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D3" w:rsidRDefault="002F184E" w:rsidP="002F184E">
      <w:pPr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drawing>
          <wp:inline distT="0" distB="0" distL="0" distR="0">
            <wp:extent cx="6381750" cy="9105900"/>
            <wp:effectExtent l="19050" t="0" r="0" b="0"/>
            <wp:docPr id="6" name="Рисунок 2" descr="C:\Мои файлы\Проекты\сайты\14 школа\исходная информация\дополнения к сайту\54\Скриншот-2016-07-18-15-24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файлы\Проекты\сайты\14 школа\исходная информация\дополнения к сайту\54\Скриншот-2016-07-18-15-24-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Cs/>
          <w:noProof/>
          <w:sz w:val="28"/>
          <w:szCs w:val="28"/>
        </w:rPr>
        <w:br w:type="page"/>
      </w:r>
      <w:r w:rsidR="00075ED3">
        <w:rPr>
          <w:b/>
          <w:iCs/>
          <w:sz w:val="28"/>
          <w:szCs w:val="28"/>
        </w:rPr>
        <w:lastRenderedPageBreak/>
        <w:t>Со</w:t>
      </w:r>
      <w:r w:rsidR="00075ED3" w:rsidRPr="00EE5602">
        <w:rPr>
          <w:b/>
          <w:iCs/>
          <w:sz w:val="28"/>
          <w:szCs w:val="28"/>
        </w:rPr>
        <w:t>держание:</w:t>
      </w:r>
    </w:p>
    <w:p w:rsidR="00075ED3" w:rsidRPr="00EE5602" w:rsidRDefault="00075ED3" w:rsidP="00EE5602">
      <w:pPr>
        <w:jc w:val="center"/>
        <w:rPr>
          <w:b/>
          <w:iCs/>
          <w:sz w:val="28"/>
          <w:szCs w:val="28"/>
        </w:rPr>
      </w:pPr>
    </w:p>
    <w:p w:rsidR="00075ED3" w:rsidRDefault="00075ED3" w:rsidP="00B70E1F">
      <w:pPr>
        <w:jc w:val="both"/>
        <w:rPr>
          <w:b/>
          <w:i/>
          <w:iCs/>
          <w:sz w:val="28"/>
          <w:szCs w:val="28"/>
        </w:rPr>
      </w:pPr>
    </w:p>
    <w:p w:rsidR="00075ED3" w:rsidRPr="004C3863" w:rsidRDefault="00075ED3" w:rsidP="00381CF1">
      <w:pPr>
        <w:spacing w:line="360" w:lineRule="auto"/>
        <w:jc w:val="both"/>
        <w:rPr>
          <w:iCs/>
          <w:sz w:val="28"/>
          <w:szCs w:val="28"/>
        </w:rPr>
      </w:pPr>
      <w:r w:rsidRPr="004C3863">
        <w:rPr>
          <w:iCs/>
          <w:sz w:val="28"/>
          <w:szCs w:val="28"/>
        </w:rPr>
        <w:t>1.Организационно-правовое обеспечение деятельности образовательного учреждения</w:t>
      </w:r>
      <w:r>
        <w:rPr>
          <w:iCs/>
          <w:sz w:val="28"/>
          <w:szCs w:val="28"/>
        </w:rPr>
        <w:t xml:space="preserve"> ………………………………………………………………………….</w:t>
      </w:r>
      <w:r w:rsidR="00890F45">
        <w:rPr>
          <w:iCs/>
          <w:sz w:val="28"/>
          <w:szCs w:val="28"/>
        </w:rPr>
        <w:t>3-8</w:t>
      </w:r>
    </w:p>
    <w:p w:rsidR="00075ED3" w:rsidRPr="004C3863" w:rsidRDefault="00075ED3" w:rsidP="00381CF1">
      <w:pPr>
        <w:spacing w:line="360" w:lineRule="auto"/>
        <w:jc w:val="both"/>
        <w:rPr>
          <w:iCs/>
          <w:sz w:val="28"/>
          <w:szCs w:val="28"/>
        </w:rPr>
      </w:pPr>
    </w:p>
    <w:p w:rsidR="00075ED3" w:rsidRPr="004C3863" w:rsidRDefault="00075ED3" w:rsidP="00381CF1">
      <w:pPr>
        <w:spacing w:line="360" w:lineRule="auto"/>
        <w:jc w:val="both"/>
        <w:rPr>
          <w:iCs/>
          <w:sz w:val="28"/>
          <w:szCs w:val="28"/>
        </w:rPr>
      </w:pPr>
      <w:r w:rsidRPr="004C3863">
        <w:rPr>
          <w:iCs/>
          <w:sz w:val="28"/>
          <w:szCs w:val="28"/>
        </w:rPr>
        <w:t>2. Право владения, использования материально-технической базы</w:t>
      </w:r>
      <w:r>
        <w:rPr>
          <w:iCs/>
          <w:sz w:val="28"/>
          <w:szCs w:val="28"/>
        </w:rPr>
        <w:t>……….…..</w:t>
      </w:r>
      <w:r w:rsidR="00890F45">
        <w:rPr>
          <w:iCs/>
          <w:sz w:val="28"/>
          <w:szCs w:val="28"/>
        </w:rPr>
        <w:t>9-11</w:t>
      </w:r>
    </w:p>
    <w:p w:rsidR="00075ED3" w:rsidRPr="004C3863" w:rsidRDefault="00075ED3" w:rsidP="00381CF1">
      <w:pPr>
        <w:spacing w:line="360" w:lineRule="auto"/>
        <w:jc w:val="both"/>
        <w:rPr>
          <w:iCs/>
          <w:sz w:val="28"/>
          <w:szCs w:val="28"/>
        </w:rPr>
      </w:pPr>
    </w:p>
    <w:p w:rsidR="00075ED3" w:rsidRDefault="00075ED3" w:rsidP="00381CF1">
      <w:pPr>
        <w:spacing w:line="360" w:lineRule="auto"/>
        <w:jc w:val="both"/>
        <w:rPr>
          <w:sz w:val="28"/>
          <w:szCs w:val="28"/>
        </w:rPr>
      </w:pPr>
      <w:r w:rsidRPr="004C3863">
        <w:rPr>
          <w:sz w:val="28"/>
          <w:szCs w:val="28"/>
        </w:rPr>
        <w:t>3. Структура образовательного учреждения</w:t>
      </w:r>
      <w:r>
        <w:rPr>
          <w:sz w:val="28"/>
          <w:szCs w:val="28"/>
        </w:rPr>
        <w:t xml:space="preserve"> ………………………………………</w:t>
      </w:r>
      <w:r w:rsidR="00890F45">
        <w:rPr>
          <w:sz w:val="28"/>
          <w:szCs w:val="28"/>
        </w:rPr>
        <w:t>12</w:t>
      </w:r>
    </w:p>
    <w:p w:rsidR="00890F45" w:rsidRPr="004C3863" w:rsidRDefault="00890F45" w:rsidP="00381CF1">
      <w:pPr>
        <w:spacing w:line="360" w:lineRule="auto"/>
        <w:jc w:val="both"/>
        <w:rPr>
          <w:iCs/>
          <w:sz w:val="28"/>
          <w:szCs w:val="28"/>
        </w:rPr>
      </w:pPr>
    </w:p>
    <w:p w:rsidR="00075ED3" w:rsidRPr="004C3863" w:rsidRDefault="00075ED3" w:rsidP="00381C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C3863">
        <w:rPr>
          <w:bCs/>
          <w:color w:val="000000"/>
          <w:sz w:val="28"/>
          <w:szCs w:val="28"/>
        </w:rPr>
        <w:t>4. Управленческая система образовательного учреждения</w:t>
      </w:r>
      <w:r>
        <w:rPr>
          <w:bCs/>
          <w:color w:val="000000"/>
          <w:sz w:val="28"/>
          <w:szCs w:val="28"/>
        </w:rPr>
        <w:t xml:space="preserve"> ……………………1</w:t>
      </w:r>
      <w:r w:rsidR="00890F45">
        <w:rPr>
          <w:bCs/>
          <w:color w:val="000000"/>
          <w:sz w:val="28"/>
          <w:szCs w:val="28"/>
        </w:rPr>
        <w:t>3-16</w:t>
      </w:r>
    </w:p>
    <w:p w:rsidR="00075ED3" w:rsidRPr="004C3863" w:rsidRDefault="00075ED3" w:rsidP="00381CF1">
      <w:pPr>
        <w:spacing w:line="360" w:lineRule="auto"/>
        <w:jc w:val="both"/>
        <w:rPr>
          <w:iCs/>
          <w:sz w:val="28"/>
          <w:szCs w:val="28"/>
        </w:rPr>
      </w:pPr>
    </w:p>
    <w:p w:rsidR="00075ED3" w:rsidRPr="004C3863" w:rsidRDefault="00075ED3" w:rsidP="00381C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C3863">
        <w:rPr>
          <w:bCs/>
          <w:color w:val="000000"/>
          <w:sz w:val="28"/>
          <w:szCs w:val="28"/>
        </w:rPr>
        <w:t>5. Кадровое обеспечение</w:t>
      </w:r>
      <w:r>
        <w:rPr>
          <w:bCs/>
          <w:color w:val="000000"/>
          <w:sz w:val="28"/>
          <w:szCs w:val="28"/>
        </w:rPr>
        <w:t xml:space="preserve"> …………………………………………………………</w:t>
      </w:r>
      <w:r w:rsidR="00890F45">
        <w:rPr>
          <w:bCs/>
          <w:color w:val="000000"/>
          <w:sz w:val="28"/>
          <w:szCs w:val="28"/>
        </w:rPr>
        <w:t>16-19</w:t>
      </w:r>
    </w:p>
    <w:p w:rsidR="00075ED3" w:rsidRPr="004C3863" w:rsidRDefault="00075ED3" w:rsidP="00381CF1">
      <w:pPr>
        <w:spacing w:line="360" w:lineRule="auto"/>
        <w:jc w:val="both"/>
        <w:rPr>
          <w:iCs/>
          <w:sz w:val="28"/>
          <w:szCs w:val="28"/>
        </w:rPr>
      </w:pPr>
    </w:p>
    <w:p w:rsidR="00075ED3" w:rsidRPr="004C3863" w:rsidRDefault="00075ED3" w:rsidP="00381C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C3863">
        <w:rPr>
          <w:bCs/>
          <w:color w:val="000000"/>
          <w:sz w:val="28"/>
          <w:szCs w:val="28"/>
        </w:rPr>
        <w:t>6</w:t>
      </w:r>
      <w:r w:rsidRPr="004C3863">
        <w:rPr>
          <w:color w:val="000000"/>
          <w:sz w:val="28"/>
          <w:szCs w:val="28"/>
        </w:rPr>
        <w:t>. Инфраструктура</w:t>
      </w:r>
      <w:r>
        <w:rPr>
          <w:color w:val="000000"/>
          <w:sz w:val="28"/>
          <w:szCs w:val="28"/>
        </w:rPr>
        <w:t xml:space="preserve"> ………………………………………………………………...</w:t>
      </w:r>
      <w:r w:rsidR="00890F45">
        <w:rPr>
          <w:color w:val="000000"/>
          <w:sz w:val="28"/>
          <w:szCs w:val="28"/>
        </w:rPr>
        <w:t>19-20</w:t>
      </w:r>
    </w:p>
    <w:p w:rsidR="00075ED3" w:rsidRPr="004C3863" w:rsidRDefault="00075ED3" w:rsidP="00381C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75ED3" w:rsidRDefault="00075ED3" w:rsidP="00381C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C3863">
        <w:rPr>
          <w:color w:val="000000"/>
          <w:sz w:val="28"/>
          <w:szCs w:val="28"/>
        </w:rPr>
        <w:t xml:space="preserve">7. Реализация </w:t>
      </w:r>
      <w:proofErr w:type="spellStart"/>
      <w:r w:rsidRPr="004C3863">
        <w:rPr>
          <w:color w:val="000000"/>
          <w:sz w:val="28"/>
          <w:szCs w:val="28"/>
        </w:rPr>
        <w:t>здоровьесберегающих</w:t>
      </w:r>
      <w:proofErr w:type="spellEnd"/>
      <w:r w:rsidRPr="004C3863">
        <w:rPr>
          <w:color w:val="000000"/>
          <w:sz w:val="28"/>
          <w:szCs w:val="28"/>
        </w:rPr>
        <w:t xml:space="preserve"> технологий при осуществлении</w:t>
      </w:r>
    </w:p>
    <w:p w:rsidR="00075ED3" w:rsidRPr="004C3863" w:rsidRDefault="00075ED3" w:rsidP="00381C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C3863">
        <w:rPr>
          <w:color w:val="000000"/>
          <w:sz w:val="28"/>
          <w:szCs w:val="28"/>
        </w:rPr>
        <w:t xml:space="preserve"> учебно-воспитательного процесса</w:t>
      </w:r>
      <w:r>
        <w:rPr>
          <w:color w:val="000000"/>
          <w:sz w:val="28"/>
          <w:szCs w:val="28"/>
        </w:rPr>
        <w:t xml:space="preserve"> ...................................................................</w:t>
      </w:r>
      <w:r w:rsidR="00890F45">
        <w:rPr>
          <w:color w:val="000000"/>
          <w:sz w:val="28"/>
          <w:szCs w:val="28"/>
        </w:rPr>
        <w:t>20-22</w:t>
      </w:r>
    </w:p>
    <w:p w:rsidR="00075ED3" w:rsidRPr="004C3863" w:rsidRDefault="00075ED3" w:rsidP="00381CF1">
      <w:pPr>
        <w:spacing w:line="360" w:lineRule="auto"/>
        <w:jc w:val="both"/>
        <w:rPr>
          <w:iCs/>
          <w:sz w:val="28"/>
          <w:szCs w:val="28"/>
        </w:rPr>
      </w:pPr>
    </w:p>
    <w:p w:rsidR="00075ED3" w:rsidRDefault="00075ED3" w:rsidP="00381CF1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4C3863">
        <w:rPr>
          <w:bCs/>
          <w:color w:val="000000"/>
          <w:sz w:val="28"/>
          <w:szCs w:val="28"/>
        </w:rPr>
        <w:t>8. Организация и содержание образовательного процесса</w:t>
      </w:r>
      <w:r>
        <w:rPr>
          <w:bCs/>
          <w:color w:val="000000"/>
          <w:sz w:val="28"/>
          <w:szCs w:val="28"/>
        </w:rPr>
        <w:t xml:space="preserve"> …….…………….</w:t>
      </w:r>
      <w:r w:rsidR="00890F45">
        <w:rPr>
          <w:bCs/>
          <w:color w:val="000000"/>
          <w:sz w:val="28"/>
          <w:szCs w:val="28"/>
        </w:rPr>
        <w:t>22-32</w:t>
      </w:r>
    </w:p>
    <w:p w:rsidR="00075ED3" w:rsidRDefault="00075ED3" w:rsidP="00381CF1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075ED3" w:rsidRPr="004C3863" w:rsidRDefault="00075ED3" w:rsidP="004C6A5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 </w:t>
      </w:r>
      <w:r w:rsidRPr="007308A9">
        <w:rPr>
          <w:sz w:val="28"/>
          <w:szCs w:val="28"/>
        </w:rPr>
        <w:t>Психологическое сопровождение образовательного процесса</w:t>
      </w:r>
      <w:r>
        <w:rPr>
          <w:sz w:val="28"/>
          <w:szCs w:val="28"/>
        </w:rPr>
        <w:t>……………</w:t>
      </w:r>
      <w:r w:rsidR="00890F45">
        <w:rPr>
          <w:sz w:val="28"/>
          <w:szCs w:val="28"/>
        </w:rPr>
        <w:t>32-41</w:t>
      </w:r>
    </w:p>
    <w:p w:rsidR="00075ED3" w:rsidRPr="004C3863" w:rsidRDefault="00075ED3" w:rsidP="00381C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75ED3" w:rsidRPr="004C3863" w:rsidRDefault="00075ED3" w:rsidP="00381C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C3863">
        <w:rPr>
          <w:sz w:val="28"/>
          <w:szCs w:val="28"/>
        </w:rPr>
        <w:t>. Организация и содержание методической работы</w:t>
      </w:r>
      <w:r>
        <w:rPr>
          <w:sz w:val="28"/>
          <w:szCs w:val="28"/>
        </w:rPr>
        <w:t xml:space="preserve"> ………………………..</w:t>
      </w:r>
      <w:r w:rsidR="00890F45">
        <w:rPr>
          <w:sz w:val="28"/>
          <w:szCs w:val="28"/>
        </w:rPr>
        <w:t>41-50</w:t>
      </w:r>
    </w:p>
    <w:p w:rsidR="00075ED3" w:rsidRPr="004C3863" w:rsidRDefault="00075ED3" w:rsidP="00381CF1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075ED3" w:rsidRPr="004C3863" w:rsidRDefault="00075ED3" w:rsidP="00381CF1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11</w:t>
      </w:r>
      <w:r w:rsidRPr="004C3863">
        <w:rPr>
          <w:iCs/>
          <w:color w:val="000000"/>
          <w:sz w:val="28"/>
          <w:szCs w:val="28"/>
        </w:rPr>
        <w:t>. Состояние воспитательной работы и дополнительного образования</w:t>
      </w:r>
      <w:r>
        <w:rPr>
          <w:iCs/>
          <w:color w:val="000000"/>
          <w:sz w:val="28"/>
          <w:szCs w:val="28"/>
        </w:rPr>
        <w:t>…...</w:t>
      </w:r>
      <w:r w:rsidR="00890F45">
        <w:rPr>
          <w:iCs/>
          <w:color w:val="000000"/>
          <w:sz w:val="28"/>
          <w:szCs w:val="28"/>
        </w:rPr>
        <w:t>50-73</w:t>
      </w:r>
    </w:p>
    <w:p w:rsidR="00075ED3" w:rsidRPr="004C3863" w:rsidRDefault="00075ED3" w:rsidP="00381CF1">
      <w:pPr>
        <w:spacing w:line="360" w:lineRule="auto"/>
        <w:jc w:val="both"/>
        <w:rPr>
          <w:iCs/>
          <w:sz w:val="28"/>
          <w:szCs w:val="28"/>
        </w:rPr>
      </w:pPr>
    </w:p>
    <w:p w:rsidR="00075ED3" w:rsidRDefault="00075ED3" w:rsidP="00381CF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12</w:t>
      </w:r>
      <w:r w:rsidRPr="004C3863">
        <w:rPr>
          <w:iCs/>
          <w:color w:val="000000"/>
          <w:sz w:val="28"/>
          <w:szCs w:val="28"/>
        </w:rPr>
        <w:t>.Результативность образовательн</w:t>
      </w:r>
      <w:r>
        <w:rPr>
          <w:iCs/>
          <w:color w:val="000000"/>
          <w:sz w:val="28"/>
          <w:szCs w:val="28"/>
        </w:rPr>
        <w:t>ой деятельности за 201</w:t>
      </w:r>
      <w:r w:rsidR="00890F45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>-201</w:t>
      </w:r>
      <w:r w:rsidR="00890F45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 учебный </w:t>
      </w:r>
      <w:r w:rsidRPr="004C3863">
        <w:rPr>
          <w:iCs/>
          <w:color w:val="000000"/>
          <w:sz w:val="28"/>
          <w:szCs w:val="28"/>
        </w:rPr>
        <w:t>год</w:t>
      </w:r>
      <w:r>
        <w:rPr>
          <w:iCs/>
          <w:color w:val="000000"/>
          <w:sz w:val="28"/>
          <w:szCs w:val="28"/>
        </w:rPr>
        <w:t>…</w:t>
      </w:r>
      <w:r w:rsidR="00890F45">
        <w:rPr>
          <w:iCs/>
          <w:color w:val="000000"/>
          <w:sz w:val="28"/>
          <w:szCs w:val="28"/>
        </w:rPr>
        <w:t>……………………………………………………………………………….73-87</w:t>
      </w:r>
    </w:p>
    <w:p w:rsidR="00075ED3" w:rsidRDefault="00075ED3" w:rsidP="00381CF1">
      <w:pPr>
        <w:jc w:val="both"/>
        <w:rPr>
          <w:iCs/>
          <w:color w:val="000000"/>
          <w:sz w:val="28"/>
          <w:szCs w:val="28"/>
        </w:rPr>
      </w:pPr>
    </w:p>
    <w:p w:rsidR="00075ED3" w:rsidRDefault="00075ED3" w:rsidP="00381CF1">
      <w:pPr>
        <w:jc w:val="both"/>
        <w:rPr>
          <w:iCs/>
          <w:color w:val="000000"/>
          <w:sz w:val="28"/>
          <w:szCs w:val="28"/>
        </w:rPr>
      </w:pPr>
      <w:r w:rsidRPr="007308A9">
        <w:rPr>
          <w:iCs/>
          <w:color w:val="000000"/>
          <w:sz w:val="28"/>
          <w:szCs w:val="28"/>
        </w:rPr>
        <w:t>13. Результативность системы оценивания качества образования</w:t>
      </w:r>
      <w:r>
        <w:rPr>
          <w:iCs/>
          <w:color w:val="000000"/>
          <w:sz w:val="28"/>
          <w:szCs w:val="28"/>
        </w:rPr>
        <w:t>…………...</w:t>
      </w:r>
      <w:r w:rsidR="00890F45">
        <w:rPr>
          <w:iCs/>
          <w:color w:val="000000"/>
          <w:sz w:val="28"/>
          <w:szCs w:val="28"/>
        </w:rPr>
        <w:t>87-90</w:t>
      </w:r>
    </w:p>
    <w:p w:rsidR="00075ED3" w:rsidRDefault="00075ED3" w:rsidP="00381CF1">
      <w:pPr>
        <w:jc w:val="both"/>
        <w:rPr>
          <w:iCs/>
          <w:color w:val="000000"/>
          <w:sz w:val="28"/>
          <w:szCs w:val="28"/>
        </w:rPr>
      </w:pPr>
    </w:p>
    <w:p w:rsidR="00075ED3" w:rsidRDefault="00075ED3" w:rsidP="00113DA2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14. Расходы МКОУ «Гимназия №14»……………. …………………………</w:t>
      </w:r>
      <w:r w:rsidR="00890F45">
        <w:rPr>
          <w:iCs/>
          <w:color w:val="000000"/>
          <w:sz w:val="28"/>
          <w:szCs w:val="28"/>
        </w:rPr>
        <w:t>…</w:t>
      </w:r>
      <w:r>
        <w:rPr>
          <w:iCs/>
          <w:color w:val="000000"/>
          <w:sz w:val="28"/>
          <w:szCs w:val="28"/>
        </w:rPr>
        <w:t>…</w:t>
      </w:r>
      <w:r w:rsidR="00890F45">
        <w:rPr>
          <w:iCs/>
          <w:color w:val="000000"/>
          <w:sz w:val="28"/>
          <w:szCs w:val="28"/>
        </w:rPr>
        <w:t>91</w:t>
      </w:r>
    </w:p>
    <w:p w:rsidR="00075ED3" w:rsidRPr="004372D7" w:rsidRDefault="00075ED3" w:rsidP="00890BC2">
      <w:pPr>
        <w:pStyle w:val="a6"/>
        <w:numPr>
          <w:ilvl w:val="0"/>
          <w:numId w:val="6"/>
        </w:numPr>
        <w:tabs>
          <w:tab w:val="left" w:pos="851"/>
        </w:tabs>
        <w:ind w:left="426" w:firstLine="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Организационно-правовое обеспечение деятельности образовательного учреждения</w:t>
      </w:r>
    </w:p>
    <w:p w:rsidR="00075ED3" w:rsidRPr="004372D7" w:rsidRDefault="00075ED3" w:rsidP="009E3076">
      <w:pPr>
        <w:pStyle w:val="a6"/>
        <w:tabs>
          <w:tab w:val="left" w:pos="851"/>
        </w:tabs>
        <w:ind w:left="426"/>
        <w:jc w:val="both"/>
        <w:rPr>
          <w:b/>
          <w:sz w:val="28"/>
          <w:szCs w:val="28"/>
        </w:rPr>
      </w:pPr>
    </w:p>
    <w:p w:rsidR="00075ED3" w:rsidRPr="00BE2A9D" w:rsidRDefault="00187A64" w:rsidP="00890BC2">
      <w:pPr>
        <w:numPr>
          <w:ilvl w:val="1"/>
          <w:numId w:val="5"/>
        </w:numPr>
        <w:tabs>
          <w:tab w:val="num" w:pos="426"/>
          <w:tab w:val="left" w:pos="851"/>
        </w:tabs>
        <w:spacing w:line="276" w:lineRule="auto"/>
        <w:ind w:left="426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75ED3" w:rsidRPr="00BE2A9D">
        <w:rPr>
          <w:sz w:val="28"/>
          <w:szCs w:val="28"/>
        </w:rPr>
        <w:t xml:space="preserve">Полное наименование организации в соответствии с Уставом: </w:t>
      </w:r>
      <w:r w:rsidR="00075ED3" w:rsidRPr="00BE2A9D">
        <w:rPr>
          <w:b/>
          <w:sz w:val="28"/>
          <w:szCs w:val="28"/>
        </w:rPr>
        <w:t>муниципальное казенное общеобразовательное учреждение «Гимназия № 14 им. Э. К. Кудашева» городского округа Нальчик Кабардино-Балкарской Республики</w:t>
      </w:r>
      <w:r w:rsidR="0067473D" w:rsidRPr="00BE2A9D">
        <w:rPr>
          <w:b/>
          <w:sz w:val="28"/>
          <w:szCs w:val="28"/>
        </w:rPr>
        <w:t xml:space="preserve"> (далее – Гимназия)</w:t>
      </w:r>
      <w:r w:rsidR="00075ED3" w:rsidRPr="00BE2A9D">
        <w:rPr>
          <w:b/>
          <w:sz w:val="28"/>
          <w:szCs w:val="28"/>
        </w:rPr>
        <w:t>.</w:t>
      </w:r>
    </w:p>
    <w:p w:rsidR="00075ED3" w:rsidRPr="003C1C6D" w:rsidRDefault="00187A64" w:rsidP="00890BC2">
      <w:pPr>
        <w:numPr>
          <w:ilvl w:val="1"/>
          <w:numId w:val="5"/>
        </w:numPr>
        <w:tabs>
          <w:tab w:val="num" w:pos="426"/>
          <w:tab w:val="left" w:pos="851"/>
        </w:tabs>
        <w:spacing w:line="276" w:lineRule="auto"/>
        <w:ind w:left="426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75ED3" w:rsidRPr="004372D7">
        <w:rPr>
          <w:sz w:val="28"/>
          <w:szCs w:val="28"/>
        </w:rPr>
        <w:t>Место нахождения (юридический адрес</w:t>
      </w:r>
      <w:r w:rsidR="00075ED3">
        <w:rPr>
          <w:sz w:val="28"/>
          <w:szCs w:val="28"/>
        </w:rPr>
        <w:t xml:space="preserve">): </w:t>
      </w:r>
      <w:r w:rsidR="00075ED3" w:rsidRPr="003C1C6D">
        <w:rPr>
          <w:b/>
          <w:sz w:val="28"/>
          <w:szCs w:val="28"/>
        </w:rPr>
        <w:t xml:space="preserve">360030, </w:t>
      </w:r>
      <w:r w:rsidR="00075ED3">
        <w:rPr>
          <w:b/>
          <w:sz w:val="28"/>
          <w:szCs w:val="28"/>
        </w:rPr>
        <w:t xml:space="preserve">Российская Федерация, Кабардино-Балкарская Республика, г.о. Нальчик, </w:t>
      </w:r>
      <w:r w:rsidR="00075ED3" w:rsidRPr="003C1C6D">
        <w:rPr>
          <w:b/>
          <w:sz w:val="28"/>
          <w:szCs w:val="28"/>
        </w:rPr>
        <w:t>пр.</w:t>
      </w:r>
      <w:proofErr w:type="gramEnd"/>
      <w:r w:rsidR="00075ED3" w:rsidRPr="003C1C6D">
        <w:rPr>
          <w:b/>
          <w:sz w:val="28"/>
          <w:szCs w:val="28"/>
        </w:rPr>
        <w:t xml:space="preserve"> Кулиева, 5</w:t>
      </w:r>
      <w:r w:rsidR="00075ED3">
        <w:rPr>
          <w:b/>
          <w:sz w:val="28"/>
          <w:szCs w:val="28"/>
        </w:rPr>
        <w:t>.</w:t>
      </w:r>
    </w:p>
    <w:p w:rsidR="00075ED3" w:rsidRPr="00211F0E" w:rsidRDefault="00187A64" w:rsidP="00890BC2">
      <w:pPr>
        <w:numPr>
          <w:ilvl w:val="1"/>
          <w:numId w:val="5"/>
        </w:numPr>
        <w:tabs>
          <w:tab w:val="num" w:pos="426"/>
          <w:tab w:val="left" w:pos="851"/>
        </w:tabs>
        <w:spacing w:line="276" w:lineRule="auto"/>
        <w:ind w:left="426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75ED3" w:rsidRPr="00211F0E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="00075ED3" w:rsidRPr="00211F0E">
        <w:rPr>
          <w:sz w:val="28"/>
          <w:szCs w:val="28"/>
        </w:rPr>
        <w:t xml:space="preserve"> осуществления образовательной деятельности (при наличии нескольких помещений ведения образовательной деятельности указать все адреса): </w:t>
      </w:r>
      <w:proofErr w:type="gramStart"/>
      <w:r w:rsidR="00075ED3">
        <w:rPr>
          <w:b/>
          <w:sz w:val="28"/>
          <w:szCs w:val="28"/>
        </w:rPr>
        <w:t>г</w:t>
      </w:r>
      <w:proofErr w:type="gramEnd"/>
      <w:r w:rsidR="00075ED3">
        <w:rPr>
          <w:b/>
          <w:sz w:val="28"/>
          <w:szCs w:val="28"/>
        </w:rPr>
        <w:t>. Нальчик, пр. К.Кулиева, 5</w:t>
      </w:r>
      <w:r w:rsidR="00075ED3" w:rsidRPr="00211F0E">
        <w:rPr>
          <w:b/>
          <w:sz w:val="28"/>
          <w:szCs w:val="28"/>
        </w:rPr>
        <w:t>.</w:t>
      </w:r>
    </w:p>
    <w:p w:rsidR="00075ED3" w:rsidRPr="00C363E4" w:rsidRDefault="00187A64" w:rsidP="00890BC2">
      <w:pPr>
        <w:numPr>
          <w:ilvl w:val="1"/>
          <w:numId w:val="5"/>
        </w:numPr>
        <w:tabs>
          <w:tab w:val="num" w:pos="426"/>
          <w:tab w:val="left" w:pos="851"/>
        </w:tabs>
        <w:spacing w:line="276" w:lineRule="auto"/>
        <w:ind w:left="426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75ED3" w:rsidRPr="004372D7">
        <w:rPr>
          <w:sz w:val="28"/>
          <w:szCs w:val="28"/>
        </w:rPr>
        <w:t>Телефон, факс, адрес электронной почты, адрес официального сайта в сети «Интернет» (при наличии)</w:t>
      </w:r>
      <w:r w:rsidR="00075ED3">
        <w:rPr>
          <w:sz w:val="28"/>
          <w:szCs w:val="28"/>
        </w:rPr>
        <w:t xml:space="preserve">: </w:t>
      </w:r>
      <w:r w:rsidRPr="00187A64">
        <w:rPr>
          <w:b/>
          <w:sz w:val="28"/>
          <w:szCs w:val="28"/>
        </w:rPr>
        <w:t>8(8662)</w:t>
      </w:r>
      <w:r w:rsidR="00075ED3" w:rsidRPr="003C1C6D">
        <w:rPr>
          <w:b/>
          <w:sz w:val="28"/>
          <w:szCs w:val="28"/>
        </w:rPr>
        <w:t>4</w:t>
      </w:r>
      <w:r w:rsidR="00075ED3">
        <w:rPr>
          <w:b/>
          <w:sz w:val="28"/>
          <w:szCs w:val="28"/>
        </w:rPr>
        <w:t>0</w:t>
      </w:r>
      <w:r w:rsidR="00075ED3" w:rsidRPr="003C1C6D">
        <w:rPr>
          <w:b/>
          <w:sz w:val="28"/>
          <w:szCs w:val="28"/>
        </w:rPr>
        <w:t>-66-</w:t>
      </w:r>
      <w:r>
        <w:rPr>
          <w:b/>
          <w:sz w:val="28"/>
          <w:szCs w:val="28"/>
        </w:rPr>
        <w:t>05, 40-66-16</w:t>
      </w:r>
      <w:r w:rsidR="00075ED3" w:rsidRPr="003C1C6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e</w:t>
      </w:r>
      <w:r w:rsidRPr="00187A64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187A64">
        <w:rPr>
          <w:b/>
          <w:sz w:val="28"/>
          <w:szCs w:val="28"/>
        </w:rPr>
        <w:t xml:space="preserve">: </w:t>
      </w:r>
      <w:hyperlink r:id="rId9" w:history="1">
        <w:r w:rsidR="00075ED3" w:rsidRPr="003C1C6D">
          <w:rPr>
            <w:rStyle w:val="aa"/>
            <w:b/>
            <w:sz w:val="28"/>
            <w:szCs w:val="28"/>
            <w:lang w:val="en-US"/>
          </w:rPr>
          <w:t>gimn</w:t>
        </w:r>
        <w:r w:rsidR="00075ED3" w:rsidRPr="003C1C6D">
          <w:rPr>
            <w:rStyle w:val="aa"/>
            <w:b/>
            <w:sz w:val="28"/>
            <w:szCs w:val="28"/>
          </w:rPr>
          <w:t>14@</w:t>
        </w:r>
        <w:r w:rsidR="00075ED3" w:rsidRPr="003C1C6D">
          <w:rPr>
            <w:rStyle w:val="aa"/>
            <w:b/>
            <w:sz w:val="28"/>
            <w:szCs w:val="28"/>
            <w:lang w:val="en-US"/>
          </w:rPr>
          <w:t>bk</w:t>
        </w:r>
        <w:r w:rsidR="00075ED3" w:rsidRPr="003C1C6D">
          <w:rPr>
            <w:rStyle w:val="aa"/>
            <w:b/>
            <w:sz w:val="28"/>
            <w:szCs w:val="28"/>
          </w:rPr>
          <w:t>.</w:t>
        </w:r>
        <w:r w:rsidR="00075ED3" w:rsidRPr="003C1C6D">
          <w:rPr>
            <w:rStyle w:val="aa"/>
            <w:b/>
            <w:sz w:val="28"/>
            <w:szCs w:val="28"/>
            <w:lang w:val="en-US"/>
          </w:rPr>
          <w:t>ru</w:t>
        </w:r>
      </w:hyperlink>
      <w:r w:rsidR="00075ED3" w:rsidRPr="003C1C6D">
        <w:rPr>
          <w:b/>
          <w:sz w:val="28"/>
          <w:szCs w:val="28"/>
        </w:rPr>
        <w:t>; сайт:</w:t>
      </w:r>
      <w:r w:rsidR="00075ED3">
        <w:rPr>
          <w:sz w:val="28"/>
          <w:szCs w:val="28"/>
        </w:rPr>
        <w:t xml:space="preserve"> </w:t>
      </w:r>
      <w:hyperlink r:id="rId10" w:history="1">
        <w:r w:rsidR="00075ED3" w:rsidRPr="009D1F34">
          <w:rPr>
            <w:rStyle w:val="aa"/>
            <w:b/>
            <w:sz w:val="28"/>
            <w:szCs w:val="28"/>
          </w:rPr>
          <w:t>http://www.gimnazya14.ru</w:t>
        </w:r>
      </w:hyperlink>
      <w:r w:rsidR="00075ED3">
        <w:rPr>
          <w:b/>
          <w:sz w:val="28"/>
          <w:szCs w:val="28"/>
        </w:rPr>
        <w:t xml:space="preserve"> </w:t>
      </w:r>
      <w:r w:rsidR="00075ED3" w:rsidRPr="00C363E4">
        <w:rPr>
          <w:b/>
          <w:sz w:val="28"/>
          <w:szCs w:val="28"/>
        </w:rPr>
        <w:t xml:space="preserve"> </w:t>
      </w:r>
    </w:p>
    <w:p w:rsidR="00075ED3" w:rsidRPr="00C363E4" w:rsidRDefault="00075ED3" w:rsidP="00890BC2">
      <w:pPr>
        <w:pStyle w:val="a6"/>
        <w:numPr>
          <w:ilvl w:val="1"/>
          <w:numId w:val="5"/>
        </w:numPr>
        <w:tabs>
          <w:tab w:val="left" w:pos="851"/>
        </w:tabs>
        <w:spacing w:line="276" w:lineRule="auto"/>
        <w:ind w:left="426" w:firstLine="0"/>
        <w:jc w:val="both"/>
        <w:rPr>
          <w:b/>
          <w:sz w:val="28"/>
          <w:szCs w:val="28"/>
        </w:rPr>
      </w:pPr>
      <w:r w:rsidRPr="004372D7">
        <w:rPr>
          <w:sz w:val="28"/>
          <w:szCs w:val="28"/>
        </w:rPr>
        <w:t>Уч</w:t>
      </w:r>
      <w:r>
        <w:rPr>
          <w:sz w:val="28"/>
          <w:szCs w:val="28"/>
        </w:rPr>
        <w:t>редитель (полное наименование</w:t>
      </w:r>
      <w:r w:rsidRPr="000E15A9">
        <w:rPr>
          <w:sz w:val="28"/>
          <w:szCs w:val="28"/>
        </w:rPr>
        <w:t xml:space="preserve">) </w:t>
      </w:r>
      <w:r w:rsidRPr="000E15A9">
        <w:rPr>
          <w:b/>
          <w:sz w:val="28"/>
          <w:szCs w:val="28"/>
        </w:rPr>
        <w:t>Местная администрация городского округа Нальчик. Функции и полномочия учредителя</w:t>
      </w:r>
      <w:r>
        <w:rPr>
          <w:b/>
          <w:sz w:val="28"/>
          <w:szCs w:val="28"/>
        </w:rPr>
        <w:t xml:space="preserve"> осуществляет Муниципальное казенное учреждение «Департамент образования Местной администрации городского округа Нальчик» (договор между учредителем и муниципальным казенным общеобразовательным учреждением </w:t>
      </w:r>
      <w:r w:rsidRPr="000A03F2">
        <w:rPr>
          <w:b/>
          <w:sz w:val="28"/>
          <w:szCs w:val="28"/>
        </w:rPr>
        <w:t>«Гимназия № 14»</w:t>
      </w:r>
      <w:r>
        <w:rPr>
          <w:b/>
          <w:sz w:val="28"/>
          <w:szCs w:val="28"/>
        </w:rPr>
        <w:t xml:space="preserve"> г.о. Нальчик КБР от 25.02.2013г.)</w:t>
      </w:r>
    </w:p>
    <w:p w:rsidR="00075ED3" w:rsidRPr="00B77549" w:rsidRDefault="00075ED3" w:rsidP="00890BC2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426" w:firstLine="0"/>
        <w:jc w:val="both"/>
        <w:rPr>
          <w:sz w:val="28"/>
          <w:szCs w:val="28"/>
        </w:rPr>
      </w:pPr>
      <w:r w:rsidRPr="004372D7">
        <w:rPr>
          <w:sz w:val="28"/>
          <w:szCs w:val="28"/>
        </w:rPr>
        <w:t>Организационно-правовая форма</w:t>
      </w:r>
      <w:r>
        <w:rPr>
          <w:sz w:val="28"/>
          <w:szCs w:val="28"/>
        </w:rPr>
        <w:t xml:space="preserve">: </w:t>
      </w:r>
      <w:r w:rsidR="00187A64">
        <w:rPr>
          <w:b/>
          <w:sz w:val="28"/>
          <w:szCs w:val="28"/>
        </w:rPr>
        <w:t>муниципальное к</w:t>
      </w:r>
      <w:r>
        <w:rPr>
          <w:b/>
          <w:sz w:val="28"/>
          <w:szCs w:val="28"/>
        </w:rPr>
        <w:t>азенное учреждение</w:t>
      </w:r>
    </w:p>
    <w:p w:rsidR="00075ED3" w:rsidRPr="004372D7" w:rsidRDefault="00075ED3" w:rsidP="00CF7094">
      <w:pPr>
        <w:pStyle w:val="a6"/>
        <w:tabs>
          <w:tab w:val="left" w:pos="851"/>
          <w:tab w:val="left" w:pos="993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1.6.1.</w:t>
      </w:r>
      <w:r w:rsidRPr="00187A64">
        <w:rPr>
          <w:sz w:val="28"/>
          <w:szCs w:val="28"/>
        </w:rPr>
        <w:t>Тип:</w:t>
      </w:r>
      <w:r>
        <w:rPr>
          <w:b/>
          <w:sz w:val="28"/>
          <w:szCs w:val="28"/>
        </w:rPr>
        <w:t xml:space="preserve"> общеобразовательное учреждение</w:t>
      </w:r>
    </w:p>
    <w:p w:rsidR="00075ED3" w:rsidRPr="009B6901" w:rsidRDefault="00187A64" w:rsidP="00890BC2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426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75ED3" w:rsidRPr="004372D7">
        <w:rPr>
          <w:sz w:val="28"/>
          <w:szCs w:val="28"/>
        </w:rPr>
        <w:t>Свидетельство о постановке на учет юридического лица в налоговом органе (серия, номер, дата, ИНН)</w:t>
      </w:r>
      <w:r w:rsidR="00075ED3">
        <w:rPr>
          <w:sz w:val="28"/>
          <w:szCs w:val="28"/>
        </w:rPr>
        <w:t xml:space="preserve">: </w:t>
      </w:r>
      <w:r w:rsidR="00075ED3" w:rsidRPr="009B6901">
        <w:rPr>
          <w:b/>
          <w:sz w:val="28"/>
          <w:szCs w:val="28"/>
        </w:rPr>
        <w:t>серия 07 № 001783150, 03.07.2009г. ИНН 0711042061</w:t>
      </w:r>
    </w:p>
    <w:p w:rsidR="00075ED3" w:rsidRPr="009B6901" w:rsidRDefault="00187A64" w:rsidP="00890BC2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426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75ED3" w:rsidRPr="004372D7">
        <w:rPr>
          <w:sz w:val="28"/>
          <w:szCs w:val="28"/>
        </w:rPr>
        <w:t>Свидетельство о внесении записи в Единый государственный реестр юридических лиц (серия, номер, дата, кем выдано, ОГРН)</w:t>
      </w:r>
      <w:r w:rsidR="00075ED3">
        <w:rPr>
          <w:sz w:val="28"/>
          <w:szCs w:val="28"/>
        </w:rPr>
        <w:t xml:space="preserve">: </w:t>
      </w:r>
      <w:r w:rsidR="00075ED3" w:rsidRPr="009B6901">
        <w:rPr>
          <w:b/>
          <w:sz w:val="28"/>
          <w:szCs w:val="28"/>
        </w:rPr>
        <w:t xml:space="preserve">серия 07 № 001783149, 25.01.2013г. выдано ИФНС № 1 по </w:t>
      </w:r>
      <w:proofErr w:type="gramStart"/>
      <w:r w:rsidR="00075ED3" w:rsidRPr="009B6901">
        <w:rPr>
          <w:b/>
          <w:sz w:val="28"/>
          <w:szCs w:val="28"/>
        </w:rPr>
        <w:t>г</w:t>
      </w:r>
      <w:proofErr w:type="gramEnd"/>
      <w:r w:rsidR="00075ED3" w:rsidRPr="009B6901">
        <w:rPr>
          <w:b/>
          <w:sz w:val="28"/>
          <w:szCs w:val="28"/>
        </w:rPr>
        <w:t>. Нальчику КБР, ОГРН 1020700757527.</w:t>
      </w:r>
    </w:p>
    <w:p w:rsidR="00075ED3" w:rsidRPr="00BD02C0" w:rsidRDefault="00075ED3" w:rsidP="00890BC2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426" w:firstLine="0"/>
        <w:jc w:val="both"/>
        <w:rPr>
          <w:sz w:val="28"/>
          <w:szCs w:val="28"/>
        </w:rPr>
      </w:pPr>
      <w:r w:rsidRPr="00BD02C0">
        <w:rPr>
          <w:sz w:val="28"/>
          <w:szCs w:val="28"/>
        </w:rPr>
        <w:t>Договоры о взаимодействии с иными организациями при реализации образовательных программ (при наличии):</w:t>
      </w:r>
    </w:p>
    <w:p w:rsidR="00075ED3" w:rsidRDefault="00075ED3" w:rsidP="00890BC2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КБГУ им. </w:t>
      </w:r>
      <w:proofErr w:type="spellStart"/>
      <w:r>
        <w:rPr>
          <w:sz w:val="28"/>
          <w:szCs w:val="28"/>
        </w:rPr>
        <w:t>Х.М.Бербекова</w:t>
      </w:r>
      <w:proofErr w:type="spellEnd"/>
      <w:r>
        <w:rPr>
          <w:sz w:val="28"/>
          <w:szCs w:val="28"/>
        </w:rPr>
        <w:t>, договор о сотрудничестве от 26.09.2013г.</w:t>
      </w:r>
    </w:p>
    <w:p w:rsidR="00075ED3" w:rsidRDefault="00075ED3" w:rsidP="00890BC2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КБГАУ им. </w:t>
      </w:r>
      <w:proofErr w:type="spellStart"/>
      <w:r>
        <w:rPr>
          <w:sz w:val="28"/>
          <w:szCs w:val="28"/>
        </w:rPr>
        <w:t>В.М.Кокова</w:t>
      </w:r>
      <w:proofErr w:type="spellEnd"/>
      <w:r>
        <w:rPr>
          <w:sz w:val="28"/>
          <w:szCs w:val="28"/>
        </w:rPr>
        <w:t>, договор о научно-методическом и творческом сотрудничестве от 01.10.2013г.</w:t>
      </w:r>
    </w:p>
    <w:p w:rsidR="00075ED3" w:rsidRDefault="00075ED3" w:rsidP="00890BC2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ГКОУ ДОД «РЦНТТУ», договор о сотрудничестве № 550 от 24.10.2013г.</w:t>
      </w:r>
    </w:p>
    <w:p w:rsidR="00075ED3" w:rsidRDefault="00075ED3" w:rsidP="00890BC2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ГКОУ ДОД «РДТДМ», договор о сотрудничестве от 06.10.2014г.</w:t>
      </w:r>
    </w:p>
    <w:p w:rsidR="00075ED3" w:rsidRDefault="00075ED3" w:rsidP="00890BC2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C65CA1">
        <w:rPr>
          <w:sz w:val="28"/>
          <w:szCs w:val="28"/>
        </w:rPr>
        <w:lastRenderedPageBreak/>
        <w:t xml:space="preserve">ГКОУ </w:t>
      </w:r>
      <w:r>
        <w:rPr>
          <w:sz w:val="28"/>
          <w:szCs w:val="28"/>
        </w:rPr>
        <w:t>ДОД «Республиканский детский эколого-биологический центр», договор № 9 от 10.09.2014г. о сетевой форме реализации образовательных программ</w:t>
      </w:r>
    </w:p>
    <w:p w:rsidR="00075ED3" w:rsidRPr="00C65CA1" w:rsidRDefault="00075ED3" w:rsidP="00890BC2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ГКОУ ДОД «СДЮСШОР по греко-римской борьбе», договор о сотрудничестве от 03.09.2014г.</w:t>
      </w:r>
    </w:p>
    <w:p w:rsidR="00075ED3" w:rsidRDefault="00075ED3" w:rsidP="00890BC2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ГОУ ДОД «Центр развития творчества детей и юношества», договор о безвозмездном пользовании от 20.09.2014г.</w:t>
      </w:r>
    </w:p>
    <w:p w:rsidR="00075ED3" w:rsidRDefault="00075ED3" w:rsidP="00890BC2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ГКУК «Государственная национальная библиотека КБР им. </w:t>
      </w:r>
      <w:proofErr w:type="spellStart"/>
      <w:r>
        <w:rPr>
          <w:sz w:val="28"/>
          <w:szCs w:val="28"/>
        </w:rPr>
        <w:t>Т.К.Мальбахова</w:t>
      </w:r>
      <w:proofErr w:type="spellEnd"/>
      <w:r>
        <w:rPr>
          <w:sz w:val="28"/>
          <w:szCs w:val="28"/>
        </w:rPr>
        <w:t>», договор о сотрудничестве от 28.10.2014г.</w:t>
      </w:r>
    </w:p>
    <w:p w:rsidR="00075ED3" w:rsidRDefault="00075ED3" w:rsidP="00890BC2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ДОД «Детская музыкальная школа  1 им. </w:t>
      </w:r>
      <w:proofErr w:type="spellStart"/>
      <w:r>
        <w:rPr>
          <w:sz w:val="28"/>
          <w:szCs w:val="28"/>
        </w:rPr>
        <w:t>Ю.Х.Темирканова</w:t>
      </w:r>
      <w:proofErr w:type="spellEnd"/>
      <w:r>
        <w:rPr>
          <w:sz w:val="28"/>
          <w:szCs w:val="28"/>
        </w:rPr>
        <w:t>», договор безвозмездного пользования от 01.09.2013г.</w:t>
      </w:r>
    </w:p>
    <w:p w:rsidR="00075ED3" w:rsidRDefault="00075ED3" w:rsidP="00890BC2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ДОД «ГЦЭВД им. </w:t>
      </w:r>
      <w:proofErr w:type="spellStart"/>
      <w:r>
        <w:rPr>
          <w:sz w:val="28"/>
          <w:szCs w:val="28"/>
        </w:rPr>
        <w:t>Казаноко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Жабаги</w:t>
      </w:r>
      <w:proofErr w:type="spellEnd"/>
      <w:r>
        <w:rPr>
          <w:sz w:val="28"/>
          <w:szCs w:val="28"/>
        </w:rPr>
        <w:t>», договор о совместной деятельности от 02.09.2014г.</w:t>
      </w:r>
    </w:p>
    <w:p w:rsidR="00075ED3" w:rsidRDefault="00075ED3" w:rsidP="00890BC2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МКОУ ДО ДЮСШ № 2 по баскетболу, договор безвозмездного пользования недвижимым имуществом № 10 от 03.09.2014г.</w:t>
      </w:r>
    </w:p>
    <w:p w:rsidR="00075ED3" w:rsidRPr="00B87635" w:rsidRDefault="00075ED3" w:rsidP="00890BC2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proofErr w:type="spellStart"/>
      <w:r w:rsidRPr="00B87635">
        <w:rPr>
          <w:sz w:val="28"/>
          <w:szCs w:val="28"/>
        </w:rPr>
        <w:t>ЦБСг.о</w:t>
      </w:r>
      <w:proofErr w:type="spellEnd"/>
      <w:r w:rsidRPr="00B87635">
        <w:rPr>
          <w:sz w:val="28"/>
          <w:szCs w:val="28"/>
        </w:rPr>
        <w:t>. Нальчик Центральная городская библиотека «Периодика», соглашение о намерениях от 03.09.2014г.</w:t>
      </w:r>
    </w:p>
    <w:p w:rsidR="00075ED3" w:rsidRPr="00A84450" w:rsidRDefault="00075ED3" w:rsidP="00890BC2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A84450">
        <w:rPr>
          <w:sz w:val="28"/>
          <w:szCs w:val="28"/>
        </w:rPr>
        <w:t>ДЮСШ № 1, договор о сотрудничестве от 03.09.2014г.</w:t>
      </w:r>
    </w:p>
    <w:p w:rsidR="00075ED3" w:rsidRPr="00A84450" w:rsidRDefault="00075ED3" w:rsidP="00890BC2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A84450">
        <w:rPr>
          <w:sz w:val="28"/>
          <w:szCs w:val="28"/>
        </w:rPr>
        <w:t>Республиканская юношеская автомобильная школа МОН КБР</w:t>
      </w:r>
      <w:r>
        <w:rPr>
          <w:sz w:val="28"/>
          <w:szCs w:val="28"/>
        </w:rPr>
        <w:t>, договор о совместной деятельности от 03.09.2014г.</w:t>
      </w:r>
    </w:p>
    <w:p w:rsidR="00075ED3" w:rsidRPr="00A84450" w:rsidRDefault="00075ED3" w:rsidP="00890BC2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A84450">
        <w:rPr>
          <w:sz w:val="28"/>
          <w:szCs w:val="28"/>
        </w:rPr>
        <w:t xml:space="preserve">Музей </w:t>
      </w:r>
      <w:proofErr w:type="gramStart"/>
      <w:r w:rsidRPr="00A84450">
        <w:rPr>
          <w:sz w:val="28"/>
          <w:szCs w:val="28"/>
        </w:rPr>
        <w:t>ИЗО</w:t>
      </w:r>
      <w:proofErr w:type="gramEnd"/>
      <w:r w:rsidRPr="00A84450">
        <w:rPr>
          <w:sz w:val="28"/>
          <w:szCs w:val="28"/>
        </w:rPr>
        <w:t xml:space="preserve"> им. Ткаченко, договор о совместной деятельности от 02.09.2014г.</w:t>
      </w:r>
    </w:p>
    <w:p w:rsidR="00075ED3" w:rsidRPr="00A84450" w:rsidRDefault="00075ED3" w:rsidP="00890BC2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A84450">
        <w:rPr>
          <w:sz w:val="28"/>
          <w:szCs w:val="28"/>
        </w:rPr>
        <w:t xml:space="preserve">Кабардинский театр </w:t>
      </w:r>
      <w:proofErr w:type="spellStart"/>
      <w:r w:rsidRPr="00A84450">
        <w:rPr>
          <w:sz w:val="28"/>
          <w:szCs w:val="28"/>
        </w:rPr>
        <w:t>А.Шогенцукова</w:t>
      </w:r>
      <w:proofErr w:type="spellEnd"/>
      <w:r w:rsidRPr="00A84450">
        <w:rPr>
          <w:sz w:val="28"/>
          <w:szCs w:val="28"/>
        </w:rPr>
        <w:t>, договор о сотрудничестве от 02.09.2014г.</w:t>
      </w:r>
    </w:p>
    <w:p w:rsidR="00075ED3" w:rsidRPr="00A84450" w:rsidRDefault="00075ED3" w:rsidP="00890BC2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A84450">
        <w:rPr>
          <w:sz w:val="28"/>
          <w:szCs w:val="28"/>
        </w:rPr>
        <w:t>Драматический театр К.Кулиева, договор о сотрудничестве от 02.09.2014г.</w:t>
      </w:r>
    </w:p>
    <w:p w:rsidR="00075ED3" w:rsidRPr="00A84450" w:rsidRDefault="00075ED3" w:rsidP="00890BC2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A84450">
        <w:rPr>
          <w:sz w:val="28"/>
          <w:szCs w:val="28"/>
        </w:rPr>
        <w:t>Национальный музей КБР, договор о совместной деятельности от 03.09.2014г.</w:t>
      </w:r>
    </w:p>
    <w:p w:rsidR="00075ED3" w:rsidRPr="00A84450" w:rsidRDefault="00075ED3" w:rsidP="00890BC2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A84450">
        <w:rPr>
          <w:sz w:val="28"/>
          <w:szCs w:val="28"/>
        </w:rPr>
        <w:t xml:space="preserve">КБ </w:t>
      </w:r>
      <w:proofErr w:type="spellStart"/>
      <w:r w:rsidRPr="00A84450">
        <w:rPr>
          <w:sz w:val="28"/>
          <w:szCs w:val="28"/>
        </w:rPr>
        <w:t>гос</w:t>
      </w:r>
      <w:proofErr w:type="gramStart"/>
      <w:r w:rsidRPr="00A84450">
        <w:rPr>
          <w:sz w:val="28"/>
          <w:szCs w:val="28"/>
        </w:rPr>
        <w:t>.ф</w:t>
      </w:r>
      <w:proofErr w:type="gramEnd"/>
      <w:r w:rsidRPr="00A84450">
        <w:rPr>
          <w:sz w:val="28"/>
          <w:szCs w:val="28"/>
        </w:rPr>
        <w:t>илармония</w:t>
      </w:r>
      <w:proofErr w:type="spellEnd"/>
      <w:r>
        <w:rPr>
          <w:sz w:val="28"/>
          <w:szCs w:val="28"/>
        </w:rPr>
        <w:t>, договор о сотрудничестве от 03.09.2014г.</w:t>
      </w:r>
    </w:p>
    <w:p w:rsidR="00075ED3" w:rsidRPr="00A84450" w:rsidRDefault="00075ED3" w:rsidP="00890BC2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A84450">
        <w:rPr>
          <w:sz w:val="28"/>
          <w:szCs w:val="28"/>
        </w:rPr>
        <w:t>Музыкальный театр, договор о сотрудничестве от 03.09.2014г.</w:t>
      </w:r>
    </w:p>
    <w:p w:rsidR="00075ED3" w:rsidRPr="00A84450" w:rsidRDefault="00075ED3" w:rsidP="00890BC2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A84450">
        <w:rPr>
          <w:sz w:val="28"/>
          <w:szCs w:val="28"/>
        </w:rPr>
        <w:t>Центр детского туризма «Академия путешествий», договор о совместной деятельности от 02.09.2014г.</w:t>
      </w:r>
    </w:p>
    <w:p w:rsidR="00075ED3" w:rsidRPr="009B6901" w:rsidRDefault="00075ED3" w:rsidP="00890BC2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426" w:firstLine="0"/>
        <w:jc w:val="both"/>
        <w:rPr>
          <w:b/>
          <w:sz w:val="28"/>
          <w:szCs w:val="28"/>
        </w:rPr>
      </w:pPr>
      <w:r w:rsidRPr="004372D7">
        <w:rPr>
          <w:sz w:val="28"/>
          <w:szCs w:val="28"/>
        </w:rPr>
        <w:t>Лицензия на осуществление образовательной деятельности (серия, номер, дата выдачи и срок действия, кем</w:t>
      </w:r>
      <w:r>
        <w:rPr>
          <w:sz w:val="28"/>
          <w:szCs w:val="28"/>
        </w:rPr>
        <w:t xml:space="preserve"> выдана), приложение к лицензии: </w:t>
      </w:r>
      <w:r w:rsidRPr="009B6901">
        <w:rPr>
          <w:b/>
          <w:sz w:val="28"/>
          <w:szCs w:val="28"/>
        </w:rPr>
        <w:t>серия 07Л01 № 0000148, дата выдачи 30.04.2013г., срок действия – бессрочно, выдан</w:t>
      </w:r>
      <w:r>
        <w:rPr>
          <w:b/>
          <w:sz w:val="28"/>
          <w:szCs w:val="28"/>
        </w:rPr>
        <w:t>а</w:t>
      </w:r>
      <w:r w:rsidRPr="009B6901">
        <w:rPr>
          <w:b/>
          <w:sz w:val="28"/>
          <w:szCs w:val="28"/>
        </w:rPr>
        <w:t xml:space="preserve"> МОН КБР; приложение к лицензии: серия 07П01 № 0000206.</w:t>
      </w:r>
    </w:p>
    <w:p w:rsidR="00075ED3" w:rsidRDefault="00075ED3" w:rsidP="00CF7094">
      <w:pPr>
        <w:tabs>
          <w:tab w:val="left" w:pos="851"/>
          <w:tab w:val="left" w:pos="993"/>
        </w:tabs>
        <w:spacing w:line="276" w:lineRule="auto"/>
        <w:ind w:left="426"/>
        <w:jc w:val="both"/>
        <w:rPr>
          <w:sz w:val="28"/>
          <w:szCs w:val="28"/>
        </w:rPr>
      </w:pPr>
      <w:r w:rsidRPr="004372D7">
        <w:rPr>
          <w:sz w:val="28"/>
          <w:szCs w:val="28"/>
        </w:rPr>
        <w:t>Перечень реализуемых в соответствии с лицензией уровней и видов образования, образовательных программ:</w:t>
      </w:r>
    </w:p>
    <w:p w:rsidR="00CF7094" w:rsidRDefault="00CF7094" w:rsidP="00CF7094">
      <w:pPr>
        <w:tabs>
          <w:tab w:val="left" w:pos="851"/>
          <w:tab w:val="left" w:pos="993"/>
        </w:tabs>
        <w:spacing w:line="276" w:lineRule="auto"/>
        <w:ind w:left="426"/>
        <w:jc w:val="both"/>
        <w:rPr>
          <w:sz w:val="28"/>
          <w:szCs w:val="28"/>
        </w:rPr>
      </w:pPr>
    </w:p>
    <w:tbl>
      <w:tblPr>
        <w:tblW w:w="971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68"/>
        <w:gridCol w:w="1985"/>
        <w:gridCol w:w="2835"/>
        <w:gridCol w:w="1948"/>
      </w:tblGrid>
      <w:tr w:rsidR="00075ED3" w:rsidRPr="00F22204" w:rsidTr="00832007">
        <w:tc>
          <w:tcPr>
            <w:tcW w:w="675" w:type="dxa"/>
            <w:vMerge w:val="restart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222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2204">
              <w:rPr>
                <w:sz w:val="28"/>
                <w:szCs w:val="28"/>
              </w:rPr>
              <w:t>/</w:t>
            </w:r>
            <w:proofErr w:type="spellStart"/>
            <w:r w:rsidRPr="00F222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6" w:type="dxa"/>
            <w:gridSpan w:val="4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F22204">
              <w:rPr>
                <w:b/>
                <w:sz w:val="28"/>
                <w:szCs w:val="28"/>
              </w:rPr>
              <w:t>Основные и дополнительные общеобразовательные программы</w:t>
            </w:r>
          </w:p>
        </w:tc>
      </w:tr>
      <w:tr w:rsidR="00075ED3" w:rsidRPr="00F22204" w:rsidTr="00832007">
        <w:tc>
          <w:tcPr>
            <w:tcW w:w="675" w:type="dxa"/>
            <w:vMerge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вид образовательной программы (</w:t>
            </w:r>
            <w:proofErr w:type="gramStart"/>
            <w:r w:rsidRPr="00F22204">
              <w:rPr>
                <w:sz w:val="28"/>
                <w:szCs w:val="28"/>
              </w:rPr>
              <w:t>основная</w:t>
            </w:r>
            <w:proofErr w:type="gramEnd"/>
            <w:r w:rsidRPr="00F22204">
              <w:rPr>
                <w:sz w:val="28"/>
                <w:szCs w:val="28"/>
              </w:rPr>
              <w:t>, дополнительная)</w:t>
            </w:r>
          </w:p>
        </w:tc>
        <w:tc>
          <w:tcPr>
            <w:tcW w:w="1985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уровень (ступень) образования</w:t>
            </w:r>
          </w:p>
        </w:tc>
        <w:tc>
          <w:tcPr>
            <w:tcW w:w="2835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направленность (наименование) образовательной программы</w:t>
            </w:r>
          </w:p>
        </w:tc>
        <w:tc>
          <w:tcPr>
            <w:tcW w:w="1948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нормативный срок освоения</w:t>
            </w:r>
          </w:p>
        </w:tc>
      </w:tr>
      <w:tr w:rsidR="00075ED3" w:rsidRPr="00F22204" w:rsidTr="00832007">
        <w:tc>
          <w:tcPr>
            <w:tcW w:w="675" w:type="dxa"/>
          </w:tcPr>
          <w:p w:rsidR="00075ED3" w:rsidRPr="00F22204" w:rsidRDefault="00075ED3" w:rsidP="00890BC2">
            <w:pPr>
              <w:numPr>
                <w:ilvl w:val="0"/>
                <w:numId w:val="7"/>
              </w:num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основная</w:t>
            </w:r>
          </w:p>
        </w:tc>
        <w:tc>
          <w:tcPr>
            <w:tcW w:w="1985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835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948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4 года</w:t>
            </w:r>
          </w:p>
        </w:tc>
      </w:tr>
      <w:tr w:rsidR="00075ED3" w:rsidRPr="00F22204" w:rsidTr="00832007">
        <w:tc>
          <w:tcPr>
            <w:tcW w:w="675" w:type="dxa"/>
          </w:tcPr>
          <w:p w:rsidR="00075ED3" w:rsidRPr="00F22204" w:rsidRDefault="00075ED3" w:rsidP="00890BC2">
            <w:pPr>
              <w:numPr>
                <w:ilvl w:val="0"/>
                <w:numId w:val="7"/>
              </w:num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основная</w:t>
            </w:r>
          </w:p>
        </w:tc>
        <w:tc>
          <w:tcPr>
            <w:tcW w:w="1985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835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948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4 года</w:t>
            </w:r>
          </w:p>
        </w:tc>
      </w:tr>
      <w:tr w:rsidR="00075ED3" w:rsidRPr="00F22204" w:rsidTr="00832007">
        <w:tc>
          <w:tcPr>
            <w:tcW w:w="675" w:type="dxa"/>
          </w:tcPr>
          <w:p w:rsidR="00075ED3" w:rsidRPr="00F22204" w:rsidRDefault="00075ED3" w:rsidP="00890BC2">
            <w:pPr>
              <w:numPr>
                <w:ilvl w:val="0"/>
                <w:numId w:val="7"/>
              </w:num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основная</w:t>
            </w:r>
          </w:p>
        </w:tc>
        <w:tc>
          <w:tcPr>
            <w:tcW w:w="1985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835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948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5 лет</w:t>
            </w:r>
          </w:p>
        </w:tc>
      </w:tr>
      <w:tr w:rsidR="00075ED3" w:rsidRPr="00F22204" w:rsidTr="00CF7094">
        <w:tc>
          <w:tcPr>
            <w:tcW w:w="675" w:type="dxa"/>
          </w:tcPr>
          <w:p w:rsidR="00075ED3" w:rsidRPr="00F22204" w:rsidRDefault="00075ED3" w:rsidP="00890BC2">
            <w:pPr>
              <w:numPr>
                <w:ilvl w:val="0"/>
                <w:numId w:val="7"/>
              </w:num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основная</w:t>
            </w:r>
          </w:p>
        </w:tc>
        <w:tc>
          <w:tcPr>
            <w:tcW w:w="1985" w:type="dxa"/>
            <w:shd w:val="clear" w:color="auto" w:fill="FFFFFF" w:themeFill="background1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1948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2 года</w:t>
            </w:r>
          </w:p>
        </w:tc>
      </w:tr>
      <w:tr w:rsidR="00075ED3" w:rsidRPr="00F22204" w:rsidTr="00832007">
        <w:tc>
          <w:tcPr>
            <w:tcW w:w="675" w:type="dxa"/>
          </w:tcPr>
          <w:p w:rsidR="00075ED3" w:rsidRPr="00F22204" w:rsidRDefault="00075ED3" w:rsidP="00890BC2">
            <w:pPr>
              <w:numPr>
                <w:ilvl w:val="0"/>
                <w:numId w:val="7"/>
              </w:num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дополнительная</w:t>
            </w:r>
          </w:p>
        </w:tc>
        <w:tc>
          <w:tcPr>
            <w:tcW w:w="1985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дополнительное образование детей (</w:t>
            </w:r>
            <w:proofErr w:type="gramStart"/>
            <w:r w:rsidRPr="00F22204">
              <w:rPr>
                <w:sz w:val="28"/>
                <w:szCs w:val="28"/>
              </w:rPr>
              <w:t>художественная</w:t>
            </w:r>
            <w:proofErr w:type="gramEnd"/>
            <w:r w:rsidRPr="00F22204">
              <w:rPr>
                <w:sz w:val="28"/>
                <w:szCs w:val="28"/>
              </w:rPr>
              <w:t>, физкультурно-спортивная)</w:t>
            </w:r>
          </w:p>
        </w:tc>
        <w:tc>
          <w:tcPr>
            <w:tcW w:w="1948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до 11 лет</w:t>
            </w:r>
          </w:p>
        </w:tc>
      </w:tr>
    </w:tbl>
    <w:p w:rsidR="00075ED3" w:rsidRPr="004372D7" w:rsidRDefault="00075ED3" w:rsidP="009E3076">
      <w:pPr>
        <w:tabs>
          <w:tab w:val="left" w:pos="851"/>
          <w:tab w:val="left" w:pos="993"/>
        </w:tabs>
        <w:ind w:left="426"/>
        <w:jc w:val="both"/>
        <w:rPr>
          <w:sz w:val="28"/>
          <w:szCs w:val="28"/>
        </w:rPr>
      </w:pPr>
    </w:p>
    <w:p w:rsidR="00075ED3" w:rsidRPr="00632B96" w:rsidRDefault="00075ED3" w:rsidP="00890BC2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ind w:left="426" w:firstLine="0"/>
        <w:jc w:val="both"/>
        <w:rPr>
          <w:sz w:val="28"/>
          <w:szCs w:val="28"/>
        </w:rPr>
      </w:pPr>
      <w:r w:rsidRPr="00632B96">
        <w:rPr>
          <w:sz w:val="28"/>
          <w:szCs w:val="28"/>
        </w:rPr>
        <w:t>Свидетельство о государственной аккредитации (серия, номер, дата выдачи и срок действия, кем выдана): 07А01 № 0000514, 24.04.2015г., срок действия до 24.04.2027г., МОН КБР.</w:t>
      </w:r>
    </w:p>
    <w:p w:rsidR="00075ED3" w:rsidRDefault="00075ED3" w:rsidP="006626A3">
      <w:pPr>
        <w:pStyle w:val="a6"/>
        <w:tabs>
          <w:tab w:val="left" w:pos="851"/>
          <w:tab w:val="left" w:pos="993"/>
        </w:tabs>
        <w:ind w:left="426"/>
        <w:jc w:val="both"/>
      </w:pPr>
    </w:p>
    <w:p w:rsidR="00075ED3" w:rsidRDefault="00075ED3" w:rsidP="009E3076">
      <w:pPr>
        <w:tabs>
          <w:tab w:val="left" w:pos="851"/>
          <w:tab w:val="left" w:pos="993"/>
        </w:tabs>
        <w:ind w:left="426"/>
        <w:jc w:val="both"/>
        <w:rPr>
          <w:sz w:val="28"/>
          <w:szCs w:val="28"/>
        </w:rPr>
      </w:pPr>
      <w:r w:rsidRPr="004372D7">
        <w:rPr>
          <w:sz w:val="28"/>
          <w:szCs w:val="28"/>
        </w:rPr>
        <w:t>Перечень аккредитованных уровней образования:</w:t>
      </w:r>
    </w:p>
    <w:tbl>
      <w:tblPr>
        <w:tblW w:w="974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3"/>
        <w:gridCol w:w="6379"/>
      </w:tblGrid>
      <w:tr w:rsidR="00075ED3" w:rsidRPr="00F22204" w:rsidTr="00832007">
        <w:tc>
          <w:tcPr>
            <w:tcW w:w="675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F2220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220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2204">
              <w:rPr>
                <w:b/>
                <w:sz w:val="28"/>
                <w:szCs w:val="28"/>
              </w:rPr>
              <w:t>/</w:t>
            </w:r>
            <w:proofErr w:type="spellStart"/>
            <w:r w:rsidRPr="00F2220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F22204">
              <w:rPr>
                <w:b/>
                <w:sz w:val="28"/>
                <w:szCs w:val="28"/>
              </w:rPr>
              <w:t>Уровень (ступень) образования</w:t>
            </w:r>
          </w:p>
        </w:tc>
        <w:tc>
          <w:tcPr>
            <w:tcW w:w="6379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F22204">
              <w:rPr>
                <w:b/>
                <w:sz w:val="28"/>
                <w:szCs w:val="28"/>
              </w:rPr>
              <w:t>Направленность (наименование)</w:t>
            </w:r>
          </w:p>
        </w:tc>
      </w:tr>
      <w:tr w:rsidR="00075ED3" w:rsidRPr="00F22204" w:rsidTr="00832007">
        <w:tc>
          <w:tcPr>
            <w:tcW w:w="675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6379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основная общеобразовательная программа начального общего образования</w:t>
            </w:r>
          </w:p>
        </w:tc>
      </w:tr>
      <w:tr w:rsidR="00075ED3" w:rsidRPr="00F22204" w:rsidTr="00832007">
        <w:tc>
          <w:tcPr>
            <w:tcW w:w="675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6379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основная общеобразовательная программа основного общего образования</w:t>
            </w:r>
          </w:p>
        </w:tc>
      </w:tr>
      <w:tr w:rsidR="00075ED3" w:rsidRPr="00F22204" w:rsidTr="00CF7094">
        <w:tc>
          <w:tcPr>
            <w:tcW w:w="675" w:type="dxa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shd w:val="clear" w:color="auto" w:fill="FFFFFF" w:themeFill="background1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6379" w:type="dxa"/>
            <w:shd w:val="clear" w:color="auto" w:fill="FFFFFF" w:themeFill="background1"/>
          </w:tcPr>
          <w:p w:rsidR="00075ED3" w:rsidRPr="00F22204" w:rsidRDefault="00075ED3" w:rsidP="00832007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основная общеобразовательная программа среднего (полного) общего образования</w:t>
            </w:r>
          </w:p>
        </w:tc>
      </w:tr>
    </w:tbl>
    <w:p w:rsidR="00075ED3" w:rsidRPr="004372D7" w:rsidRDefault="00075ED3" w:rsidP="009E3076">
      <w:pPr>
        <w:tabs>
          <w:tab w:val="left" w:pos="851"/>
          <w:tab w:val="left" w:pos="993"/>
        </w:tabs>
        <w:ind w:left="426"/>
        <w:jc w:val="both"/>
        <w:rPr>
          <w:sz w:val="28"/>
          <w:szCs w:val="28"/>
        </w:rPr>
      </w:pPr>
    </w:p>
    <w:p w:rsidR="00075ED3" w:rsidRDefault="00075ED3" w:rsidP="00890BC2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ind w:left="426" w:firstLine="0"/>
        <w:jc w:val="both"/>
        <w:rPr>
          <w:sz w:val="28"/>
          <w:szCs w:val="28"/>
        </w:rPr>
      </w:pPr>
      <w:r w:rsidRPr="004372D7">
        <w:rPr>
          <w:sz w:val="28"/>
          <w:szCs w:val="28"/>
        </w:rPr>
        <w:t>Перечень локальных актов, регламентирующих организацию образовательного процесса</w:t>
      </w:r>
      <w:r>
        <w:rPr>
          <w:sz w:val="28"/>
          <w:szCs w:val="28"/>
        </w:rPr>
        <w:t xml:space="preserve"> в соответствии с письмом МОН и по делам молодежи КБР  «О локальных нормативных актах образовательных организаций» от 19.03.</w:t>
      </w:r>
      <w:r w:rsidR="00187A64">
        <w:rPr>
          <w:sz w:val="28"/>
          <w:szCs w:val="28"/>
        </w:rPr>
        <w:t>20</w:t>
      </w:r>
      <w:r>
        <w:rPr>
          <w:sz w:val="28"/>
          <w:szCs w:val="28"/>
        </w:rPr>
        <w:t>15г. № 22-13/1889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</w:t>
      </w:r>
      <w:r w:rsidRPr="00563F81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563F81">
        <w:rPr>
          <w:sz w:val="28"/>
          <w:szCs w:val="28"/>
        </w:rPr>
        <w:t xml:space="preserve"> приема граждан на обуче</w:t>
      </w:r>
      <w:r>
        <w:rPr>
          <w:sz w:val="28"/>
          <w:szCs w:val="28"/>
        </w:rPr>
        <w:t>ние</w:t>
      </w:r>
      <w:r w:rsidR="00A302D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и основании перевода и отчисления </w:t>
      </w:r>
      <w:proofErr w:type="gramStart"/>
      <w:r>
        <w:rPr>
          <w:sz w:val="28"/>
          <w:szCs w:val="28"/>
        </w:rPr>
        <w:t>обучающихся</w:t>
      </w:r>
      <w:proofErr w:type="gramEnd"/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оформлении возникновения, приостановления и прекращения отношений между ОО и </w:t>
      </w:r>
      <w:proofErr w:type="gramStart"/>
      <w:r>
        <w:rPr>
          <w:sz w:val="28"/>
          <w:szCs w:val="28"/>
        </w:rPr>
        <w:t>обучающимися</w:t>
      </w:r>
      <w:proofErr w:type="gramEnd"/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внутреннего распорядка </w:t>
      </w:r>
      <w:proofErr w:type="gramStart"/>
      <w:r>
        <w:rPr>
          <w:sz w:val="28"/>
          <w:szCs w:val="28"/>
        </w:rPr>
        <w:t>обучающихся</w:t>
      </w:r>
      <w:proofErr w:type="gramEnd"/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требованиях к одежде и внешнему виду обучающихся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создания и организации работы комиссии по урегулированию споров между участниками образовательных отношений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индивидуальном учете результатов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образовательных программ, а также их хранение в архивах информации об этих результатах на бумажных и (или) электронных носителях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внутренней системе оценки качества образования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оказания платных образовательных услугах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текущем контроле и промежуточной аттестации</w:t>
      </w:r>
      <w:r w:rsidR="00A302D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языке образования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разработке и утверждении образовательных программ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разработке и утверждении рабочих программ учебных предметов, курсов, дисциплин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сетевой форме реализации образовательных программ с использованием ресурсов иных организаций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по индивидуальному учебному плану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посещении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мероприятий по свободному выбору обучающихся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привлечении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труду, не предусмотренному образовательной программой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предоставления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учебников, учебных пособий, а также учебно-методических материалов, средств обучения и воспитания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поощрения </w:t>
      </w:r>
      <w:proofErr w:type="gramStart"/>
      <w:r>
        <w:rPr>
          <w:sz w:val="28"/>
          <w:szCs w:val="28"/>
        </w:rPr>
        <w:t>обучающихся</w:t>
      </w:r>
      <w:proofErr w:type="gramEnd"/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пользовании лечебно-оздоровительной инфраструктурой, объектами культуры и объектами спорта образовательной организации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о создании и порядке работы коллегиальных органов управления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создании и порядке работы представительных   органов обучающихся и  родителей (законных представителей)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нормах профессиональной этики педагогических работников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соотношении учебной (преподавательской) и другой педагогической работы педагогических работников в пределах рабочей недели или учебного года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режиме рабочего времени и времени отдыха педагогических работников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Графики работы педагогических работников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аттестации педагогических работников на соответствие занимаемой должности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Права, обязанности и ответственность работников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структуре и ведени</w:t>
      </w:r>
      <w:r w:rsidR="00A302D5">
        <w:rPr>
          <w:sz w:val="28"/>
          <w:szCs w:val="28"/>
        </w:rPr>
        <w:t>и</w:t>
      </w:r>
      <w:r>
        <w:rPr>
          <w:sz w:val="28"/>
          <w:szCs w:val="28"/>
        </w:rPr>
        <w:t xml:space="preserve"> официального сайта учреждения в сети  «Интернет»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работе структурных подразделений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организации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требованиях к программе развития образовательной организации и ее разработке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 xml:space="preserve">Порядок приема граждан на </w:t>
      </w:r>
      <w:proofErr w:type="gramStart"/>
      <w:r w:rsidRPr="00563F81">
        <w:rPr>
          <w:sz w:val="28"/>
          <w:szCs w:val="28"/>
        </w:rPr>
        <w:t>обучение по программам</w:t>
      </w:r>
      <w:proofErr w:type="gramEnd"/>
      <w:r w:rsidRPr="00563F81">
        <w:rPr>
          <w:sz w:val="28"/>
          <w:szCs w:val="28"/>
        </w:rPr>
        <w:t xml:space="preserve"> </w:t>
      </w:r>
      <w:r w:rsidR="00A302D5">
        <w:rPr>
          <w:sz w:val="28"/>
          <w:szCs w:val="28"/>
        </w:rPr>
        <w:t>дошкольного образования;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 классах профильного обучения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 классном руководителе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</w:t>
      </w:r>
      <w:r w:rsidRPr="00563F81">
        <w:rPr>
          <w:sz w:val="28"/>
          <w:szCs w:val="28"/>
        </w:rPr>
        <w:t xml:space="preserve"> комиссии по </w:t>
      </w:r>
      <w:r>
        <w:rPr>
          <w:sz w:val="28"/>
          <w:szCs w:val="28"/>
        </w:rPr>
        <w:t xml:space="preserve">урегулированию </w:t>
      </w:r>
      <w:r w:rsidRPr="00563F81">
        <w:rPr>
          <w:sz w:val="28"/>
          <w:szCs w:val="28"/>
        </w:rPr>
        <w:t>споров между участ</w:t>
      </w:r>
      <w:r w:rsidR="00A302D5">
        <w:rPr>
          <w:sz w:val="28"/>
          <w:szCs w:val="28"/>
        </w:rPr>
        <w:t>никами образовательных</w:t>
      </w:r>
      <w:r>
        <w:rPr>
          <w:sz w:val="28"/>
          <w:szCs w:val="28"/>
        </w:rPr>
        <w:t xml:space="preserve"> отношений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 малом педагогическом совете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 Методическом объединении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 Методическом совете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 xml:space="preserve">Положение о </w:t>
      </w:r>
      <w:proofErr w:type="spellStart"/>
      <w:r w:rsidRPr="00563F81">
        <w:rPr>
          <w:sz w:val="28"/>
          <w:szCs w:val="28"/>
        </w:rPr>
        <w:t>портфолио</w:t>
      </w:r>
      <w:proofErr w:type="spellEnd"/>
      <w:r w:rsidRPr="00563F81">
        <w:rPr>
          <w:sz w:val="28"/>
          <w:szCs w:val="28"/>
        </w:rPr>
        <w:t xml:space="preserve"> учащихся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 порядке заполнения, хранения, выдачи аттестатов и учета соответствующих бланков документов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lastRenderedPageBreak/>
        <w:t>Положение о порядке сбора сведений по актуализации использования сведений об образовательном процессе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 рабочей программе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 рабочей группе по введению ФГОС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 распределении стимулирующей части ФОТ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 Совете по профилактике безнадзорности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 Педагогическом совете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</w:t>
      </w:r>
      <w:r>
        <w:rPr>
          <w:sz w:val="28"/>
          <w:szCs w:val="28"/>
        </w:rPr>
        <w:t>ожение об Управляющем совете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 ведении ученических тетрадей и их проверке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</w:t>
      </w:r>
      <w:r>
        <w:rPr>
          <w:sz w:val="28"/>
          <w:szCs w:val="28"/>
        </w:rPr>
        <w:t>ожение о выставлении четвертных, полугодовых и годовых отметок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текущей  и промежуточной аттестации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 ГПД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 дежурном администраторе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 добровольном пожертвовании физических и юридических лиц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 договорной и претензионной работе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 документообороте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 хранении и использовании персональных данных работников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 школьной библиотеке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 школьной предметной декаде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 школьных предметных олимпиадах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об общем собрании трудового коллектива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об организации внеурочного дополнительного образования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об организации дежурства по гимназии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об организации работы по охране труда</w:t>
      </w:r>
      <w:r w:rsidR="00A302D5">
        <w:rPr>
          <w:sz w:val="28"/>
          <w:szCs w:val="28"/>
        </w:rPr>
        <w:t>;</w:t>
      </w:r>
    </w:p>
    <w:p w:rsidR="00075ED3" w:rsidRPr="00563F81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об организации системы образовательной статистики</w:t>
      </w:r>
      <w:r w:rsidR="00A302D5">
        <w:rPr>
          <w:sz w:val="28"/>
          <w:szCs w:val="28"/>
        </w:rPr>
        <w:t>;</w:t>
      </w:r>
    </w:p>
    <w:p w:rsidR="00A302D5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A302D5">
        <w:rPr>
          <w:sz w:val="28"/>
          <w:szCs w:val="28"/>
        </w:rPr>
        <w:t>Положение об учебном кабинете</w:t>
      </w:r>
      <w:r w:rsidR="00A302D5">
        <w:rPr>
          <w:sz w:val="28"/>
          <w:szCs w:val="28"/>
        </w:rPr>
        <w:t>;</w:t>
      </w:r>
    </w:p>
    <w:p w:rsidR="00075ED3" w:rsidRPr="00A302D5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A302D5">
        <w:rPr>
          <w:sz w:val="28"/>
          <w:szCs w:val="28"/>
        </w:rPr>
        <w:t>Правила внутреннего распорядка учащихся</w:t>
      </w:r>
      <w:r w:rsidR="00A302D5">
        <w:rPr>
          <w:sz w:val="28"/>
          <w:szCs w:val="28"/>
        </w:rPr>
        <w:t>;</w:t>
      </w:r>
    </w:p>
    <w:p w:rsidR="00075ED3" w:rsidRDefault="00075ED3" w:rsidP="00890BC2">
      <w:pPr>
        <w:numPr>
          <w:ilvl w:val="0"/>
          <w:numId w:val="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563F81">
        <w:rPr>
          <w:sz w:val="28"/>
          <w:szCs w:val="28"/>
        </w:rPr>
        <w:t>Положение об общественном совете по вопросам регламентации доступа к информационной сети Интернет</w:t>
      </w:r>
      <w:r w:rsidR="00A302D5">
        <w:rPr>
          <w:sz w:val="28"/>
          <w:szCs w:val="28"/>
        </w:rPr>
        <w:t>;</w:t>
      </w:r>
    </w:p>
    <w:p w:rsidR="00075ED3" w:rsidRDefault="00075ED3" w:rsidP="00653D22">
      <w:pPr>
        <w:tabs>
          <w:tab w:val="left" w:pos="1134"/>
        </w:tabs>
        <w:jc w:val="both"/>
        <w:rPr>
          <w:sz w:val="28"/>
          <w:szCs w:val="28"/>
        </w:rPr>
      </w:pPr>
    </w:p>
    <w:p w:rsidR="00CF7094" w:rsidRDefault="00CF7094" w:rsidP="00653D22">
      <w:pPr>
        <w:tabs>
          <w:tab w:val="left" w:pos="1134"/>
        </w:tabs>
        <w:jc w:val="both"/>
        <w:rPr>
          <w:sz w:val="28"/>
          <w:szCs w:val="28"/>
        </w:rPr>
      </w:pPr>
    </w:p>
    <w:p w:rsidR="00CF7094" w:rsidRDefault="00CF7094" w:rsidP="00653D22">
      <w:pPr>
        <w:tabs>
          <w:tab w:val="left" w:pos="1134"/>
        </w:tabs>
        <w:jc w:val="both"/>
        <w:rPr>
          <w:sz w:val="28"/>
          <w:szCs w:val="28"/>
        </w:rPr>
      </w:pPr>
    </w:p>
    <w:p w:rsidR="00CF7094" w:rsidRDefault="00CF7094" w:rsidP="00653D22">
      <w:pPr>
        <w:tabs>
          <w:tab w:val="left" w:pos="1134"/>
        </w:tabs>
        <w:jc w:val="both"/>
        <w:rPr>
          <w:sz w:val="28"/>
          <w:szCs w:val="28"/>
        </w:rPr>
      </w:pPr>
    </w:p>
    <w:p w:rsidR="00CF7094" w:rsidRDefault="00CF7094" w:rsidP="00653D22">
      <w:pPr>
        <w:tabs>
          <w:tab w:val="left" w:pos="1134"/>
        </w:tabs>
        <w:jc w:val="both"/>
        <w:rPr>
          <w:sz w:val="28"/>
          <w:szCs w:val="28"/>
        </w:rPr>
      </w:pPr>
    </w:p>
    <w:p w:rsidR="00CF7094" w:rsidRDefault="00CF7094" w:rsidP="00653D22">
      <w:pPr>
        <w:tabs>
          <w:tab w:val="left" w:pos="1134"/>
        </w:tabs>
        <w:jc w:val="both"/>
        <w:rPr>
          <w:sz w:val="28"/>
          <w:szCs w:val="28"/>
        </w:rPr>
      </w:pPr>
    </w:p>
    <w:p w:rsidR="00075ED3" w:rsidRPr="00E20C14" w:rsidRDefault="00075ED3" w:rsidP="00752281">
      <w:pPr>
        <w:jc w:val="both"/>
        <w:rPr>
          <w:b/>
          <w:iCs/>
          <w:sz w:val="28"/>
          <w:szCs w:val="28"/>
        </w:rPr>
      </w:pPr>
      <w:r w:rsidRPr="00E20C14">
        <w:rPr>
          <w:b/>
          <w:iCs/>
          <w:sz w:val="28"/>
          <w:szCs w:val="28"/>
        </w:rPr>
        <w:lastRenderedPageBreak/>
        <w:t>2. Право владения, использования материально-технической базы</w:t>
      </w:r>
    </w:p>
    <w:p w:rsidR="00075ED3" w:rsidRPr="00752281" w:rsidRDefault="00075ED3" w:rsidP="00752281">
      <w:pPr>
        <w:ind w:left="708"/>
        <w:jc w:val="both"/>
        <w:rPr>
          <w:iCs/>
          <w:sz w:val="28"/>
          <w:szCs w:val="28"/>
        </w:rPr>
      </w:pPr>
    </w:p>
    <w:p w:rsidR="00075ED3" w:rsidRPr="00E20C14" w:rsidRDefault="00075ED3" w:rsidP="00752281">
      <w:pPr>
        <w:pStyle w:val="a4"/>
        <w:ind w:left="0"/>
        <w:jc w:val="both"/>
        <w:rPr>
          <w:b/>
          <w:iCs/>
          <w:sz w:val="28"/>
          <w:szCs w:val="28"/>
        </w:rPr>
      </w:pPr>
      <w:r w:rsidRPr="00E20C14">
        <w:rPr>
          <w:b/>
          <w:iCs/>
          <w:sz w:val="28"/>
          <w:szCs w:val="28"/>
        </w:rPr>
        <w:t>2.1. Свидетельства:</w:t>
      </w:r>
    </w:p>
    <w:p w:rsidR="00075ED3" w:rsidRDefault="00075ED3" w:rsidP="00CF7094">
      <w:pPr>
        <w:pStyle w:val="a4"/>
        <w:numPr>
          <w:ilvl w:val="0"/>
          <w:numId w:val="1"/>
        </w:numPr>
        <w:tabs>
          <w:tab w:val="left" w:pos="1080"/>
        </w:tabs>
        <w:spacing w:after="0" w:line="276" w:lineRule="auto"/>
        <w:jc w:val="both"/>
        <w:rPr>
          <w:iCs/>
          <w:sz w:val="28"/>
          <w:szCs w:val="28"/>
        </w:rPr>
      </w:pPr>
      <w:r w:rsidRPr="000648D3">
        <w:rPr>
          <w:iCs/>
          <w:sz w:val="28"/>
          <w:szCs w:val="28"/>
        </w:rPr>
        <w:t>Свидетельство о государственной регистрации права (оперативное управление) Серия 07-АВ № 398917, дата выдачи 20.03.2014г.</w:t>
      </w:r>
    </w:p>
    <w:p w:rsidR="00075ED3" w:rsidRDefault="00075ED3" w:rsidP="00CF7094">
      <w:pPr>
        <w:pStyle w:val="a4"/>
        <w:numPr>
          <w:ilvl w:val="0"/>
          <w:numId w:val="1"/>
        </w:numPr>
        <w:tabs>
          <w:tab w:val="left" w:pos="1080"/>
        </w:tabs>
        <w:spacing w:after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Свидетельство о государственной регистрации права (постоянное (бессрочное) пользование) Серия 07-АВ № 398916, дата выдачи 20.03.2014г.</w:t>
      </w:r>
    </w:p>
    <w:p w:rsidR="00075ED3" w:rsidRDefault="00075ED3" w:rsidP="00CF7094">
      <w:pPr>
        <w:pStyle w:val="a4"/>
        <w:numPr>
          <w:ilvl w:val="0"/>
          <w:numId w:val="1"/>
        </w:numPr>
        <w:tabs>
          <w:tab w:val="left" w:pos="1080"/>
        </w:tabs>
        <w:spacing w:after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Свидетельство о государственной регистрации права (собственность, здание школы) Серия 07-АВ № 398356, дата выдачи 29.01.2014г.</w:t>
      </w:r>
    </w:p>
    <w:p w:rsidR="00075ED3" w:rsidRDefault="00075ED3" w:rsidP="00CF7094">
      <w:pPr>
        <w:pStyle w:val="a4"/>
        <w:numPr>
          <w:ilvl w:val="0"/>
          <w:numId w:val="1"/>
        </w:numPr>
        <w:tabs>
          <w:tab w:val="left" w:pos="1080"/>
        </w:tabs>
        <w:spacing w:after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Свидетельство о государственной регистрации права (собственность, земельный участок) Серия 07-АВ № 398355, дата выдачи 29.01.2014г.</w:t>
      </w:r>
    </w:p>
    <w:p w:rsidR="00075ED3" w:rsidRDefault="00075ED3" w:rsidP="00F96112">
      <w:pPr>
        <w:pStyle w:val="a4"/>
        <w:tabs>
          <w:tab w:val="left" w:pos="1080"/>
        </w:tabs>
        <w:spacing w:after="0"/>
        <w:ind w:left="720"/>
        <w:jc w:val="both"/>
        <w:rPr>
          <w:iCs/>
          <w:sz w:val="28"/>
          <w:szCs w:val="28"/>
        </w:rPr>
      </w:pPr>
    </w:p>
    <w:p w:rsidR="00075ED3" w:rsidRPr="00E20C14" w:rsidRDefault="00075ED3" w:rsidP="00752281">
      <w:pPr>
        <w:pStyle w:val="a4"/>
        <w:tabs>
          <w:tab w:val="left" w:pos="1080"/>
        </w:tabs>
        <w:spacing w:after="0"/>
        <w:ind w:left="0"/>
        <w:jc w:val="both"/>
        <w:rPr>
          <w:b/>
          <w:iCs/>
          <w:sz w:val="28"/>
          <w:szCs w:val="28"/>
        </w:rPr>
      </w:pPr>
      <w:r w:rsidRPr="00E20C14">
        <w:rPr>
          <w:b/>
          <w:iCs/>
          <w:sz w:val="28"/>
          <w:szCs w:val="28"/>
        </w:rPr>
        <w:t>2.2. Сведения о наличии зданий и помещений для организации образовательной деятельности:</w:t>
      </w:r>
    </w:p>
    <w:p w:rsidR="00075ED3" w:rsidRPr="000648D3" w:rsidRDefault="00075ED3" w:rsidP="00CF709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648D3">
        <w:rPr>
          <w:iCs/>
          <w:sz w:val="28"/>
          <w:szCs w:val="28"/>
        </w:rPr>
        <w:t>Земельный участок площадью 23112,6м</w:t>
      </w:r>
      <w:proofErr w:type="gramStart"/>
      <w:r w:rsidRPr="000648D3">
        <w:rPr>
          <w:iCs/>
          <w:sz w:val="28"/>
          <w:szCs w:val="28"/>
          <w:vertAlign w:val="superscript"/>
        </w:rPr>
        <w:t>2</w:t>
      </w:r>
      <w:proofErr w:type="gramEnd"/>
      <w:r w:rsidRPr="000648D3">
        <w:rPr>
          <w:iCs/>
          <w:sz w:val="28"/>
          <w:szCs w:val="28"/>
        </w:rPr>
        <w:t xml:space="preserve">. Помещение по адресу: 360030, КБР, г. Нальчик, пр. Кулиева, 5. </w:t>
      </w:r>
      <w:r w:rsidRPr="000648D3">
        <w:rPr>
          <w:sz w:val="28"/>
          <w:szCs w:val="28"/>
        </w:rPr>
        <w:t>Трехэтажное отдельно стоящее здание общей площадью  2396,4м</w:t>
      </w:r>
      <w:proofErr w:type="gramStart"/>
      <w:r w:rsidRPr="000648D3">
        <w:rPr>
          <w:sz w:val="28"/>
          <w:szCs w:val="28"/>
          <w:vertAlign w:val="superscript"/>
        </w:rPr>
        <w:t>2</w:t>
      </w:r>
      <w:proofErr w:type="gramEnd"/>
      <w:r w:rsidRPr="000648D3">
        <w:rPr>
          <w:sz w:val="28"/>
          <w:szCs w:val="28"/>
        </w:rPr>
        <w:t xml:space="preserve">.  </w:t>
      </w:r>
      <w:r w:rsidRPr="000648D3">
        <w:rPr>
          <w:color w:val="000000"/>
          <w:sz w:val="28"/>
          <w:szCs w:val="28"/>
        </w:rPr>
        <w:t xml:space="preserve">Цель использования: </w:t>
      </w:r>
      <w:r w:rsidRPr="000648D3">
        <w:rPr>
          <w:sz w:val="28"/>
          <w:szCs w:val="28"/>
        </w:rPr>
        <w:t>учебно-воспитательная деятельность.</w:t>
      </w:r>
      <w:r w:rsidRPr="000648D3">
        <w:rPr>
          <w:color w:val="FF0000"/>
          <w:sz w:val="28"/>
          <w:szCs w:val="28"/>
        </w:rPr>
        <w:t xml:space="preserve"> </w:t>
      </w:r>
      <w:r w:rsidRPr="000648D3">
        <w:rPr>
          <w:color w:val="000000"/>
          <w:sz w:val="28"/>
          <w:szCs w:val="28"/>
        </w:rPr>
        <w:t>Обучение ведется в две смены.</w:t>
      </w:r>
    </w:p>
    <w:p w:rsidR="00075ED3" w:rsidRPr="00DD33B7" w:rsidRDefault="00075ED3" w:rsidP="0075228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075ED3" w:rsidRPr="00E20C14" w:rsidRDefault="00075ED3" w:rsidP="0075228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20C14">
        <w:rPr>
          <w:b/>
          <w:sz w:val="28"/>
          <w:szCs w:val="28"/>
        </w:rPr>
        <w:t xml:space="preserve">2.3. </w:t>
      </w:r>
      <w:r w:rsidRPr="00E20C14">
        <w:rPr>
          <w:b/>
          <w:color w:val="000000"/>
          <w:sz w:val="28"/>
          <w:szCs w:val="28"/>
        </w:rPr>
        <w:t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площади:</w:t>
      </w:r>
    </w:p>
    <w:p w:rsidR="00075ED3" w:rsidRPr="00632B96" w:rsidRDefault="00075ED3" w:rsidP="00CF7094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32B96">
        <w:rPr>
          <w:sz w:val="28"/>
          <w:szCs w:val="28"/>
        </w:rPr>
        <w:t>Заключение СЭС № 07.01.07.000.М.001945.12.09 от 23.12.2009г.</w:t>
      </w:r>
    </w:p>
    <w:p w:rsidR="00075ED3" w:rsidRPr="00632B96" w:rsidRDefault="00075ED3" w:rsidP="00CF7094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32B96">
        <w:rPr>
          <w:sz w:val="28"/>
          <w:szCs w:val="28"/>
        </w:rPr>
        <w:t xml:space="preserve">Заключения государственной противопожарной службы № 051 от 25.02.2009г. </w:t>
      </w:r>
    </w:p>
    <w:p w:rsidR="00075ED3" w:rsidRDefault="00075ED3" w:rsidP="00B70E1F">
      <w:pPr>
        <w:pStyle w:val="a6"/>
        <w:jc w:val="both"/>
        <w:rPr>
          <w:sz w:val="28"/>
          <w:szCs w:val="28"/>
        </w:rPr>
      </w:pPr>
    </w:p>
    <w:p w:rsidR="00075ED3" w:rsidRPr="00E20C14" w:rsidRDefault="00075ED3" w:rsidP="00752281">
      <w:pPr>
        <w:jc w:val="both"/>
        <w:rPr>
          <w:b/>
          <w:sz w:val="28"/>
          <w:szCs w:val="28"/>
        </w:rPr>
      </w:pPr>
      <w:r w:rsidRPr="00E20C14">
        <w:rPr>
          <w:b/>
          <w:sz w:val="28"/>
          <w:szCs w:val="28"/>
        </w:rPr>
        <w:t>2.4. Учебно-методическая база МКОУ «Гимназия № 14» располагает следующими помещениями:</w:t>
      </w:r>
    </w:p>
    <w:p w:rsidR="00075ED3" w:rsidRDefault="00075ED3" w:rsidP="00752281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учебные кабинеты – 47</w:t>
      </w:r>
      <w:r w:rsidRPr="00232A12">
        <w:rPr>
          <w:sz w:val="28"/>
          <w:szCs w:val="28"/>
        </w:rPr>
        <w:t>, из них</w:t>
      </w:r>
    </w:p>
    <w:p w:rsidR="00075ED3" w:rsidRPr="00232A12" w:rsidRDefault="00075ED3" w:rsidP="00CF7094">
      <w:pPr>
        <w:spacing w:line="276" w:lineRule="auto"/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 xml:space="preserve">кабинет химии </w:t>
      </w:r>
      <w:r>
        <w:rPr>
          <w:sz w:val="28"/>
          <w:szCs w:val="28"/>
        </w:rPr>
        <w:t xml:space="preserve">- </w:t>
      </w:r>
      <w:r w:rsidRPr="00232A12">
        <w:rPr>
          <w:sz w:val="28"/>
          <w:szCs w:val="28"/>
        </w:rPr>
        <w:t xml:space="preserve">1 + 1 </w:t>
      </w:r>
      <w:proofErr w:type="gramStart"/>
      <w:r w:rsidRPr="00232A12">
        <w:rPr>
          <w:sz w:val="28"/>
          <w:szCs w:val="28"/>
        </w:rPr>
        <w:t>лаборантская</w:t>
      </w:r>
      <w:proofErr w:type="gramEnd"/>
    </w:p>
    <w:p w:rsidR="00075ED3" w:rsidRPr="00232A12" w:rsidRDefault="00075ED3" w:rsidP="00CF7094">
      <w:pPr>
        <w:tabs>
          <w:tab w:val="num" w:pos="1800"/>
        </w:tabs>
        <w:spacing w:line="276" w:lineRule="auto"/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 xml:space="preserve">кабинет физики </w:t>
      </w:r>
      <w:r>
        <w:rPr>
          <w:sz w:val="28"/>
          <w:szCs w:val="28"/>
        </w:rPr>
        <w:t>- 1</w:t>
      </w:r>
      <w:r w:rsidRPr="00232A12">
        <w:rPr>
          <w:sz w:val="28"/>
          <w:szCs w:val="28"/>
        </w:rPr>
        <w:t xml:space="preserve"> + </w:t>
      </w:r>
      <w:r w:rsidRPr="00752281">
        <w:rPr>
          <w:sz w:val="28"/>
          <w:szCs w:val="28"/>
        </w:rPr>
        <w:t>1</w:t>
      </w:r>
      <w:r w:rsidRPr="00232A12">
        <w:rPr>
          <w:sz w:val="28"/>
          <w:szCs w:val="28"/>
        </w:rPr>
        <w:t xml:space="preserve"> </w:t>
      </w:r>
      <w:proofErr w:type="spellStart"/>
      <w:r w:rsidRPr="00232A12">
        <w:rPr>
          <w:sz w:val="28"/>
          <w:szCs w:val="28"/>
        </w:rPr>
        <w:t>лаборантск</w:t>
      </w:r>
      <w:proofErr w:type="spellEnd"/>
      <w:proofErr w:type="gramStart"/>
      <w:r w:rsidRPr="00232A12">
        <w:rPr>
          <w:sz w:val="28"/>
          <w:szCs w:val="28"/>
          <w:lang w:val="en-US"/>
        </w:rPr>
        <w:t>a</w:t>
      </w:r>
      <w:proofErr w:type="gramEnd"/>
      <w:r w:rsidRPr="00232A12">
        <w:rPr>
          <w:sz w:val="28"/>
          <w:szCs w:val="28"/>
        </w:rPr>
        <w:t>я</w:t>
      </w:r>
    </w:p>
    <w:p w:rsidR="00075ED3" w:rsidRPr="00232A12" w:rsidRDefault="00075ED3" w:rsidP="00CF7094">
      <w:pPr>
        <w:tabs>
          <w:tab w:val="num" w:pos="1800"/>
        </w:tabs>
        <w:spacing w:line="276" w:lineRule="auto"/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 xml:space="preserve">кабинет биологии </w:t>
      </w:r>
      <w:r>
        <w:rPr>
          <w:sz w:val="28"/>
          <w:szCs w:val="28"/>
        </w:rPr>
        <w:t xml:space="preserve"> - </w:t>
      </w:r>
      <w:r w:rsidRPr="00232A12">
        <w:rPr>
          <w:sz w:val="28"/>
          <w:szCs w:val="28"/>
        </w:rPr>
        <w:t xml:space="preserve">1 + 1 </w:t>
      </w:r>
      <w:proofErr w:type="gramStart"/>
      <w:r w:rsidRPr="00232A12">
        <w:rPr>
          <w:sz w:val="28"/>
          <w:szCs w:val="28"/>
        </w:rPr>
        <w:t>лаборантская</w:t>
      </w:r>
      <w:proofErr w:type="gramEnd"/>
    </w:p>
    <w:p w:rsidR="00075ED3" w:rsidRPr="00232A12" w:rsidRDefault="00075ED3" w:rsidP="00CF7094">
      <w:pPr>
        <w:tabs>
          <w:tab w:val="num" w:pos="1800"/>
        </w:tabs>
        <w:spacing w:line="276" w:lineRule="auto"/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 xml:space="preserve">кабинет географии </w:t>
      </w:r>
      <w:r w:rsidRPr="00232A1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232A12">
        <w:rPr>
          <w:sz w:val="28"/>
          <w:szCs w:val="28"/>
        </w:rPr>
        <w:t xml:space="preserve">1 </w:t>
      </w:r>
    </w:p>
    <w:p w:rsidR="00075ED3" w:rsidRPr="00232A12" w:rsidRDefault="00075ED3" w:rsidP="00CF7094">
      <w:pPr>
        <w:tabs>
          <w:tab w:val="num" w:pos="1800"/>
        </w:tabs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кабинет иностранного языка - 3</w:t>
      </w:r>
    </w:p>
    <w:p w:rsidR="00075ED3" w:rsidRPr="00232A12" w:rsidRDefault="00075ED3" w:rsidP="00CF7094">
      <w:pPr>
        <w:tabs>
          <w:tab w:val="num" w:pos="1800"/>
        </w:tabs>
        <w:spacing w:line="276" w:lineRule="auto"/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>кабинет ИЗО</w:t>
      </w:r>
      <w:r>
        <w:rPr>
          <w:sz w:val="28"/>
          <w:szCs w:val="28"/>
        </w:rPr>
        <w:t xml:space="preserve"> - 1</w:t>
      </w:r>
      <w:r w:rsidRPr="00232A12">
        <w:rPr>
          <w:sz w:val="28"/>
          <w:szCs w:val="28"/>
        </w:rPr>
        <w:t xml:space="preserve"> </w:t>
      </w:r>
    </w:p>
    <w:p w:rsidR="00075ED3" w:rsidRPr="00232A12" w:rsidRDefault="00075ED3" w:rsidP="00CF7094">
      <w:pPr>
        <w:tabs>
          <w:tab w:val="num" w:pos="1800"/>
        </w:tabs>
        <w:spacing w:line="276" w:lineRule="auto"/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>кабинет истории</w:t>
      </w:r>
      <w:r>
        <w:rPr>
          <w:sz w:val="28"/>
          <w:szCs w:val="28"/>
        </w:rPr>
        <w:t xml:space="preserve"> - 2</w:t>
      </w:r>
    </w:p>
    <w:p w:rsidR="00075ED3" w:rsidRPr="00232A12" w:rsidRDefault="00075ED3" w:rsidP="00CF7094">
      <w:pPr>
        <w:tabs>
          <w:tab w:val="num" w:pos="1800"/>
        </w:tabs>
        <w:spacing w:line="276" w:lineRule="auto"/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>кабин</w:t>
      </w:r>
      <w:r>
        <w:rPr>
          <w:sz w:val="28"/>
          <w:szCs w:val="28"/>
        </w:rPr>
        <w:t>ет русского языка и литературы - 5</w:t>
      </w:r>
    </w:p>
    <w:p w:rsidR="00075ED3" w:rsidRPr="00232A12" w:rsidRDefault="00075ED3" w:rsidP="00CF7094">
      <w:pPr>
        <w:tabs>
          <w:tab w:val="num" w:pos="1800"/>
        </w:tabs>
        <w:spacing w:line="276" w:lineRule="auto"/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>кабинет математики</w:t>
      </w:r>
      <w:r>
        <w:rPr>
          <w:sz w:val="28"/>
          <w:szCs w:val="28"/>
        </w:rPr>
        <w:t xml:space="preserve"> - 3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2A12">
        <w:rPr>
          <w:sz w:val="28"/>
          <w:szCs w:val="28"/>
        </w:rPr>
        <w:t xml:space="preserve"> </w:t>
      </w:r>
    </w:p>
    <w:p w:rsidR="00075ED3" w:rsidRPr="00232A12" w:rsidRDefault="00075ED3" w:rsidP="00CF7094">
      <w:pPr>
        <w:tabs>
          <w:tab w:val="num" w:pos="1800"/>
        </w:tabs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кабинет музыки - 1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5ED3" w:rsidRDefault="00075ED3" w:rsidP="00CF7094">
      <w:pPr>
        <w:tabs>
          <w:tab w:val="num" w:pos="1800"/>
        </w:tabs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компьютерный класс - 2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2A12">
        <w:rPr>
          <w:sz w:val="28"/>
          <w:szCs w:val="28"/>
        </w:rPr>
        <w:t xml:space="preserve"> </w:t>
      </w:r>
    </w:p>
    <w:p w:rsidR="00075ED3" w:rsidRDefault="00075ED3" w:rsidP="00CF7094">
      <w:pPr>
        <w:tabs>
          <w:tab w:val="num" w:pos="1800"/>
        </w:tabs>
        <w:spacing w:line="276" w:lineRule="auto"/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lastRenderedPageBreak/>
        <w:t>спортзалы</w:t>
      </w:r>
      <w:r>
        <w:rPr>
          <w:sz w:val="28"/>
          <w:szCs w:val="28"/>
        </w:rPr>
        <w:t xml:space="preserve"> - 2</w:t>
      </w:r>
      <w:r w:rsidRPr="00232A12">
        <w:rPr>
          <w:sz w:val="28"/>
          <w:szCs w:val="28"/>
        </w:rPr>
        <w:t xml:space="preserve"> </w:t>
      </w:r>
      <w:r w:rsidRPr="00232A12">
        <w:rPr>
          <w:sz w:val="28"/>
          <w:szCs w:val="28"/>
        </w:rPr>
        <w:tab/>
      </w:r>
    </w:p>
    <w:p w:rsidR="00075ED3" w:rsidRPr="00232A12" w:rsidRDefault="00075ED3" w:rsidP="00CF7094">
      <w:pPr>
        <w:tabs>
          <w:tab w:val="num" w:pos="1800"/>
        </w:tabs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танцевальный зал - 1</w:t>
      </w:r>
      <w:r w:rsidRPr="00232A12">
        <w:rPr>
          <w:sz w:val="28"/>
          <w:szCs w:val="28"/>
        </w:rPr>
        <w:tab/>
      </w:r>
      <w:r w:rsidRPr="00232A12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</w:p>
    <w:p w:rsidR="00075ED3" w:rsidRPr="00232A12" w:rsidRDefault="00075ED3" w:rsidP="00CF7094">
      <w:pPr>
        <w:tabs>
          <w:tab w:val="num" w:pos="900"/>
          <w:tab w:val="num" w:pos="1800"/>
        </w:tabs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кабинеты начальных классов - 12</w:t>
      </w:r>
    </w:p>
    <w:p w:rsidR="00075ED3" w:rsidRPr="00232A12" w:rsidRDefault="00075ED3" w:rsidP="00CF7094">
      <w:pPr>
        <w:tabs>
          <w:tab w:val="num" w:pos="1800"/>
        </w:tabs>
        <w:spacing w:line="276" w:lineRule="auto"/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 xml:space="preserve">кабинет психолога и </w:t>
      </w:r>
      <w:r>
        <w:rPr>
          <w:sz w:val="28"/>
          <w:szCs w:val="28"/>
        </w:rPr>
        <w:t>социального педагога - 1</w:t>
      </w:r>
      <w:r w:rsidRPr="00232A12">
        <w:rPr>
          <w:sz w:val="28"/>
          <w:szCs w:val="28"/>
        </w:rPr>
        <w:t xml:space="preserve"> </w:t>
      </w:r>
    </w:p>
    <w:p w:rsidR="00075ED3" w:rsidRPr="00232A12" w:rsidRDefault="00075ED3" w:rsidP="00CF7094">
      <w:pPr>
        <w:tabs>
          <w:tab w:val="num" w:pos="1800"/>
        </w:tabs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- 1</w:t>
      </w:r>
      <w:r w:rsidRPr="00232A12">
        <w:rPr>
          <w:sz w:val="28"/>
          <w:szCs w:val="28"/>
        </w:rPr>
        <w:t xml:space="preserve"> </w:t>
      </w:r>
    </w:p>
    <w:p w:rsidR="00075ED3" w:rsidRPr="00232A12" w:rsidRDefault="00075ED3" w:rsidP="00CF7094">
      <w:pPr>
        <w:tabs>
          <w:tab w:val="num" w:pos="1800"/>
        </w:tabs>
        <w:spacing w:line="276" w:lineRule="auto"/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>медицинские кабинеты</w:t>
      </w:r>
      <w:r>
        <w:rPr>
          <w:sz w:val="28"/>
          <w:szCs w:val="28"/>
        </w:rPr>
        <w:t xml:space="preserve"> – 1 + 1 </w:t>
      </w:r>
      <w:proofErr w:type="gramStart"/>
      <w:r>
        <w:rPr>
          <w:sz w:val="28"/>
          <w:szCs w:val="28"/>
        </w:rPr>
        <w:t>процедурный</w:t>
      </w:r>
      <w:proofErr w:type="gramEnd"/>
    </w:p>
    <w:p w:rsidR="00075ED3" w:rsidRDefault="00075ED3" w:rsidP="00CF7094">
      <w:pPr>
        <w:tabs>
          <w:tab w:val="num" w:pos="900"/>
          <w:tab w:val="num" w:pos="1800"/>
        </w:tabs>
        <w:spacing w:line="276" w:lineRule="auto"/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>стоматолог</w:t>
      </w:r>
      <w:r>
        <w:rPr>
          <w:sz w:val="28"/>
          <w:szCs w:val="28"/>
        </w:rPr>
        <w:t>ия – 1</w:t>
      </w:r>
    </w:p>
    <w:p w:rsidR="00075ED3" w:rsidRPr="00232A12" w:rsidRDefault="00075ED3" w:rsidP="00CF7094">
      <w:pPr>
        <w:tabs>
          <w:tab w:val="num" w:pos="900"/>
          <w:tab w:val="num" w:pos="1800"/>
        </w:tabs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сенсорная комната - 1 </w:t>
      </w:r>
      <w:r w:rsidRPr="00232A12">
        <w:rPr>
          <w:sz w:val="28"/>
          <w:szCs w:val="28"/>
        </w:rPr>
        <w:t xml:space="preserve">                              </w:t>
      </w:r>
    </w:p>
    <w:p w:rsidR="00075ED3" w:rsidRPr="00232A12" w:rsidRDefault="00075ED3" w:rsidP="00CF7094">
      <w:pPr>
        <w:tabs>
          <w:tab w:val="num" w:pos="1800"/>
        </w:tabs>
        <w:spacing w:line="276" w:lineRule="auto"/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>актовый зал</w:t>
      </w:r>
      <w:r>
        <w:rPr>
          <w:sz w:val="28"/>
          <w:szCs w:val="28"/>
        </w:rPr>
        <w:t xml:space="preserve"> – 1 </w:t>
      </w:r>
      <w:r w:rsidRPr="00232A12">
        <w:rPr>
          <w:sz w:val="28"/>
          <w:szCs w:val="28"/>
        </w:rPr>
        <w:t xml:space="preserve"> </w:t>
      </w:r>
      <w:r>
        <w:rPr>
          <w:sz w:val="28"/>
          <w:szCs w:val="28"/>
        </w:rPr>
        <w:t>(на 220 мест)</w:t>
      </w:r>
      <w:r w:rsidRPr="00232A12">
        <w:rPr>
          <w:sz w:val="28"/>
          <w:szCs w:val="28"/>
        </w:rPr>
        <w:tab/>
      </w:r>
      <w:r w:rsidRPr="00232A12">
        <w:rPr>
          <w:sz w:val="28"/>
          <w:szCs w:val="28"/>
        </w:rPr>
        <w:tab/>
      </w:r>
      <w:r w:rsidRPr="00232A1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</w:t>
      </w:r>
      <w:r w:rsidRPr="00232A12">
        <w:rPr>
          <w:sz w:val="28"/>
          <w:szCs w:val="28"/>
        </w:rPr>
        <w:t xml:space="preserve"> </w:t>
      </w:r>
    </w:p>
    <w:p w:rsidR="00075ED3" w:rsidRDefault="00075ED3" w:rsidP="00CF7094">
      <w:pPr>
        <w:tabs>
          <w:tab w:val="num" w:pos="1800"/>
        </w:tabs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кабинетов - 5</w:t>
      </w:r>
    </w:p>
    <w:p w:rsidR="00075ED3" w:rsidRDefault="00075ED3" w:rsidP="00CF7094">
      <w:pPr>
        <w:tabs>
          <w:tab w:val="num" w:pos="1800"/>
        </w:tabs>
        <w:spacing w:line="276" w:lineRule="auto"/>
        <w:ind w:left="1080"/>
        <w:jc w:val="both"/>
        <w:rPr>
          <w:sz w:val="28"/>
          <w:szCs w:val="28"/>
        </w:rPr>
      </w:pPr>
      <w:r w:rsidRPr="00857FF5">
        <w:rPr>
          <w:sz w:val="28"/>
          <w:szCs w:val="28"/>
        </w:rPr>
        <w:t>столовая</w:t>
      </w:r>
      <w:r>
        <w:rPr>
          <w:sz w:val="28"/>
          <w:szCs w:val="28"/>
        </w:rPr>
        <w:t xml:space="preserve"> -</w:t>
      </w:r>
      <w:r w:rsidRPr="00857FF5">
        <w:rPr>
          <w:sz w:val="28"/>
          <w:szCs w:val="28"/>
        </w:rPr>
        <w:t xml:space="preserve"> на 204 места</w:t>
      </w:r>
    </w:p>
    <w:p w:rsidR="00075ED3" w:rsidRPr="00232A12" w:rsidRDefault="00075ED3" w:rsidP="00752281">
      <w:pPr>
        <w:tabs>
          <w:tab w:val="num" w:pos="1800"/>
        </w:tabs>
        <w:ind w:left="1080"/>
        <w:jc w:val="both"/>
        <w:rPr>
          <w:sz w:val="28"/>
          <w:szCs w:val="28"/>
        </w:rPr>
      </w:pPr>
    </w:p>
    <w:p w:rsidR="00075ED3" w:rsidRPr="00E20C14" w:rsidRDefault="00075ED3">
      <w:pPr>
        <w:rPr>
          <w:b/>
          <w:sz w:val="28"/>
          <w:szCs w:val="28"/>
        </w:rPr>
      </w:pPr>
      <w:r w:rsidRPr="00E20C14">
        <w:rPr>
          <w:b/>
          <w:sz w:val="28"/>
          <w:szCs w:val="28"/>
        </w:rPr>
        <w:t>2.5. Наличие технических средств обучения:</w:t>
      </w:r>
    </w:p>
    <w:p w:rsidR="00075ED3" w:rsidRPr="0047549F" w:rsidRDefault="00075ED3" w:rsidP="00F313DB">
      <w:pPr>
        <w:ind w:left="426"/>
      </w:pPr>
      <w:r w:rsidRPr="006530C6">
        <w:rPr>
          <w:sz w:val="28"/>
          <w:szCs w:val="28"/>
        </w:rPr>
        <w:t>Перечень компьютеров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843"/>
        <w:gridCol w:w="1968"/>
        <w:gridCol w:w="2852"/>
      </w:tblGrid>
      <w:tr w:rsidR="00075ED3" w:rsidRPr="009359B1" w:rsidTr="00F313DB">
        <w:tc>
          <w:tcPr>
            <w:tcW w:w="2834" w:type="dxa"/>
            <w:vAlign w:val="center"/>
          </w:tcPr>
          <w:p w:rsidR="00075ED3" w:rsidRPr="00653D22" w:rsidRDefault="00075ED3" w:rsidP="00F313DB">
            <w:pPr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Тип компьютера</w:t>
            </w:r>
          </w:p>
        </w:tc>
        <w:tc>
          <w:tcPr>
            <w:tcW w:w="1843" w:type="dxa"/>
            <w:vAlign w:val="center"/>
          </w:tcPr>
          <w:p w:rsidR="00075ED3" w:rsidRPr="00653D22" w:rsidRDefault="00075ED3" w:rsidP="00F313DB">
            <w:pPr>
              <w:ind w:left="-107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Количество</w:t>
            </w:r>
          </w:p>
        </w:tc>
        <w:tc>
          <w:tcPr>
            <w:tcW w:w="1968" w:type="dxa"/>
            <w:vAlign w:val="bottom"/>
          </w:tcPr>
          <w:p w:rsidR="00075ED3" w:rsidRDefault="00075ED3" w:rsidP="00F313DB">
            <w:pPr>
              <w:ind w:left="-108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 xml:space="preserve">в т.ч. с доступом </w:t>
            </w:r>
          </w:p>
          <w:p w:rsidR="00075ED3" w:rsidRPr="00653D22" w:rsidRDefault="00075ED3" w:rsidP="00F313DB">
            <w:pPr>
              <w:ind w:left="-108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в «Интернет»</w:t>
            </w:r>
          </w:p>
        </w:tc>
        <w:tc>
          <w:tcPr>
            <w:tcW w:w="2852" w:type="dxa"/>
            <w:vAlign w:val="center"/>
          </w:tcPr>
          <w:p w:rsidR="00075ED3" w:rsidRPr="00653D22" w:rsidRDefault="00075ED3" w:rsidP="00F313DB">
            <w:pPr>
              <w:ind w:left="-91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 xml:space="preserve">Где используются </w:t>
            </w:r>
          </w:p>
          <w:p w:rsidR="00075ED3" w:rsidRPr="00653D22" w:rsidRDefault="00075ED3" w:rsidP="00F313DB">
            <w:pPr>
              <w:ind w:left="-91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(на уроке, в управлении)</w:t>
            </w:r>
          </w:p>
        </w:tc>
      </w:tr>
      <w:tr w:rsidR="00A302D5" w:rsidRPr="009359B1" w:rsidTr="00F313DB">
        <w:tc>
          <w:tcPr>
            <w:tcW w:w="2834" w:type="dxa"/>
            <w:vMerge w:val="restart"/>
            <w:vAlign w:val="center"/>
          </w:tcPr>
          <w:p w:rsidR="00A302D5" w:rsidRPr="00653D22" w:rsidRDefault="00A302D5" w:rsidP="00F313DB">
            <w:pPr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  <w:lang w:val="en-US"/>
              </w:rPr>
              <w:t>IMANGO, AQVARIUS, IRBIS</w:t>
            </w:r>
          </w:p>
        </w:tc>
        <w:tc>
          <w:tcPr>
            <w:tcW w:w="1843" w:type="dxa"/>
            <w:vAlign w:val="center"/>
          </w:tcPr>
          <w:p w:rsidR="00A302D5" w:rsidRPr="00653D22" w:rsidRDefault="00A302D5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21</w:t>
            </w:r>
          </w:p>
        </w:tc>
        <w:tc>
          <w:tcPr>
            <w:tcW w:w="1968" w:type="dxa"/>
          </w:tcPr>
          <w:p w:rsidR="00A302D5" w:rsidRPr="00653D22" w:rsidRDefault="00A302D5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21</w:t>
            </w:r>
          </w:p>
        </w:tc>
        <w:tc>
          <w:tcPr>
            <w:tcW w:w="2852" w:type="dxa"/>
            <w:vAlign w:val="center"/>
          </w:tcPr>
          <w:p w:rsidR="00A302D5" w:rsidRPr="00653D22" w:rsidRDefault="00A302D5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В управлении</w:t>
            </w:r>
          </w:p>
        </w:tc>
      </w:tr>
      <w:tr w:rsidR="00A302D5" w:rsidRPr="009359B1" w:rsidTr="00A302D5">
        <w:trPr>
          <w:trHeight w:val="966"/>
        </w:trPr>
        <w:tc>
          <w:tcPr>
            <w:tcW w:w="2834" w:type="dxa"/>
            <w:vMerge/>
            <w:tcBorders>
              <w:bottom w:val="single" w:sz="4" w:space="0" w:color="auto"/>
            </w:tcBorders>
            <w:vAlign w:val="center"/>
          </w:tcPr>
          <w:p w:rsidR="00A302D5" w:rsidRPr="00653D22" w:rsidRDefault="00A302D5" w:rsidP="00F313DB">
            <w:pPr>
              <w:ind w:left="426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02D5" w:rsidRPr="00653D22" w:rsidRDefault="00A302D5" w:rsidP="00A302D5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302D5" w:rsidRPr="00653D22" w:rsidRDefault="00A302D5" w:rsidP="00A302D5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vAlign w:val="center"/>
          </w:tcPr>
          <w:p w:rsidR="00A302D5" w:rsidRDefault="00A302D5" w:rsidP="00F313DB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урочной</w:t>
            </w:r>
          </w:p>
          <w:p w:rsidR="00A302D5" w:rsidRPr="00653D22" w:rsidRDefault="00A302D5" w:rsidP="00F313DB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внеурочной деятельности</w:t>
            </w:r>
          </w:p>
        </w:tc>
      </w:tr>
      <w:tr w:rsidR="00A302D5" w:rsidRPr="009359B1" w:rsidTr="00A302D5">
        <w:tc>
          <w:tcPr>
            <w:tcW w:w="2834" w:type="dxa"/>
            <w:vAlign w:val="center"/>
          </w:tcPr>
          <w:p w:rsidR="00A302D5" w:rsidRPr="00653D22" w:rsidRDefault="00A302D5" w:rsidP="00845B97">
            <w:pPr>
              <w:ind w:left="426"/>
              <w:jc w:val="right"/>
              <w:rPr>
                <w:b/>
                <w:sz w:val="28"/>
                <w:szCs w:val="28"/>
              </w:rPr>
            </w:pPr>
            <w:r w:rsidRPr="00653D2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A302D5" w:rsidRPr="00653D22" w:rsidRDefault="00A302D5" w:rsidP="00845B97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653D22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968" w:type="dxa"/>
            <w:vAlign w:val="center"/>
          </w:tcPr>
          <w:p w:rsidR="00A302D5" w:rsidRPr="00653D22" w:rsidRDefault="00A302D5" w:rsidP="00845B97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653D22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852" w:type="dxa"/>
            <w:vAlign w:val="center"/>
          </w:tcPr>
          <w:p w:rsidR="00A302D5" w:rsidRPr="00653D22" w:rsidRDefault="00A302D5" w:rsidP="00F313DB">
            <w:pPr>
              <w:ind w:left="426"/>
              <w:jc w:val="center"/>
              <w:rPr>
                <w:sz w:val="28"/>
                <w:szCs w:val="28"/>
              </w:rPr>
            </w:pPr>
          </w:p>
        </w:tc>
      </w:tr>
    </w:tbl>
    <w:p w:rsidR="00075ED3" w:rsidRDefault="00075ED3" w:rsidP="00F313DB">
      <w:pPr>
        <w:ind w:left="426"/>
        <w:rPr>
          <w:sz w:val="28"/>
          <w:szCs w:val="28"/>
        </w:rPr>
      </w:pPr>
    </w:p>
    <w:p w:rsidR="00075ED3" w:rsidRPr="006530C6" w:rsidRDefault="00075ED3" w:rsidP="00F313DB">
      <w:pPr>
        <w:ind w:left="426"/>
        <w:rPr>
          <w:sz w:val="28"/>
          <w:szCs w:val="28"/>
        </w:rPr>
      </w:pPr>
      <w:r w:rsidRPr="006530C6">
        <w:rPr>
          <w:sz w:val="28"/>
          <w:szCs w:val="28"/>
        </w:rPr>
        <w:t xml:space="preserve">Наличие оргтехники и технических средств обучения 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427"/>
      </w:tblGrid>
      <w:tr w:rsidR="00075ED3" w:rsidRPr="009359B1" w:rsidTr="00F313DB">
        <w:tc>
          <w:tcPr>
            <w:tcW w:w="5070" w:type="dxa"/>
          </w:tcPr>
          <w:p w:rsidR="00075ED3" w:rsidRPr="00653D22" w:rsidRDefault="00075ED3" w:rsidP="00F313DB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653D2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427" w:type="dxa"/>
            <w:vAlign w:val="center"/>
          </w:tcPr>
          <w:p w:rsidR="00075ED3" w:rsidRPr="00653D22" w:rsidRDefault="00075ED3" w:rsidP="00F313DB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653D22">
              <w:rPr>
                <w:b/>
                <w:sz w:val="28"/>
                <w:szCs w:val="28"/>
              </w:rPr>
              <w:t>Количество</w:t>
            </w:r>
          </w:p>
        </w:tc>
      </w:tr>
      <w:tr w:rsidR="00075ED3" w:rsidRPr="009359B1" w:rsidTr="00F313DB">
        <w:tc>
          <w:tcPr>
            <w:tcW w:w="5070" w:type="dxa"/>
          </w:tcPr>
          <w:p w:rsidR="00075ED3" w:rsidRPr="00653D22" w:rsidRDefault="00075ED3" w:rsidP="00F313DB">
            <w:pPr>
              <w:ind w:left="426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4427" w:type="dxa"/>
            <w:vAlign w:val="center"/>
          </w:tcPr>
          <w:p w:rsidR="00075ED3" w:rsidRPr="00653D22" w:rsidRDefault="00075ED3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19</w:t>
            </w:r>
          </w:p>
        </w:tc>
      </w:tr>
      <w:tr w:rsidR="00075ED3" w:rsidRPr="009359B1" w:rsidTr="00F313DB">
        <w:tc>
          <w:tcPr>
            <w:tcW w:w="5070" w:type="dxa"/>
            <w:vAlign w:val="center"/>
          </w:tcPr>
          <w:p w:rsidR="00075ED3" w:rsidRPr="00653D22" w:rsidRDefault="00075ED3" w:rsidP="00F313DB">
            <w:pPr>
              <w:ind w:left="426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Сканер</w:t>
            </w:r>
          </w:p>
        </w:tc>
        <w:tc>
          <w:tcPr>
            <w:tcW w:w="4427" w:type="dxa"/>
          </w:tcPr>
          <w:p w:rsidR="00075ED3" w:rsidRPr="00653D22" w:rsidRDefault="00075ED3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5</w:t>
            </w:r>
          </w:p>
        </w:tc>
      </w:tr>
      <w:tr w:rsidR="00075ED3" w:rsidRPr="009359B1" w:rsidTr="00F313DB">
        <w:tc>
          <w:tcPr>
            <w:tcW w:w="5070" w:type="dxa"/>
            <w:vAlign w:val="center"/>
          </w:tcPr>
          <w:p w:rsidR="00075ED3" w:rsidRPr="00653D22" w:rsidRDefault="00075ED3" w:rsidP="00F313DB">
            <w:pPr>
              <w:ind w:left="426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Модем</w:t>
            </w:r>
          </w:p>
        </w:tc>
        <w:tc>
          <w:tcPr>
            <w:tcW w:w="4427" w:type="dxa"/>
          </w:tcPr>
          <w:p w:rsidR="00075ED3" w:rsidRPr="00653D22" w:rsidRDefault="00075ED3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1</w:t>
            </w:r>
          </w:p>
        </w:tc>
      </w:tr>
      <w:tr w:rsidR="00075ED3" w:rsidRPr="009359B1" w:rsidTr="00F313DB">
        <w:tc>
          <w:tcPr>
            <w:tcW w:w="5070" w:type="dxa"/>
            <w:vAlign w:val="center"/>
          </w:tcPr>
          <w:p w:rsidR="00075ED3" w:rsidRPr="00653D22" w:rsidRDefault="00075ED3" w:rsidP="00F313DB">
            <w:pPr>
              <w:ind w:left="426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Принтер (МФУ)</w:t>
            </w:r>
          </w:p>
        </w:tc>
        <w:tc>
          <w:tcPr>
            <w:tcW w:w="4427" w:type="dxa"/>
          </w:tcPr>
          <w:p w:rsidR="00075ED3" w:rsidRPr="00653D22" w:rsidRDefault="00075ED3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17</w:t>
            </w:r>
          </w:p>
        </w:tc>
      </w:tr>
      <w:tr w:rsidR="00075ED3" w:rsidRPr="009359B1" w:rsidTr="00F313DB">
        <w:tc>
          <w:tcPr>
            <w:tcW w:w="5070" w:type="dxa"/>
            <w:vAlign w:val="center"/>
          </w:tcPr>
          <w:p w:rsidR="00075ED3" w:rsidRPr="00653D22" w:rsidRDefault="00075ED3" w:rsidP="00F313DB">
            <w:pPr>
              <w:ind w:left="426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Копировальный аппарат</w:t>
            </w:r>
          </w:p>
        </w:tc>
        <w:tc>
          <w:tcPr>
            <w:tcW w:w="4427" w:type="dxa"/>
          </w:tcPr>
          <w:p w:rsidR="00075ED3" w:rsidRPr="00653D22" w:rsidRDefault="00075ED3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-</w:t>
            </w:r>
          </w:p>
        </w:tc>
      </w:tr>
      <w:tr w:rsidR="00075ED3" w:rsidRPr="009359B1" w:rsidTr="00F313DB">
        <w:tc>
          <w:tcPr>
            <w:tcW w:w="5070" w:type="dxa"/>
            <w:vAlign w:val="center"/>
          </w:tcPr>
          <w:p w:rsidR="00075ED3" w:rsidRPr="00653D22" w:rsidRDefault="00075ED3" w:rsidP="00F313DB">
            <w:pPr>
              <w:ind w:left="426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Факс</w:t>
            </w:r>
          </w:p>
        </w:tc>
        <w:tc>
          <w:tcPr>
            <w:tcW w:w="4427" w:type="dxa"/>
          </w:tcPr>
          <w:p w:rsidR="00075ED3" w:rsidRPr="00653D22" w:rsidRDefault="00075ED3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-</w:t>
            </w:r>
          </w:p>
        </w:tc>
      </w:tr>
      <w:tr w:rsidR="00075ED3" w:rsidRPr="009359B1" w:rsidTr="00F313DB">
        <w:tc>
          <w:tcPr>
            <w:tcW w:w="5070" w:type="dxa"/>
            <w:vAlign w:val="center"/>
          </w:tcPr>
          <w:p w:rsidR="00075ED3" w:rsidRPr="00653D22" w:rsidRDefault="00075ED3" w:rsidP="00F313DB">
            <w:pPr>
              <w:ind w:left="426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Телевизор</w:t>
            </w:r>
          </w:p>
        </w:tc>
        <w:tc>
          <w:tcPr>
            <w:tcW w:w="4427" w:type="dxa"/>
          </w:tcPr>
          <w:p w:rsidR="00075ED3" w:rsidRPr="00653D22" w:rsidRDefault="00075ED3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3</w:t>
            </w:r>
          </w:p>
        </w:tc>
      </w:tr>
      <w:tr w:rsidR="00075ED3" w:rsidRPr="009359B1" w:rsidTr="00F313DB">
        <w:tc>
          <w:tcPr>
            <w:tcW w:w="5070" w:type="dxa"/>
            <w:vAlign w:val="center"/>
          </w:tcPr>
          <w:p w:rsidR="00075ED3" w:rsidRPr="00653D22" w:rsidRDefault="00075ED3" w:rsidP="00F313DB">
            <w:pPr>
              <w:ind w:left="426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Видеомагнитофон</w:t>
            </w:r>
          </w:p>
        </w:tc>
        <w:tc>
          <w:tcPr>
            <w:tcW w:w="4427" w:type="dxa"/>
          </w:tcPr>
          <w:p w:rsidR="00075ED3" w:rsidRPr="00653D22" w:rsidRDefault="00075ED3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-</w:t>
            </w:r>
          </w:p>
        </w:tc>
      </w:tr>
      <w:tr w:rsidR="00075ED3" w:rsidRPr="009359B1" w:rsidTr="00F313DB">
        <w:tc>
          <w:tcPr>
            <w:tcW w:w="5070" w:type="dxa"/>
            <w:vAlign w:val="center"/>
          </w:tcPr>
          <w:p w:rsidR="00075ED3" w:rsidRPr="00653D22" w:rsidRDefault="00075ED3" w:rsidP="00F313DB">
            <w:pPr>
              <w:ind w:left="426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Проектор</w:t>
            </w:r>
          </w:p>
        </w:tc>
        <w:tc>
          <w:tcPr>
            <w:tcW w:w="4427" w:type="dxa"/>
          </w:tcPr>
          <w:p w:rsidR="00075ED3" w:rsidRPr="00653D22" w:rsidRDefault="00075ED3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16</w:t>
            </w:r>
          </w:p>
        </w:tc>
      </w:tr>
      <w:tr w:rsidR="00075ED3" w:rsidRPr="009359B1" w:rsidTr="00F313DB">
        <w:tc>
          <w:tcPr>
            <w:tcW w:w="5070" w:type="dxa"/>
            <w:vAlign w:val="center"/>
          </w:tcPr>
          <w:p w:rsidR="00075ED3" w:rsidRPr="00653D22" w:rsidRDefault="00075ED3" w:rsidP="00F313DB">
            <w:pPr>
              <w:ind w:left="426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Другое (</w:t>
            </w:r>
            <w:r w:rsidRPr="00653D22">
              <w:rPr>
                <w:sz w:val="28"/>
                <w:szCs w:val="28"/>
                <w:lang w:val="en-US"/>
              </w:rPr>
              <w:t>DVD</w:t>
            </w:r>
            <w:r w:rsidRPr="00653D22">
              <w:rPr>
                <w:sz w:val="28"/>
                <w:szCs w:val="28"/>
              </w:rPr>
              <w:t>)</w:t>
            </w:r>
          </w:p>
        </w:tc>
        <w:tc>
          <w:tcPr>
            <w:tcW w:w="4427" w:type="dxa"/>
          </w:tcPr>
          <w:p w:rsidR="00075ED3" w:rsidRPr="00653D22" w:rsidRDefault="00075ED3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3</w:t>
            </w:r>
          </w:p>
        </w:tc>
      </w:tr>
    </w:tbl>
    <w:p w:rsidR="000A03F2" w:rsidRDefault="000A03F2" w:rsidP="000A03F2">
      <w:pPr>
        <w:ind w:left="720"/>
        <w:rPr>
          <w:sz w:val="28"/>
          <w:szCs w:val="28"/>
        </w:rPr>
      </w:pPr>
    </w:p>
    <w:p w:rsidR="00075ED3" w:rsidRPr="00E20C14" w:rsidRDefault="00075ED3" w:rsidP="00B06147">
      <w:pPr>
        <w:numPr>
          <w:ilvl w:val="1"/>
          <w:numId w:val="12"/>
        </w:numPr>
        <w:rPr>
          <w:b/>
          <w:sz w:val="28"/>
          <w:szCs w:val="28"/>
        </w:rPr>
      </w:pPr>
      <w:r w:rsidRPr="00E20C14">
        <w:rPr>
          <w:b/>
          <w:sz w:val="28"/>
          <w:szCs w:val="28"/>
        </w:rPr>
        <w:t xml:space="preserve">Состояние библиотечного фонда </w:t>
      </w:r>
    </w:p>
    <w:p w:rsidR="00075ED3" w:rsidRDefault="00075ED3" w:rsidP="006626A3">
      <w:pPr>
        <w:rPr>
          <w:sz w:val="28"/>
          <w:szCs w:val="28"/>
        </w:rPr>
      </w:pPr>
    </w:p>
    <w:tbl>
      <w:tblPr>
        <w:tblW w:w="95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309"/>
        <w:gridCol w:w="1617"/>
        <w:gridCol w:w="1559"/>
        <w:gridCol w:w="1560"/>
      </w:tblGrid>
      <w:tr w:rsidR="00075ED3" w:rsidRPr="00653D22" w:rsidTr="00832007">
        <w:trPr>
          <w:trHeight w:val="158"/>
        </w:trPr>
        <w:tc>
          <w:tcPr>
            <w:tcW w:w="3510" w:type="dxa"/>
            <w:vMerge w:val="restart"/>
            <w:vAlign w:val="center"/>
          </w:tcPr>
          <w:p w:rsidR="00075ED3" w:rsidRPr="00653D22" w:rsidRDefault="00075ED3" w:rsidP="00832007">
            <w:pPr>
              <w:ind w:left="33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Книжный фонд (экз.)</w:t>
            </w:r>
          </w:p>
        </w:tc>
        <w:tc>
          <w:tcPr>
            <w:tcW w:w="1309" w:type="dxa"/>
            <w:vMerge w:val="restart"/>
            <w:vAlign w:val="center"/>
          </w:tcPr>
          <w:p w:rsidR="00075ED3" w:rsidRPr="00653D22" w:rsidRDefault="00075ED3" w:rsidP="00832007">
            <w:pPr>
              <w:ind w:left="33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Всего</w:t>
            </w:r>
          </w:p>
        </w:tc>
        <w:tc>
          <w:tcPr>
            <w:tcW w:w="4736" w:type="dxa"/>
            <w:gridSpan w:val="3"/>
            <w:vAlign w:val="center"/>
          </w:tcPr>
          <w:p w:rsidR="00075ED3" w:rsidRPr="00653D22" w:rsidRDefault="00075ED3" w:rsidP="00832007">
            <w:pPr>
              <w:ind w:left="33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% обеспеченности</w:t>
            </w:r>
          </w:p>
        </w:tc>
      </w:tr>
      <w:tr w:rsidR="00075ED3" w:rsidRPr="00653D22" w:rsidTr="00832007">
        <w:trPr>
          <w:trHeight w:val="422"/>
        </w:trPr>
        <w:tc>
          <w:tcPr>
            <w:tcW w:w="3510" w:type="dxa"/>
            <w:vMerge/>
            <w:vAlign w:val="center"/>
          </w:tcPr>
          <w:p w:rsidR="00075ED3" w:rsidRPr="00653D22" w:rsidRDefault="00075ED3" w:rsidP="00832007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  <w:vAlign w:val="center"/>
          </w:tcPr>
          <w:p w:rsidR="00075ED3" w:rsidRPr="00653D22" w:rsidRDefault="00075ED3" w:rsidP="00832007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75ED3" w:rsidRPr="00653D22" w:rsidRDefault="00075ED3" w:rsidP="00832007">
            <w:pPr>
              <w:ind w:left="33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  <w:lang w:val="en-US"/>
              </w:rPr>
              <w:t>I</w:t>
            </w:r>
            <w:r w:rsidRPr="00653D22">
              <w:rPr>
                <w:sz w:val="28"/>
                <w:szCs w:val="28"/>
              </w:rPr>
              <w:t xml:space="preserve"> ступень</w:t>
            </w:r>
          </w:p>
        </w:tc>
        <w:tc>
          <w:tcPr>
            <w:tcW w:w="1559" w:type="dxa"/>
            <w:vAlign w:val="center"/>
          </w:tcPr>
          <w:p w:rsidR="00075ED3" w:rsidRPr="00653D22" w:rsidRDefault="00075ED3" w:rsidP="00832007">
            <w:pPr>
              <w:ind w:left="33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  <w:lang w:val="en-US"/>
              </w:rPr>
              <w:t>II</w:t>
            </w:r>
            <w:r w:rsidRPr="00653D22">
              <w:rPr>
                <w:sz w:val="28"/>
                <w:szCs w:val="28"/>
              </w:rPr>
              <w:t xml:space="preserve"> ступень</w:t>
            </w:r>
          </w:p>
        </w:tc>
        <w:tc>
          <w:tcPr>
            <w:tcW w:w="1560" w:type="dxa"/>
            <w:vAlign w:val="center"/>
          </w:tcPr>
          <w:p w:rsidR="00075ED3" w:rsidRPr="00653D22" w:rsidRDefault="00075ED3" w:rsidP="00832007">
            <w:pPr>
              <w:ind w:left="33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  <w:lang w:val="en-US"/>
              </w:rPr>
              <w:t>III</w:t>
            </w:r>
            <w:r w:rsidRPr="00653D22">
              <w:rPr>
                <w:sz w:val="28"/>
                <w:szCs w:val="28"/>
              </w:rPr>
              <w:t xml:space="preserve"> ступень</w:t>
            </w:r>
          </w:p>
        </w:tc>
      </w:tr>
      <w:tr w:rsidR="00075ED3" w:rsidRPr="00653D22" w:rsidTr="00832007">
        <w:trPr>
          <w:trHeight w:val="157"/>
        </w:trPr>
        <w:tc>
          <w:tcPr>
            <w:tcW w:w="3510" w:type="dxa"/>
            <w:vAlign w:val="center"/>
          </w:tcPr>
          <w:p w:rsidR="00075ED3" w:rsidRPr="000A03F2" w:rsidRDefault="00075ED3" w:rsidP="00832007">
            <w:pPr>
              <w:ind w:left="33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в том числе:</w:t>
            </w:r>
          </w:p>
        </w:tc>
        <w:tc>
          <w:tcPr>
            <w:tcW w:w="1309" w:type="dxa"/>
          </w:tcPr>
          <w:p w:rsidR="00075ED3" w:rsidRPr="000A03F2" w:rsidRDefault="00075ED3" w:rsidP="00832007">
            <w:pPr>
              <w:ind w:left="33"/>
              <w:jc w:val="center"/>
              <w:rPr>
                <w:b/>
                <w:sz w:val="28"/>
                <w:szCs w:val="28"/>
              </w:rPr>
            </w:pPr>
            <w:r w:rsidRPr="000A03F2">
              <w:rPr>
                <w:b/>
                <w:sz w:val="28"/>
                <w:szCs w:val="28"/>
              </w:rPr>
              <w:t>20340</w:t>
            </w:r>
          </w:p>
        </w:tc>
        <w:tc>
          <w:tcPr>
            <w:tcW w:w="1617" w:type="dxa"/>
            <w:vAlign w:val="center"/>
          </w:tcPr>
          <w:p w:rsidR="00075ED3" w:rsidRPr="000A03F2" w:rsidRDefault="00075ED3" w:rsidP="00832007">
            <w:pPr>
              <w:ind w:left="33"/>
              <w:jc w:val="center"/>
              <w:rPr>
                <w:b/>
                <w:sz w:val="28"/>
                <w:szCs w:val="28"/>
              </w:rPr>
            </w:pPr>
            <w:r w:rsidRPr="000A03F2">
              <w:rPr>
                <w:b/>
                <w:sz w:val="28"/>
                <w:szCs w:val="28"/>
              </w:rPr>
              <w:t>32%</w:t>
            </w:r>
          </w:p>
        </w:tc>
        <w:tc>
          <w:tcPr>
            <w:tcW w:w="1559" w:type="dxa"/>
            <w:vAlign w:val="center"/>
          </w:tcPr>
          <w:p w:rsidR="00075ED3" w:rsidRPr="000A03F2" w:rsidRDefault="00075ED3" w:rsidP="00832007">
            <w:pPr>
              <w:ind w:left="33"/>
              <w:jc w:val="center"/>
              <w:rPr>
                <w:b/>
                <w:sz w:val="28"/>
                <w:szCs w:val="28"/>
              </w:rPr>
            </w:pPr>
            <w:r w:rsidRPr="000A03F2">
              <w:rPr>
                <w:b/>
                <w:sz w:val="28"/>
                <w:szCs w:val="28"/>
              </w:rPr>
              <w:t>46%</w:t>
            </w:r>
          </w:p>
        </w:tc>
        <w:tc>
          <w:tcPr>
            <w:tcW w:w="1560" w:type="dxa"/>
            <w:vAlign w:val="center"/>
          </w:tcPr>
          <w:p w:rsidR="00075ED3" w:rsidRPr="000A03F2" w:rsidRDefault="00075ED3" w:rsidP="00832007">
            <w:pPr>
              <w:ind w:left="33"/>
              <w:jc w:val="center"/>
              <w:rPr>
                <w:b/>
                <w:sz w:val="28"/>
                <w:szCs w:val="28"/>
              </w:rPr>
            </w:pPr>
            <w:r w:rsidRPr="000A03F2">
              <w:rPr>
                <w:b/>
                <w:sz w:val="28"/>
                <w:szCs w:val="28"/>
              </w:rPr>
              <w:t>22%</w:t>
            </w:r>
          </w:p>
        </w:tc>
      </w:tr>
      <w:tr w:rsidR="00075ED3" w:rsidRPr="00653D22" w:rsidTr="00832007">
        <w:trPr>
          <w:trHeight w:val="157"/>
        </w:trPr>
        <w:tc>
          <w:tcPr>
            <w:tcW w:w="3510" w:type="dxa"/>
            <w:vAlign w:val="center"/>
          </w:tcPr>
          <w:p w:rsidR="00075ED3" w:rsidRPr="000A03F2" w:rsidRDefault="00075ED3" w:rsidP="00832007">
            <w:pPr>
              <w:ind w:left="33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учебники</w:t>
            </w:r>
          </w:p>
        </w:tc>
        <w:tc>
          <w:tcPr>
            <w:tcW w:w="1309" w:type="dxa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9801</w:t>
            </w:r>
          </w:p>
        </w:tc>
        <w:tc>
          <w:tcPr>
            <w:tcW w:w="1617" w:type="dxa"/>
            <w:vAlign w:val="center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50%</w:t>
            </w:r>
          </w:p>
        </w:tc>
        <w:tc>
          <w:tcPr>
            <w:tcW w:w="1559" w:type="dxa"/>
            <w:vAlign w:val="center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48%</w:t>
            </w:r>
          </w:p>
        </w:tc>
        <w:tc>
          <w:tcPr>
            <w:tcW w:w="1560" w:type="dxa"/>
            <w:vAlign w:val="center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20%</w:t>
            </w:r>
          </w:p>
        </w:tc>
      </w:tr>
      <w:tr w:rsidR="00075ED3" w:rsidRPr="00653D22" w:rsidTr="00832007">
        <w:trPr>
          <w:trHeight w:val="157"/>
        </w:trPr>
        <w:tc>
          <w:tcPr>
            <w:tcW w:w="3510" w:type="dxa"/>
            <w:vAlign w:val="center"/>
          </w:tcPr>
          <w:p w:rsidR="00075ED3" w:rsidRPr="000A03F2" w:rsidRDefault="00075ED3" w:rsidP="00832007">
            <w:pPr>
              <w:ind w:left="33"/>
              <w:rPr>
                <w:sz w:val="28"/>
                <w:szCs w:val="28"/>
              </w:rPr>
            </w:pPr>
            <w:proofErr w:type="spellStart"/>
            <w:proofErr w:type="gramStart"/>
            <w:r w:rsidRPr="000A03F2">
              <w:rPr>
                <w:sz w:val="28"/>
                <w:szCs w:val="28"/>
              </w:rPr>
              <w:lastRenderedPageBreak/>
              <w:t>учебно-метод</w:t>
            </w:r>
            <w:proofErr w:type="spellEnd"/>
            <w:proofErr w:type="gramEnd"/>
            <w:r w:rsidRPr="000A03F2">
              <w:rPr>
                <w:sz w:val="28"/>
                <w:szCs w:val="28"/>
              </w:rPr>
              <w:t>. литература</w:t>
            </w:r>
          </w:p>
        </w:tc>
        <w:tc>
          <w:tcPr>
            <w:tcW w:w="1309" w:type="dxa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150</w:t>
            </w:r>
          </w:p>
        </w:tc>
        <w:tc>
          <w:tcPr>
            <w:tcW w:w="1617" w:type="dxa"/>
            <w:vAlign w:val="center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30%</w:t>
            </w:r>
          </w:p>
        </w:tc>
        <w:tc>
          <w:tcPr>
            <w:tcW w:w="1559" w:type="dxa"/>
            <w:vAlign w:val="center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40%</w:t>
            </w:r>
          </w:p>
        </w:tc>
        <w:tc>
          <w:tcPr>
            <w:tcW w:w="1560" w:type="dxa"/>
            <w:vAlign w:val="center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30%</w:t>
            </w:r>
          </w:p>
        </w:tc>
      </w:tr>
      <w:tr w:rsidR="00075ED3" w:rsidRPr="00653D22" w:rsidTr="00832007">
        <w:trPr>
          <w:trHeight w:val="157"/>
        </w:trPr>
        <w:tc>
          <w:tcPr>
            <w:tcW w:w="3510" w:type="dxa"/>
            <w:vAlign w:val="center"/>
          </w:tcPr>
          <w:p w:rsidR="00075ED3" w:rsidRPr="000A03F2" w:rsidRDefault="00075ED3" w:rsidP="00832007">
            <w:pPr>
              <w:ind w:left="33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1309" w:type="dxa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9929</w:t>
            </w:r>
          </w:p>
        </w:tc>
        <w:tc>
          <w:tcPr>
            <w:tcW w:w="1617" w:type="dxa"/>
            <w:vAlign w:val="center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30%</w:t>
            </w:r>
          </w:p>
        </w:tc>
        <w:tc>
          <w:tcPr>
            <w:tcW w:w="1559" w:type="dxa"/>
            <w:vAlign w:val="center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40%</w:t>
            </w:r>
          </w:p>
        </w:tc>
        <w:tc>
          <w:tcPr>
            <w:tcW w:w="1560" w:type="dxa"/>
            <w:vAlign w:val="center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30%</w:t>
            </w:r>
          </w:p>
        </w:tc>
      </w:tr>
      <w:tr w:rsidR="00075ED3" w:rsidRPr="00653D22" w:rsidTr="00832007">
        <w:trPr>
          <w:trHeight w:val="157"/>
        </w:trPr>
        <w:tc>
          <w:tcPr>
            <w:tcW w:w="3510" w:type="dxa"/>
            <w:vAlign w:val="center"/>
          </w:tcPr>
          <w:p w:rsidR="00075ED3" w:rsidRPr="000A03F2" w:rsidRDefault="00075ED3" w:rsidP="00832007">
            <w:pPr>
              <w:ind w:left="33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подписная</w:t>
            </w:r>
          </w:p>
        </w:tc>
        <w:tc>
          <w:tcPr>
            <w:tcW w:w="1309" w:type="dxa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30</w:t>
            </w:r>
          </w:p>
        </w:tc>
        <w:tc>
          <w:tcPr>
            <w:tcW w:w="1617" w:type="dxa"/>
            <w:vAlign w:val="center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20%</w:t>
            </w:r>
          </w:p>
        </w:tc>
        <w:tc>
          <w:tcPr>
            <w:tcW w:w="1559" w:type="dxa"/>
            <w:vAlign w:val="center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50%</w:t>
            </w:r>
          </w:p>
        </w:tc>
        <w:tc>
          <w:tcPr>
            <w:tcW w:w="1560" w:type="dxa"/>
            <w:vAlign w:val="center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30%</w:t>
            </w:r>
          </w:p>
        </w:tc>
      </w:tr>
      <w:tr w:rsidR="00075ED3" w:rsidRPr="00653D22" w:rsidTr="00832007">
        <w:trPr>
          <w:trHeight w:val="157"/>
        </w:trPr>
        <w:tc>
          <w:tcPr>
            <w:tcW w:w="3510" w:type="dxa"/>
          </w:tcPr>
          <w:p w:rsidR="00075ED3" w:rsidRPr="000A03F2" w:rsidRDefault="00075ED3" w:rsidP="00832007">
            <w:pPr>
              <w:ind w:left="33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 xml:space="preserve">энциклопедии, справочники </w:t>
            </w:r>
          </w:p>
        </w:tc>
        <w:tc>
          <w:tcPr>
            <w:tcW w:w="1309" w:type="dxa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110</w:t>
            </w:r>
          </w:p>
        </w:tc>
        <w:tc>
          <w:tcPr>
            <w:tcW w:w="1617" w:type="dxa"/>
            <w:vAlign w:val="center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20%</w:t>
            </w:r>
          </w:p>
        </w:tc>
        <w:tc>
          <w:tcPr>
            <w:tcW w:w="1559" w:type="dxa"/>
            <w:vAlign w:val="center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60%</w:t>
            </w:r>
          </w:p>
        </w:tc>
        <w:tc>
          <w:tcPr>
            <w:tcW w:w="1560" w:type="dxa"/>
            <w:vAlign w:val="center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20%</w:t>
            </w:r>
          </w:p>
        </w:tc>
      </w:tr>
      <w:tr w:rsidR="00075ED3" w:rsidRPr="00653D22" w:rsidTr="00832007">
        <w:trPr>
          <w:trHeight w:val="157"/>
        </w:trPr>
        <w:tc>
          <w:tcPr>
            <w:tcW w:w="3510" w:type="dxa"/>
          </w:tcPr>
          <w:p w:rsidR="00075ED3" w:rsidRPr="000A03F2" w:rsidRDefault="00075ED3" w:rsidP="00832007">
            <w:pPr>
              <w:ind w:left="33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учебные пособия и материалы на электронных носителях</w:t>
            </w:r>
          </w:p>
        </w:tc>
        <w:tc>
          <w:tcPr>
            <w:tcW w:w="1309" w:type="dxa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320</w:t>
            </w:r>
          </w:p>
        </w:tc>
        <w:tc>
          <w:tcPr>
            <w:tcW w:w="1617" w:type="dxa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40%</w:t>
            </w:r>
          </w:p>
        </w:tc>
        <w:tc>
          <w:tcPr>
            <w:tcW w:w="1559" w:type="dxa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40%</w:t>
            </w:r>
          </w:p>
        </w:tc>
        <w:tc>
          <w:tcPr>
            <w:tcW w:w="1560" w:type="dxa"/>
          </w:tcPr>
          <w:p w:rsidR="00075ED3" w:rsidRPr="000A03F2" w:rsidRDefault="00075ED3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0A03F2">
              <w:rPr>
                <w:sz w:val="28"/>
                <w:szCs w:val="28"/>
              </w:rPr>
              <w:t>20%</w:t>
            </w:r>
          </w:p>
        </w:tc>
      </w:tr>
    </w:tbl>
    <w:p w:rsidR="00075ED3" w:rsidRPr="00653D22" w:rsidRDefault="00075ED3" w:rsidP="00027295">
      <w:pPr>
        <w:ind w:left="426"/>
        <w:jc w:val="both"/>
        <w:rPr>
          <w:sz w:val="28"/>
          <w:szCs w:val="28"/>
        </w:rPr>
      </w:pPr>
    </w:p>
    <w:p w:rsidR="00075ED3" w:rsidRDefault="00075ED3" w:rsidP="00CF7094">
      <w:pPr>
        <w:spacing w:line="276" w:lineRule="auto"/>
        <w:ind w:left="426"/>
        <w:jc w:val="both"/>
        <w:rPr>
          <w:sz w:val="28"/>
          <w:szCs w:val="28"/>
        </w:rPr>
      </w:pPr>
      <w:r w:rsidRPr="006530C6">
        <w:rPr>
          <w:sz w:val="28"/>
          <w:szCs w:val="28"/>
        </w:rPr>
        <w:t xml:space="preserve">Наличие доступа к сети Интернет в </w:t>
      </w:r>
      <w:r w:rsidRPr="00616E26">
        <w:rPr>
          <w:sz w:val="28"/>
          <w:szCs w:val="28"/>
        </w:rPr>
        <w:t>библиотеке</w:t>
      </w:r>
      <w:r>
        <w:rPr>
          <w:sz w:val="28"/>
          <w:szCs w:val="28"/>
        </w:rPr>
        <w:t xml:space="preserve">. </w:t>
      </w:r>
    </w:p>
    <w:p w:rsidR="00075ED3" w:rsidRPr="005B1F1A" w:rsidRDefault="00075ED3" w:rsidP="00CF709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гимназии функционирует библиотека с читальным залом на 10 посадочных мест. Библиотека оснащена </w:t>
      </w:r>
      <w:r w:rsidRPr="005B1F1A">
        <w:rPr>
          <w:sz w:val="28"/>
          <w:szCs w:val="28"/>
        </w:rPr>
        <w:t>4 компьютерами</w:t>
      </w:r>
      <w:r>
        <w:rPr>
          <w:sz w:val="28"/>
          <w:szCs w:val="28"/>
        </w:rPr>
        <w:t>, имеющими выход</w:t>
      </w:r>
      <w:r w:rsidRPr="005B1F1A">
        <w:rPr>
          <w:sz w:val="28"/>
          <w:szCs w:val="28"/>
        </w:rPr>
        <w:t xml:space="preserve"> в Интернет.</w:t>
      </w:r>
    </w:p>
    <w:p w:rsidR="00075ED3" w:rsidRDefault="00075ED3" w:rsidP="00CF709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892EA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92EA2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892EA2">
        <w:rPr>
          <w:sz w:val="28"/>
          <w:szCs w:val="28"/>
        </w:rPr>
        <w:t>г. заключен договор на поставку учебников на 201</w:t>
      </w:r>
      <w:r>
        <w:rPr>
          <w:sz w:val="28"/>
          <w:szCs w:val="28"/>
        </w:rPr>
        <w:t>6</w:t>
      </w:r>
      <w:r w:rsidRPr="00892EA2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892EA2">
        <w:rPr>
          <w:sz w:val="28"/>
          <w:szCs w:val="28"/>
        </w:rPr>
        <w:t xml:space="preserve"> учебный </w:t>
      </w:r>
      <w:r>
        <w:rPr>
          <w:sz w:val="28"/>
          <w:szCs w:val="28"/>
        </w:rPr>
        <w:t xml:space="preserve">                     </w:t>
      </w:r>
      <w:r w:rsidRPr="00892EA2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31.03.14г. № 253) </w:t>
      </w:r>
      <w:r w:rsidRPr="00892EA2">
        <w:rPr>
          <w:sz w:val="28"/>
          <w:szCs w:val="28"/>
        </w:rPr>
        <w:t>с магазином «</w:t>
      </w:r>
      <w:r>
        <w:rPr>
          <w:sz w:val="28"/>
          <w:szCs w:val="28"/>
        </w:rPr>
        <w:t>К</w:t>
      </w:r>
      <w:r w:rsidRPr="00892EA2">
        <w:rPr>
          <w:sz w:val="28"/>
          <w:szCs w:val="28"/>
        </w:rPr>
        <w:t xml:space="preserve">нига» на сумму </w:t>
      </w:r>
      <w:r>
        <w:rPr>
          <w:sz w:val="28"/>
          <w:szCs w:val="28"/>
        </w:rPr>
        <w:t>530778,74</w:t>
      </w:r>
      <w:r w:rsidRPr="00892EA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075ED3" w:rsidRDefault="00075ED3" w:rsidP="00A302D5">
      <w:pPr>
        <w:jc w:val="both"/>
        <w:rPr>
          <w:sz w:val="28"/>
          <w:szCs w:val="28"/>
        </w:rPr>
      </w:pPr>
    </w:p>
    <w:p w:rsidR="00075ED3" w:rsidRDefault="00075ED3" w:rsidP="004C3863">
      <w:pPr>
        <w:spacing w:line="360" w:lineRule="auto"/>
        <w:jc w:val="both"/>
        <w:rPr>
          <w:b/>
          <w:sz w:val="28"/>
          <w:szCs w:val="28"/>
        </w:rPr>
      </w:pPr>
    </w:p>
    <w:p w:rsidR="00075ED3" w:rsidRDefault="00075ED3" w:rsidP="004C3863">
      <w:pPr>
        <w:spacing w:line="360" w:lineRule="auto"/>
        <w:jc w:val="both"/>
        <w:rPr>
          <w:b/>
          <w:sz w:val="28"/>
          <w:szCs w:val="28"/>
        </w:rPr>
      </w:pPr>
    </w:p>
    <w:p w:rsidR="00075ED3" w:rsidRDefault="00075ED3" w:rsidP="004C3863">
      <w:pPr>
        <w:spacing w:line="360" w:lineRule="auto"/>
        <w:jc w:val="both"/>
        <w:rPr>
          <w:b/>
          <w:sz w:val="28"/>
          <w:szCs w:val="28"/>
        </w:rPr>
      </w:pPr>
    </w:p>
    <w:p w:rsidR="00075ED3" w:rsidRDefault="00075ED3" w:rsidP="004C3863">
      <w:pPr>
        <w:spacing w:line="360" w:lineRule="auto"/>
        <w:jc w:val="both"/>
        <w:rPr>
          <w:b/>
          <w:sz w:val="28"/>
          <w:szCs w:val="28"/>
        </w:rPr>
      </w:pPr>
    </w:p>
    <w:p w:rsidR="00075ED3" w:rsidRDefault="00075ED3" w:rsidP="004C3863">
      <w:pPr>
        <w:spacing w:line="360" w:lineRule="auto"/>
        <w:jc w:val="both"/>
        <w:rPr>
          <w:b/>
          <w:sz w:val="28"/>
          <w:szCs w:val="28"/>
        </w:rPr>
      </w:pPr>
    </w:p>
    <w:p w:rsidR="00075ED3" w:rsidRDefault="00075ED3" w:rsidP="004C3863">
      <w:pPr>
        <w:spacing w:line="360" w:lineRule="auto"/>
        <w:jc w:val="both"/>
        <w:rPr>
          <w:b/>
          <w:sz w:val="28"/>
          <w:szCs w:val="28"/>
        </w:rPr>
      </w:pPr>
    </w:p>
    <w:p w:rsidR="00075ED3" w:rsidRDefault="00075ED3" w:rsidP="004C3863">
      <w:pPr>
        <w:spacing w:line="360" w:lineRule="auto"/>
        <w:jc w:val="both"/>
        <w:rPr>
          <w:b/>
          <w:sz w:val="28"/>
          <w:szCs w:val="28"/>
        </w:rPr>
      </w:pPr>
    </w:p>
    <w:p w:rsidR="00075ED3" w:rsidRDefault="00075ED3" w:rsidP="004C3863">
      <w:pPr>
        <w:spacing w:line="360" w:lineRule="auto"/>
        <w:jc w:val="both"/>
        <w:rPr>
          <w:b/>
          <w:sz w:val="28"/>
          <w:szCs w:val="28"/>
        </w:rPr>
      </w:pPr>
    </w:p>
    <w:p w:rsidR="00075ED3" w:rsidRDefault="00075ED3" w:rsidP="004C3863">
      <w:pPr>
        <w:spacing w:line="360" w:lineRule="auto"/>
        <w:jc w:val="both"/>
        <w:rPr>
          <w:b/>
          <w:sz w:val="28"/>
          <w:szCs w:val="28"/>
        </w:rPr>
      </w:pPr>
    </w:p>
    <w:p w:rsidR="00075ED3" w:rsidRDefault="00075ED3" w:rsidP="004C3863">
      <w:pPr>
        <w:spacing w:line="360" w:lineRule="auto"/>
        <w:jc w:val="both"/>
        <w:rPr>
          <w:b/>
          <w:sz w:val="28"/>
          <w:szCs w:val="28"/>
        </w:rPr>
      </w:pPr>
    </w:p>
    <w:p w:rsidR="00075ED3" w:rsidRDefault="00075ED3" w:rsidP="004C3863">
      <w:pPr>
        <w:spacing w:line="360" w:lineRule="auto"/>
        <w:jc w:val="both"/>
        <w:rPr>
          <w:b/>
          <w:sz w:val="28"/>
          <w:szCs w:val="28"/>
        </w:rPr>
      </w:pPr>
    </w:p>
    <w:p w:rsidR="00075ED3" w:rsidRDefault="00075ED3" w:rsidP="004C3863">
      <w:pPr>
        <w:spacing w:line="360" w:lineRule="auto"/>
        <w:jc w:val="both"/>
        <w:rPr>
          <w:b/>
          <w:sz w:val="28"/>
          <w:szCs w:val="28"/>
        </w:rPr>
      </w:pPr>
    </w:p>
    <w:p w:rsidR="00075ED3" w:rsidRDefault="00075ED3" w:rsidP="004C3863">
      <w:pPr>
        <w:spacing w:line="360" w:lineRule="auto"/>
        <w:jc w:val="both"/>
        <w:rPr>
          <w:b/>
          <w:sz w:val="28"/>
          <w:szCs w:val="28"/>
        </w:rPr>
      </w:pPr>
    </w:p>
    <w:p w:rsidR="00A302D5" w:rsidRDefault="00A302D5" w:rsidP="004C3863">
      <w:pPr>
        <w:spacing w:line="360" w:lineRule="auto"/>
        <w:jc w:val="both"/>
        <w:rPr>
          <w:b/>
          <w:sz w:val="28"/>
          <w:szCs w:val="28"/>
        </w:rPr>
      </w:pPr>
    </w:p>
    <w:p w:rsidR="00CF7094" w:rsidRDefault="00CF7094" w:rsidP="004C3863">
      <w:pPr>
        <w:spacing w:line="360" w:lineRule="auto"/>
        <w:jc w:val="both"/>
        <w:rPr>
          <w:b/>
          <w:sz w:val="28"/>
          <w:szCs w:val="28"/>
        </w:rPr>
      </w:pPr>
    </w:p>
    <w:p w:rsidR="00CF7094" w:rsidRDefault="00CF7094" w:rsidP="004C3863">
      <w:pPr>
        <w:spacing w:line="360" w:lineRule="auto"/>
        <w:jc w:val="both"/>
        <w:rPr>
          <w:b/>
          <w:sz w:val="28"/>
          <w:szCs w:val="28"/>
        </w:rPr>
      </w:pPr>
    </w:p>
    <w:p w:rsidR="00CF7094" w:rsidRDefault="00CF7094" w:rsidP="004C3863">
      <w:pPr>
        <w:spacing w:line="360" w:lineRule="auto"/>
        <w:jc w:val="both"/>
        <w:rPr>
          <w:b/>
          <w:sz w:val="28"/>
          <w:szCs w:val="28"/>
        </w:rPr>
      </w:pPr>
    </w:p>
    <w:p w:rsidR="00CF7094" w:rsidRDefault="00CF7094" w:rsidP="004C3863">
      <w:pPr>
        <w:spacing w:line="360" w:lineRule="auto"/>
        <w:jc w:val="both"/>
        <w:rPr>
          <w:b/>
          <w:sz w:val="28"/>
          <w:szCs w:val="28"/>
        </w:rPr>
      </w:pPr>
    </w:p>
    <w:p w:rsidR="00075ED3" w:rsidRPr="00653D22" w:rsidRDefault="00075ED3" w:rsidP="00100279">
      <w:pPr>
        <w:jc w:val="both"/>
        <w:rPr>
          <w:b/>
          <w:sz w:val="28"/>
          <w:szCs w:val="28"/>
        </w:rPr>
      </w:pPr>
      <w:r w:rsidRPr="00653D22">
        <w:rPr>
          <w:b/>
          <w:sz w:val="28"/>
          <w:szCs w:val="28"/>
        </w:rPr>
        <w:lastRenderedPageBreak/>
        <w:t>3. Структура образовательного учреждения:</w:t>
      </w:r>
    </w:p>
    <w:p w:rsidR="00075ED3" w:rsidRDefault="00075ED3" w:rsidP="00100279">
      <w:pPr>
        <w:jc w:val="both"/>
        <w:rPr>
          <w:sz w:val="28"/>
          <w:szCs w:val="28"/>
        </w:rPr>
      </w:pPr>
    </w:p>
    <w:p w:rsidR="00075ED3" w:rsidRDefault="00075ED3" w:rsidP="00E152C4">
      <w:pPr>
        <w:pStyle w:val="a9"/>
      </w:pPr>
    </w:p>
    <w:p w:rsidR="00075ED3" w:rsidRDefault="00075ED3" w:rsidP="00E152C4">
      <w:pPr>
        <w:pStyle w:val="a9"/>
      </w:pPr>
    </w:p>
    <w:p w:rsidR="00075ED3" w:rsidRDefault="00E83F72" w:rsidP="00E152C4">
      <w:pPr>
        <w:pStyle w:val="a9"/>
      </w:pPr>
      <w:r>
        <w:rPr>
          <w:noProof/>
          <w:lang w:eastAsia="ru-RU"/>
        </w:rPr>
        <w:pict>
          <v:rect id="_x0000_s1026" style="position:absolute;margin-left:180.45pt;margin-top:1.15pt;width:185.05pt;height:85.9pt;z-index:251607552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6">
              <w:txbxContent>
                <w:p w:rsidR="00E72935" w:rsidRPr="00597F7E" w:rsidRDefault="00E72935" w:rsidP="00E152C4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97F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Дошкольное образование</w:t>
                  </w:r>
                </w:p>
                <w:p w:rsidR="00E72935" w:rsidRPr="0022206D" w:rsidRDefault="00E72935" w:rsidP="00E152C4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220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Дошкольное отделение № 1 – </w:t>
                  </w:r>
                </w:p>
                <w:p w:rsidR="00E72935" w:rsidRPr="002F0BE6" w:rsidRDefault="00E72935" w:rsidP="00E152C4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BE6">
                    <w:rPr>
                      <w:rFonts w:ascii="Times New Roman" w:hAnsi="Times New Roman"/>
                      <w:sz w:val="24"/>
                      <w:szCs w:val="24"/>
                    </w:rPr>
                    <w:t>6 групп</w:t>
                  </w:r>
                </w:p>
                <w:p w:rsidR="00E72935" w:rsidRPr="0022206D" w:rsidRDefault="00E72935" w:rsidP="00E152C4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220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Дошкольное отделение № 2 – </w:t>
                  </w:r>
                </w:p>
                <w:p w:rsidR="00E72935" w:rsidRPr="002F0BE6" w:rsidRDefault="00E72935" w:rsidP="00E152C4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Pr="002F0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групп</w:t>
                  </w:r>
                </w:p>
                <w:p w:rsidR="00E72935" w:rsidRDefault="00E72935" w:rsidP="00E152C4">
                  <w:pPr>
                    <w:pStyle w:val="a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72935" w:rsidRDefault="00E72935" w:rsidP="00E152C4">
                  <w:pPr>
                    <w:pStyle w:val="a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72935" w:rsidRDefault="00E72935" w:rsidP="00E152C4">
                  <w:pPr>
                    <w:pStyle w:val="a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72935" w:rsidRPr="00F55A1D" w:rsidRDefault="00E72935" w:rsidP="00E152C4">
                  <w:pPr>
                    <w:pStyle w:val="a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72935" w:rsidRDefault="00E72935" w:rsidP="00E152C4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11.55pt;margin-top:1.15pt;width:51pt;height:588.45pt;z-index:251611648" fillcolor="#fabf8f" strokecolor="#f79646" strokeweight="1pt">
            <v:fill color2="#f79646" focus="50%" type="gradient"/>
            <v:shadow on="t" type="perspective" color="#974706" offset="1pt" offset2="-3pt"/>
            <v:textbox style="layout-flow:vertical;mso-layout-flow-alt:bottom-to-top;mso-next-textbox:#_x0000_s1027">
              <w:txbxContent>
                <w:p w:rsidR="00E72935" w:rsidRPr="00697091" w:rsidRDefault="00E72935" w:rsidP="00E152C4">
                  <w:pPr>
                    <w:jc w:val="center"/>
                    <w:rPr>
                      <w:sz w:val="40"/>
                      <w:szCs w:val="40"/>
                    </w:rPr>
                  </w:pPr>
                  <w:r w:rsidRPr="00697091">
                    <w:rPr>
                      <w:sz w:val="40"/>
                      <w:szCs w:val="40"/>
                    </w:rPr>
                    <w:t>Дополнительное образование на базе МКОУ «Гимназия №14»</w:t>
                  </w:r>
                </w:p>
              </w:txbxContent>
            </v:textbox>
          </v:rect>
        </w:pict>
      </w:r>
      <w:r w:rsidR="00075ED3">
        <w:tab/>
      </w:r>
      <w:r w:rsidR="00075ED3">
        <w:tab/>
      </w:r>
    </w:p>
    <w:p w:rsidR="00075ED3" w:rsidRDefault="00075ED3" w:rsidP="00E152C4">
      <w:pPr>
        <w:pStyle w:val="a9"/>
      </w:pPr>
    </w:p>
    <w:p w:rsidR="00075ED3" w:rsidRDefault="00E83F72" w:rsidP="00E152C4">
      <w:pPr>
        <w:pStyle w:val="a9"/>
      </w:pPr>
      <w:r>
        <w:rPr>
          <w:noProof/>
          <w:lang w:eastAsia="ru-RU"/>
        </w:rPr>
        <w:pict>
          <v:rect id="_x0000_s1028" style="position:absolute;margin-left:84.45pt;margin-top:.6pt;width:47.25pt;height:196.05pt;z-index:25161267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layout-flow:vertical;mso-layout-flow-alt:bottom-to-top;mso-next-textbox:#_x0000_s1028">
              <w:txbxContent>
                <w:p w:rsidR="00E72935" w:rsidRPr="002F0BE6" w:rsidRDefault="00E72935" w:rsidP="00E152C4">
                  <w:pPr>
                    <w:jc w:val="center"/>
                    <w:rPr>
                      <w:sz w:val="32"/>
                      <w:szCs w:val="32"/>
                    </w:rPr>
                  </w:pPr>
                  <w:r w:rsidRPr="002F0BE6">
                    <w:rPr>
                      <w:sz w:val="32"/>
                      <w:szCs w:val="32"/>
                    </w:rPr>
                    <w:t>Кружки, секции</w:t>
                  </w:r>
                </w:p>
              </w:txbxContent>
            </v:textbox>
          </v:rect>
        </w:pict>
      </w:r>
    </w:p>
    <w:p w:rsidR="00075ED3" w:rsidRDefault="00E83F72" w:rsidP="00E152C4">
      <w:pPr>
        <w:pStyle w:val="a9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5.5pt;margin-top:-.4pt;width:41pt;height:.05pt;flip:x;z-index:251623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169pt;margin-top:237pt;width:474.8pt;height:0;rotation:90;z-index:251620864" o:connectortype="elbow" adj="-22357,-1,-22357"/>
        </w:pict>
      </w:r>
      <w:r w:rsidR="00075ED3">
        <w:tab/>
      </w:r>
      <w:r w:rsidR="00075ED3">
        <w:tab/>
      </w:r>
      <w:r w:rsidR="00075ED3">
        <w:tab/>
      </w:r>
      <w:r w:rsidR="00075ED3">
        <w:tab/>
      </w:r>
      <w:r w:rsidR="00075ED3">
        <w:tab/>
      </w:r>
      <w:r w:rsidR="00075ED3">
        <w:tab/>
      </w:r>
      <w:r w:rsidR="00075ED3">
        <w:tab/>
      </w:r>
      <w:r w:rsidR="00075ED3">
        <w:tab/>
      </w:r>
      <w:r w:rsidR="00075ED3">
        <w:tab/>
      </w:r>
      <w:r w:rsidR="00075ED3">
        <w:tab/>
      </w:r>
      <w:r w:rsidR="00075ED3">
        <w:tab/>
      </w:r>
      <w:r w:rsidR="00075ED3">
        <w:tab/>
      </w:r>
    </w:p>
    <w:p w:rsidR="00075ED3" w:rsidRDefault="00075ED3" w:rsidP="00E152C4">
      <w:pPr>
        <w:pStyle w:val="a9"/>
      </w:pPr>
    </w:p>
    <w:p w:rsidR="00075ED3" w:rsidRDefault="00075ED3" w:rsidP="00E152C4">
      <w:pPr>
        <w:pStyle w:val="a9"/>
      </w:pPr>
    </w:p>
    <w:p w:rsidR="00075ED3" w:rsidRDefault="00E83F72" w:rsidP="00E152C4">
      <w:pPr>
        <w:pStyle w:val="a9"/>
      </w:pPr>
      <w:r>
        <w:rPr>
          <w:noProof/>
          <w:lang w:eastAsia="ru-RU"/>
        </w:rPr>
        <w:pict>
          <v:rect id="_x0000_s1031" style="position:absolute;margin-left:436.55pt;margin-top:10.4pt;width:46.5pt;height:365.35pt;z-index:251613696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layout-flow:vertical;mso-layout-flow-alt:bottom-to-top;mso-next-textbox:#_x0000_s1031">
              <w:txbxContent>
                <w:p w:rsidR="00E72935" w:rsidRPr="002F0BE6" w:rsidRDefault="00E72935" w:rsidP="00E152C4">
                  <w:pPr>
                    <w:pStyle w:val="a9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r w:rsidRPr="002F0BE6">
                    <w:rPr>
                      <w:rFonts w:ascii="Times New Roman" w:hAnsi="Times New Roman"/>
                      <w:sz w:val="32"/>
                      <w:szCs w:val="32"/>
                    </w:rPr>
                    <w:t>Социально-психолого-педагогическая</w:t>
                  </w:r>
                  <w:proofErr w:type="spellEnd"/>
                  <w:r w:rsidRPr="002F0BE6">
                    <w:rPr>
                      <w:rFonts w:ascii="Times New Roman" w:hAnsi="Times New Roman"/>
                      <w:sz w:val="32"/>
                      <w:szCs w:val="32"/>
                    </w:rPr>
                    <w:t xml:space="preserve"> служба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2" type="#_x0000_t32" style="position:absolute;margin-left:277.95pt;margin-top:10.4pt;width:.75pt;height:49.3pt;z-index:251628032" o:connectortype="straight">
            <v:stroke endarrow="block"/>
          </v:shape>
        </w:pict>
      </w:r>
    </w:p>
    <w:p w:rsidR="00075ED3" w:rsidRDefault="00075ED3" w:rsidP="00E152C4">
      <w:pPr>
        <w:pStyle w:val="a9"/>
      </w:pPr>
    </w:p>
    <w:p w:rsidR="00075ED3" w:rsidRDefault="00075ED3" w:rsidP="00E152C4">
      <w:pPr>
        <w:pStyle w:val="a9"/>
      </w:pPr>
    </w:p>
    <w:p w:rsidR="00075ED3" w:rsidRDefault="00E83F72" w:rsidP="00E152C4">
      <w:pPr>
        <w:pStyle w:val="a9"/>
      </w:pPr>
      <w:r>
        <w:rPr>
          <w:noProof/>
          <w:lang w:eastAsia="ru-RU"/>
        </w:rPr>
        <w:pict>
          <v:shape id="_x0000_s1033" type="#_x0000_t32" style="position:absolute;margin-left:39.45pt;margin-top:10.4pt;width:41.25pt;height:0;z-index:251617792" o:connectortype="straight">
            <v:stroke endarrow="block"/>
          </v:shape>
        </w:pict>
      </w:r>
    </w:p>
    <w:p w:rsidR="00075ED3" w:rsidRDefault="00E83F72" w:rsidP="00E152C4">
      <w:pPr>
        <w:pStyle w:val="a9"/>
      </w:pPr>
      <w:r>
        <w:rPr>
          <w:noProof/>
          <w:lang w:eastAsia="ru-RU"/>
        </w:rPr>
        <w:pict>
          <v:rect id="_x0000_s1034" style="position:absolute;margin-left:180.6pt;margin-top:5.95pt;width:190.6pt;height:83.25pt;z-index:251608576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34">
              <w:txbxContent>
                <w:p w:rsidR="00E72935" w:rsidRDefault="00E72935" w:rsidP="00597F7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Начальное общее образование</w:t>
                  </w:r>
                  <w:r w:rsidRPr="002220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E72935" w:rsidRPr="0022206D" w:rsidRDefault="00E72935" w:rsidP="00597F7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72935" w:rsidRPr="002F0BE6" w:rsidRDefault="00E72935" w:rsidP="00597F7E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BE6">
                    <w:rPr>
                      <w:rFonts w:ascii="Times New Roman" w:hAnsi="Times New Roman"/>
                      <w:sz w:val="24"/>
                      <w:szCs w:val="24"/>
                    </w:rPr>
                    <w:t>Общеобразовательные классы –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E72935" w:rsidRPr="00F55A1D" w:rsidRDefault="00E72935" w:rsidP="00E152C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32" style="position:absolute;margin-left:131.7pt;margin-top:12.2pt;width:54.5pt;height:295.95pt;z-index:251631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131.7pt;margin-top:12.2pt;width:48.75pt;height:13.25pt;z-index:251615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131.7pt;margin-top:12.2pt;width:69.75pt;height:135.45pt;z-index:251616768" o:connectortype="straight">
            <v:stroke endarrow="block"/>
          </v:shape>
        </w:pict>
      </w:r>
    </w:p>
    <w:p w:rsidR="00075ED3" w:rsidRDefault="00075ED3" w:rsidP="00E152C4">
      <w:pPr>
        <w:pStyle w:val="a9"/>
      </w:pPr>
    </w:p>
    <w:p w:rsidR="00075ED3" w:rsidRDefault="00075ED3" w:rsidP="00E152C4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5ED3" w:rsidRDefault="00E83F72" w:rsidP="00E152C4">
      <w:pPr>
        <w:pStyle w:val="a9"/>
      </w:pPr>
      <w:r>
        <w:rPr>
          <w:noProof/>
          <w:lang w:eastAsia="ru-RU"/>
        </w:rPr>
        <w:pict>
          <v:shape id="_x0000_s1038" type="#_x0000_t32" style="position:absolute;margin-left:371.2pt;margin-top:4.4pt;width:35.3pt;height:0;flip:x;z-index:251633152" o:connectortype="straight">
            <v:stroke endarrow="block"/>
          </v:shape>
        </w:pict>
      </w:r>
    </w:p>
    <w:p w:rsidR="00075ED3" w:rsidRDefault="00075ED3" w:rsidP="00E152C4">
      <w:pPr>
        <w:pStyle w:val="a9"/>
      </w:pPr>
    </w:p>
    <w:p w:rsidR="00075ED3" w:rsidRDefault="00075ED3" w:rsidP="00E152C4">
      <w:pPr>
        <w:pStyle w:val="a9"/>
      </w:pPr>
    </w:p>
    <w:p w:rsidR="00075ED3" w:rsidRDefault="00E83F72" w:rsidP="00E152C4">
      <w:pPr>
        <w:pStyle w:val="a9"/>
      </w:pPr>
      <w:r>
        <w:rPr>
          <w:noProof/>
          <w:lang w:eastAsia="ru-RU"/>
        </w:rPr>
        <w:pict>
          <v:shape id="_x0000_s1039" type="#_x0000_t32" style="position:absolute;margin-left:282.45pt;margin-top:12.9pt;width:.75pt;height:54.2pt;z-index:251629056" o:connectortype="straight">
            <v:stroke endarrow="block"/>
          </v:shape>
        </w:pict>
      </w:r>
    </w:p>
    <w:p w:rsidR="00075ED3" w:rsidRDefault="00075ED3" w:rsidP="00E152C4">
      <w:pPr>
        <w:pStyle w:val="a9"/>
      </w:pPr>
    </w:p>
    <w:p w:rsidR="00075ED3" w:rsidRDefault="00E83F72" w:rsidP="00E152C4">
      <w:pPr>
        <w:pStyle w:val="a9"/>
      </w:pPr>
      <w:r>
        <w:rPr>
          <w:noProof/>
          <w:lang w:eastAsia="ru-RU"/>
        </w:rPr>
        <w:pict>
          <v:shape id="_x0000_s1040" type="#_x0000_t32" style="position:absolute;margin-left:406.4pt;margin-top:.9pt;width:30.15pt;height:0;flip:x;z-index:251621888" o:connectortype="straight">
            <v:stroke endarrow="block"/>
          </v:shape>
        </w:pict>
      </w:r>
    </w:p>
    <w:p w:rsidR="00075ED3" w:rsidRDefault="00075ED3" w:rsidP="00E152C4">
      <w:pPr>
        <w:pStyle w:val="a9"/>
      </w:pPr>
    </w:p>
    <w:p w:rsidR="00075ED3" w:rsidRDefault="00E83F72" w:rsidP="00E152C4">
      <w:pPr>
        <w:pStyle w:val="a9"/>
      </w:pPr>
      <w:r>
        <w:rPr>
          <w:noProof/>
          <w:lang w:eastAsia="ru-RU"/>
        </w:rPr>
        <w:pict>
          <v:rect id="_x0000_s1041" style="position:absolute;margin-left:75.45pt;margin-top:1.7pt;width:56.25pt;height:315.45pt;z-index:251614720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layout-flow:vertical;mso-layout-flow-alt:bottom-to-top;mso-next-textbox:#_x0000_s1041">
              <w:txbxContent>
                <w:p w:rsidR="00E72935" w:rsidRPr="002F0BE6" w:rsidRDefault="00E72935" w:rsidP="00E152C4">
                  <w:pPr>
                    <w:jc w:val="center"/>
                    <w:rPr>
                      <w:sz w:val="32"/>
                      <w:szCs w:val="32"/>
                    </w:rPr>
                  </w:pPr>
                  <w:r w:rsidRPr="002F0BE6">
                    <w:rPr>
                      <w:sz w:val="32"/>
                      <w:szCs w:val="32"/>
                    </w:rPr>
                    <w:t xml:space="preserve">Элективные курсы, профильная подготовка и </w:t>
                  </w:r>
                  <w:proofErr w:type="spellStart"/>
                  <w:r w:rsidRPr="002F0BE6">
                    <w:rPr>
                      <w:sz w:val="32"/>
                      <w:szCs w:val="32"/>
                    </w:rPr>
                    <w:t>профориентационная</w:t>
                  </w:r>
                  <w:proofErr w:type="spellEnd"/>
                  <w:r w:rsidRPr="002F0BE6">
                    <w:rPr>
                      <w:sz w:val="32"/>
                      <w:szCs w:val="32"/>
                    </w:rPr>
                    <w:t xml:space="preserve"> работа</w:t>
                  </w:r>
                </w:p>
              </w:txbxContent>
            </v:textbox>
          </v:rect>
        </w:pict>
      </w:r>
    </w:p>
    <w:p w:rsidR="00075ED3" w:rsidRDefault="00E83F72" w:rsidP="00E152C4">
      <w:pPr>
        <w:pStyle w:val="a9"/>
      </w:pPr>
      <w:r>
        <w:rPr>
          <w:noProof/>
          <w:lang w:eastAsia="ru-RU"/>
        </w:rPr>
        <w:pict>
          <v:rect id="_x0000_s1042" style="position:absolute;margin-left:180.6pt;margin-top:-.05pt;width:193.15pt;height:82.5pt;z-index:251609600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42">
              <w:txbxContent>
                <w:p w:rsidR="00E72935" w:rsidRDefault="00E72935" w:rsidP="00597F7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Основное общее образование</w:t>
                  </w:r>
                  <w:r w:rsidRPr="002220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E72935" w:rsidRPr="0022206D" w:rsidRDefault="00E72935" w:rsidP="00597F7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72935" w:rsidRPr="002F0BE6" w:rsidRDefault="00E72935" w:rsidP="00597F7E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Общеобразовательные классы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xbxContent>
            </v:textbox>
          </v:rect>
        </w:pict>
      </w:r>
    </w:p>
    <w:p w:rsidR="00075ED3" w:rsidRDefault="00075ED3" w:rsidP="00E152C4">
      <w:pPr>
        <w:pStyle w:val="a9"/>
      </w:pPr>
      <w:r>
        <w:tab/>
      </w:r>
      <w:r>
        <w:tab/>
      </w:r>
    </w:p>
    <w:p w:rsidR="00075ED3" w:rsidRDefault="00E83F72" w:rsidP="00E152C4">
      <w:pPr>
        <w:jc w:val="both"/>
        <w:rPr>
          <w:sz w:val="28"/>
          <w:szCs w:val="28"/>
        </w:rPr>
      </w:pPr>
      <w:r w:rsidRPr="00E83F72">
        <w:rPr>
          <w:noProof/>
        </w:rPr>
        <w:pict>
          <v:shape id="_x0000_s1043" type="#_x0000_t32" style="position:absolute;left:0;text-align:left;margin-left:131.7pt;margin-top:13.2pt;width:48.75pt;height:0;z-index:251635200" o:connectortype="straight">
            <v:stroke endarrow="block"/>
          </v:shape>
        </w:pict>
      </w:r>
      <w:r w:rsidRPr="00E83F72">
        <w:rPr>
          <w:noProof/>
        </w:rPr>
        <w:pict>
          <v:shape id="_x0000_s1044" type="#_x0000_t32" style="position:absolute;left:0;text-align:left;margin-left:371.2pt;margin-top:12.4pt;width:35.3pt;height:.8pt;flip:x;z-index:251634176" o:connectortype="straight">
            <v:stroke endarrow="block"/>
          </v:shape>
        </w:pict>
      </w:r>
      <w:r w:rsidR="00075ED3">
        <w:tab/>
      </w:r>
      <w:r w:rsidR="00075ED3">
        <w:tab/>
      </w:r>
      <w:r w:rsidR="00075ED3">
        <w:tab/>
      </w:r>
      <w:r w:rsidR="00075ED3">
        <w:tab/>
      </w:r>
      <w:r w:rsidR="00075ED3">
        <w:tab/>
      </w:r>
      <w:r w:rsidR="00075ED3">
        <w:tab/>
      </w:r>
      <w:r w:rsidR="00075ED3">
        <w:tab/>
      </w:r>
      <w:r w:rsidR="00075ED3">
        <w:tab/>
      </w:r>
      <w:r w:rsidR="00075ED3">
        <w:tab/>
      </w:r>
      <w:r w:rsidR="00075ED3">
        <w:tab/>
      </w:r>
    </w:p>
    <w:p w:rsidR="00075ED3" w:rsidRDefault="00075ED3" w:rsidP="00100279">
      <w:pPr>
        <w:jc w:val="both"/>
        <w:rPr>
          <w:sz w:val="28"/>
          <w:szCs w:val="28"/>
        </w:rPr>
      </w:pPr>
    </w:p>
    <w:p w:rsidR="00075ED3" w:rsidRDefault="00075ED3" w:rsidP="00100279">
      <w:pPr>
        <w:jc w:val="both"/>
        <w:rPr>
          <w:sz w:val="28"/>
          <w:szCs w:val="28"/>
        </w:rPr>
      </w:pPr>
    </w:p>
    <w:p w:rsidR="00075ED3" w:rsidRDefault="00E83F72" w:rsidP="00100279">
      <w:pPr>
        <w:jc w:val="both"/>
        <w:rPr>
          <w:sz w:val="28"/>
          <w:szCs w:val="28"/>
        </w:rPr>
      </w:pPr>
      <w:r w:rsidRPr="00E83F72">
        <w:rPr>
          <w:noProof/>
        </w:rPr>
        <w:pict>
          <v:shape id="_x0000_s1045" type="#_x0000_t32" style="position:absolute;left:0;text-align:left;margin-left:282.45pt;margin-top:7.3pt;width:.75pt;height:78.05pt;z-index:251630080" o:connectortype="straight">
            <v:stroke endarrow="block"/>
          </v:shape>
        </w:pict>
      </w:r>
    </w:p>
    <w:p w:rsidR="00075ED3" w:rsidRDefault="00075ED3" w:rsidP="00100279">
      <w:pPr>
        <w:jc w:val="both"/>
        <w:rPr>
          <w:sz w:val="28"/>
          <w:szCs w:val="28"/>
        </w:rPr>
      </w:pPr>
    </w:p>
    <w:p w:rsidR="00075ED3" w:rsidRDefault="00E83F72" w:rsidP="00100279">
      <w:pPr>
        <w:jc w:val="both"/>
        <w:rPr>
          <w:sz w:val="28"/>
          <w:szCs w:val="28"/>
        </w:rPr>
      </w:pPr>
      <w:r w:rsidRPr="00E83F72">
        <w:rPr>
          <w:noProof/>
        </w:rPr>
        <w:pict>
          <v:shape id="_x0000_s1046" type="#_x0000_t32" style="position:absolute;left:0;text-align:left;margin-left:39.45pt;margin-top:14.95pt;width:36pt;height:0;z-index:251618816" o:connectortype="straight">
            <v:stroke endarrow="block"/>
          </v:shape>
        </w:pict>
      </w:r>
    </w:p>
    <w:p w:rsidR="00075ED3" w:rsidRDefault="00075ED3" w:rsidP="00100279">
      <w:pPr>
        <w:jc w:val="both"/>
        <w:rPr>
          <w:sz w:val="28"/>
          <w:szCs w:val="28"/>
        </w:rPr>
      </w:pPr>
    </w:p>
    <w:p w:rsidR="00075ED3" w:rsidRDefault="00075ED3" w:rsidP="00100279">
      <w:pPr>
        <w:jc w:val="both"/>
        <w:rPr>
          <w:sz w:val="28"/>
          <w:szCs w:val="28"/>
        </w:rPr>
      </w:pPr>
    </w:p>
    <w:p w:rsidR="00075ED3" w:rsidRDefault="00E83F72" w:rsidP="00100279">
      <w:pPr>
        <w:jc w:val="both"/>
        <w:rPr>
          <w:sz w:val="28"/>
          <w:szCs w:val="28"/>
        </w:rPr>
      </w:pPr>
      <w:r w:rsidRPr="00E83F72">
        <w:rPr>
          <w:noProof/>
        </w:rPr>
        <w:pict>
          <v:rect id="_x0000_s1047" style="position:absolute;left:0;text-align:left;margin-left:180.45pt;margin-top:4.8pt;width:197.5pt;height:151.75pt;z-index:251610624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47">
              <w:txbxContent>
                <w:p w:rsidR="00E72935" w:rsidRPr="00597F7E" w:rsidRDefault="00E72935" w:rsidP="00597F7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Среднее полное (общее) образование.</w:t>
                  </w:r>
                </w:p>
                <w:p w:rsidR="00E72935" w:rsidRPr="002F0BE6" w:rsidRDefault="00E72935" w:rsidP="00E152C4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72935" w:rsidRPr="002F0BE6" w:rsidRDefault="00E72935" w:rsidP="00027295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Классы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E72935" w:rsidRPr="002F0BE6" w:rsidRDefault="00E72935" w:rsidP="00027295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BE6">
                    <w:rPr>
                      <w:rFonts w:ascii="Times New Roman" w:hAnsi="Times New Roman"/>
                      <w:sz w:val="24"/>
                      <w:szCs w:val="24"/>
                    </w:rPr>
                    <w:t>Профили:</w:t>
                  </w:r>
                </w:p>
                <w:p w:rsidR="00E72935" w:rsidRPr="002F0BE6" w:rsidRDefault="00E72935" w:rsidP="00027295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BE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социально-экономический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2F0BE6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72935" w:rsidRPr="002F0BE6" w:rsidRDefault="00E72935" w:rsidP="00027295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BE6">
                    <w:rPr>
                      <w:rFonts w:ascii="Times New Roman" w:hAnsi="Times New Roman"/>
                      <w:sz w:val="24"/>
                      <w:szCs w:val="24"/>
                    </w:rPr>
                    <w:t>- химико-биологический – 2;</w:t>
                  </w:r>
                </w:p>
                <w:p w:rsidR="00E72935" w:rsidRDefault="00E72935" w:rsidP="00027295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BE6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социально-</w:t>
                  </w:r>
                  <w:r w:rsidRPr="002F0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гуманитарный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2F0BE6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72935" w:rsidRPr="002F0BE6" w:rsidRDefault="00E72935" w:rsidP="00027295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универсальный - 1</w:t>
                  </w:r>
                </w:p>
                <w:p w:rsidR="00E72935" w:rsidRPr="002F0BE6" w:rsidRDefault="00E72935" w:rsidP="00E152C4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75ED3" w:rsidRDefault="00E83F72" w:rsidP="00100279">
      <w:pPr>
        <w:jc w:val="both"/>
        <w:rPr>
          <w:sz w:val="28"/>
          <w:szCs w:val="28"/>
        </w:rPr>
      </w:pPr>
      <w:r w:rsidRPr="00E83F72">
        <w:rPr>
          <w:noProof/>
        </w:rPr>
        <w:pict>
          <v:shape id="_x0000_s1048" type="#_x0000_t32" style="position:absolute;left:0;text-align:left;margin-left:382.35pt;margin-top:85.8pt;width:166.45pt;height:0;rotation:90;z-index:251624960" o:connectortype="elbow" adj="-71457,-1,-71457"/>
        </w:pict>
      </w:r>
    </w:p>
    <w:p w:rsidR="00075ED3" w:rsidRDefault="00075ED3" w:rsidP="00100279">
      <w:pPr>
        <w:jc w:val="both"/>
        <w:rPr>
          <w:sz w:val="28"/>
          <w:szCs w:val="28"/>
        </w:rPr>
      </w:pPr>
    </w:p>
    <w:p w:rsidR="00075ED3" w:rsidRDefault="00E83F72" w:rsidP="00100279">
      <w:pPr>
        <w:jc w:val="both"/>
        <w:rPr>
          <w:sz w:val="28"/>
          <w:szCs w:val="28"/>
        </w:rPr>
      </w:pPr>
      <w:r w:rsidRPr="00E83F72">
        <w:rPr>
          <w:noProof/>
        </w:rPr>
        <w:pict>
          <v:shape id="_x0000_s1049" type="#_x0000_t32" style="position:absolute;left:0;text-align:left;margin-left:131.7pt;margin-top:15.3pt;width:48.75pt;height:0;z-index:251619840" o:connectortype="straight">
            <v:stroke endarrow="block"/>
          </v:shape>
        </w:pict>
      </w:r>
    </w:p>
    <w:p w:rsidR="00075ED3" w:rsidRDefault="00E83F72" w:rsidP="00100279">
      <w:pPr>
        <w:jc w:val="both"/>
        <w:rPr>
          <w:sz w:val="28"/>
          <w:szCs w:val="28"/>
        </w:rPr>
      </w:pPr>
      <w:r w:rsidRPr="00E83F72">
        <w:rPr>
          <w:noProof/>
        </w:rPr>
        <w:pict>
          <v:shape id="_x0000_s1050" type="#_x0000_t32" style="position:absolute;left:0;text-align:left;margin-left:377.95pt;margin-top:12.7pt;width:28.55pt;height:0;flip:x;z-index:251622912" o:connectortype="straight">
            <v:stroke endarrow="block"/>
          </v:shape>
        </w:pict>
      </w:r>
    </w:p>
    <w:p w:rsidR="00075ED3" w:rsidRDefault="00075ED3" w:rsidP="00100279">
      <w:pPr>
        <w:jc w:val="both"/>
        <w:rPr>
          <w:sz w:val="28"/>
          <w:szCs w:val="28"/>
        </w:rPr>
      </w:pPr>
    </w:p>
    <w:p w:rsidR="00075ED3" w:rsidRDefault="00075ED3" w:rsidP="00100279">
      <w:pPr>
        <w:jc w:val="both"/>
        <w:rPr>
          <w:sz w:val="28"/>
          <w:szCs w:val="28"/>
        </w:rPr>
      </w:pPr>
    </w:p>
    <w:p w:rsidR="00075ED3" w:rsidRDefault="00075ED3" w:rsidP="00100279">
      <w:pPr>
        <w:jc w:val="both"/>
        <w:rPr>
          <w:sz w:val="28"/>
          <w:szCs w:val="28"/>
        </w:rPr>
      </w:pPr>
    </w:p>
    <w:p w:rsidR="00075ED3" w:rsidRDefault="00075ED3" w:rsidP="00100279">
      <w:pPr>
        <w:jc w:val="both"/>
        <w:rPr>
          <w:sz w:val="28"/>
          <w:szCs w:val="28"/>
        </w:rPr>
      </w:pPr>
    </w:p>
    <w:p w:rsidR="00075ED3" w:rsidRDefault="00E83F72" w:rsidP="00100279">
      <w:pPr>
        <w:jc w:val="both"/>
        <w:rPr>
          <w:sz w:val="28"/>
          <w:szCs w:val="28"/>
        </w:rPr>
      </w:pPr>
      <w:r w:rsidRPr="00E83F72">
        <w:rPr>
          <w:noProof/>
        </w:rPr>
        <w:pict>
          <v:shape id="_x0000_s1051" type="#_x0000_t32" style="position:absolute;left:0;text-align:left;margin-left:110.85pt;margin-top:7.1pt;width:0;height:33.15pt;flip:y;z-index:251627008" o:connectortype="straight">
            <v:stroke endarrow="block"/>
          </v:shape>
        </w:pict>
      </w:r>
      <w:r w:rsidRPr="00E83F72">
        <w:rPr>
          <w:noProof/>
        </w:rPr>
        <w:pict>
          <v:shape id="_x0000_s1052" type="#_x0000_t32" style="position:absolute;left:0;text-align:left;margin-left:20.45pt;margin-top:11.7pt;width:0;height:28.55pt;flip:y;z-index:251632128" o:connectortype="straight">
            <v:stroke endarrow="block"/>
          </v:shape>
        </w:pict>
      </w:r>
    </w:p>
    <w:p w:rsidR="00075ED3" w:rsidRDefault="00075ED3" w:rsidP="00100279">
      <w:pPr>
        <w:jc w:val="both"/>
        <w:rPr>
          <w:sz w:val="28"/>
          <w:szCs w:val="28"/>
        </w:rPr>
      </w:pPr>
    </w:p>
    <w:p w:rsidR="00075ED3" w:rsidRDefault="00E83F72" w:rsidP="00100279">
      <w:pPr>
        <w:jc w:val="both"/>
        <w:rPr>
          <w:sz w:val="28"/>
          <w:szCs w:val="28"/>
        </w:rPr>
      </w:pPr>
      <w:r w:rsidRPr="00E83F72">
        <w:rPr>
          <w:noProof/>
        </w:rPr>
        <w:pict>
          <v:shape id="_x0000_s1053" type="#_x0000_t32" style="position:absolute;left:0;text-align:left;margin-left:20.45pt;margin-top:8.05pt;width:445.15pt;height:0;flip:x;z-index:251625984" o:connectortype="straight"/>
        </w:pict>
      </w:r>
    </w:p>
    <w:p w:rsidR="00075ED3" w:rsidRDefault="00075ED3" w:rsidP="00100279">
      <w:pPr>
        <w:jc w:val="both"/>
        <w:rPr>
          <w:sz w:val="28"/>
          <w:szCs w:val="28"/>
        </w:rPr>
      </w:pPr>
    </w:p>
    <w:p w:rsidR="00075ED3" w:rsidRDefault="00075ED3" w:rsidP="00100279">
      <w:pPr>
        <w:jc w:val="both"/>
        <w:rPr>
          <w:sz w:val="28"/>
          <w:szCs w:val="28"/>
        </w:rPr>
      </w:pPr>
    </w:p>
    <w:p w:rsidR="00075ED3" w:rsidRPr="007308A9" w:rsidRDefault="00075ED3" w:rsidP="0010027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7308A9">
        <w:rPr>
          <w:b/>
          <w:bCs/>
          <w:color w:val="000000"/>
          <w:sz w:val="28"/>
          <w:szCs w:val="28"/>
        </w:rPr>
        <w:lastRenderedPageBreak/>
        <w:t>4. Управленческая система образовательного учреждения</w:t>
      </w:r>
      <w:r w:rsidRPr="007308A9">
        <w:rPr>
          <w:b/>
          <w:color w:val="000000"/>
          <w:sz w:val="28"/>
          <w:szCs w:val="28"/>
        </w:rPr>
        <w:t>:</w:t>
      </w:r>
    </w:p>
    <w:p w:rsidR="00075ED3" w:rsidRDefault="00075ED3" w:rsidP="00CF709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20C14">
        <w:rPr>
          <w:b/>
          <w:color w:val="000000"/>
          <w:sz w:val="28"/>
          <w:szCs w:val="28"/>
        </w:rPr>
        <w:t>4.1.</w:t>
      </w:r>
      <w:r w:rsidRPr="00F12B23">
        <w:rPr>
          <w:color w:val="000000"/>
          <w:sz w:val="28"/>
          <w:szCs w:val="28"/>
        </w:rPr>
        <w:t xml:space="preserve"> </w:t>
      </w:r>
      <w:r w:rsidRPr="00F12B23">
        <w:rPr>
          <w:i/>
          <w:iCs/>
          <w:color w:val="000000"/>
          <w:sz w:val="28"/>
          <w:szCs w:val="28"/>
        </w:rPr>
        <w:t xml:space="preserve">Учредитель </w:t>
      </w:r>
      <w:r w:rsidRPr="00F12B2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Муниципальное казённое учреждение «Департамент образования Местной администрации г.о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альчик»</w:t>
      </w:r>
    </w:p>
    <w:p w:rsidR="00075ED3" w:rsidRDefault="00075ED3" w:rsidP="00CF709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75ED3" w:rsidRDefault="00075ED3" w:rsidP="00CF709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20C14">
        <w:rPr>
          <w:b/>
          <w:color w:val="000000"/>
          <w:sz w:val="28"/>
          <w:szCs w:val="28"/>
        </w:rPr>
        <w:t>4.2.</w:t>
      </w:r>
      <w:r w:rsidRPr="00F12B23">
        <w:rPr>
          <w:color w:val="000000"/>
          <w:sz w:val="28"/>
          <w:szCs w:val="28"/>
        </w:rPr>
        <w:t xml:space="preserve"> </w:t>
      </w:r>
      <w:r w:rsidRPr="00F12B23">
        <w:rPr>
          <w:i/>
          <w:iCs/>
          <w:color w:val="000000"/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Жамборова</w:t>
      </w:r>
      <w:proofErr w:type="spellEnd"/>
      <w:r>
        <w:rPr>
          <w:color w:val="000000"/>
          <w:sz w:val="28"/>
          <w:szCs w:val="28"/>
        </w:rPr>
        <w:t xml:space="preserve"> Римма </w:t>
      </w:r>
      <w:proofErr w:type="spellStart"/>
      <w:r>
        <w:rPr>
          <w:color w:val="000000"/>
          <w:sz w:val="28"/>
          <w:szCs w:val="28"/>
        </w:rPr>
        <w:t>Хажбулатовна</w:t>
      </w:r>
      <w:proofErr w:type="spellEnd"/>
    </w:p>
    <w:p w:rsidR="00075ED3" w:rsidRPr="00F12B23" w:rsidRDefault="00075ED3" w:rsidP="00CF709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75ED3" w:rsidRDefault="00075ED3" w:rsidP="00CF7094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E20C14">
        <w:rPr>
          <w:b/>
          <w:color w:val="000000"/>
          <w:sz w:val="28"/>
          <w:szCs w:val="28"/>
        </w:rPr>
        <w:t>4.3</w:t>
      </w:r>
      <w:r w:rsidRPr="00F12B23">
        <w:rPr>
          <w:color w:val="000000"/>
          <w:sz w:val="28"/>
          <w:szCs w:val="28"/>
        </w:rPr>
        <w:t xml:space="preserve">. </w:t>
      </w:r>
      <w:r w:rsidRPr="00F12B23">
        <w:rPr>
          <w:i/>
          <w:iCs/>
          <w:color w:val="000000"/>
          <w:sz w:val="28"/>
          <w:szCs w:val="28"/>
        </w:rPr>
        <w:t xml:space="preserve">Заместители </w:t>
      </w:r>
      <w:r>
        <w:rPr>
          <w:i/>
          <w:iCs/>
          <w:color w:val="000000"/>
          <w:sz w:val="28"/>
          <w:szCs w:val="28"/>
        </w:rPr>
        <w:t>д</w:t>
      </w:r>
      <w:r w:rsidRPr="00F12B23">
        <w:rPr>
          <w:i/>
          <w:iCs/>
          <w:color w:val="000000"/>
          <w:sz w:val="28"/>
          <w:szCs w:val="28"/>
        </w:rPr>
        <w:t>иректора</w:t>
      </w:r>
      <w:r>
        <w:rPr>
          <w:i/>
          <w:iCs/>
          <w:color w:val="000000"/>
          <w:sz w:val="28"/>
          <w:szCs w:val="28"/>
        </w:rPr>
        <w:t>:</w:t>
      </w:r>
    </w:p>
    <w:p w:rsidR="00075ED3" w:rsidRPr="002C6338" w:rsidRDefault="00075ED3" w:rsidP="00CF7094">
      <w:pPr>
        <w:pStyle w:val="a6"/>
        <w:autoSpaceDE w:val="0"/>
        <w:autoSpaceDN w:val="0"/>
        <w:adjustRightInd w:val="0"/>
        <w:spacing w:line="276" w:lineRule="auto"/>
        <w:ind w:left="360" w:firstLine="348"/>
        <w:jc w:val="both"/>
        <w:rPr>
          <w:color w:val="000000"/>
          <w:sz w:val="28"/>
          <w:szCs w:val="28"/>
        </w:rPr>
      </w:pPr>
      <w:r w:rsidRPr="002C6338">
        <w:rPr>
          <w:i/>
          <w:sz w:val="28"/>
          <w:szCs w:val="28"/>
        </w:rPr>
        <w:t>Султанова С. К., Власова Л. А.</w:t>
      </w:r>
      <w:r w:rsidRPr="002C6338">
        <w:rPr>
          <w:sz w:val="28"/>
          <w:szCs w:val="28"/>
        </w:rPr>
        <w:t xml:space="preserve"> – зам. директора по ВР. Осуществляют реализацию воспитательной программы гимназии в первой и второй сменах соответственно. Организуют внеурочную воспитательную работу с </w:t>
      </w:r>
      <w:proofErr w:type="gramStart"/>
      <w:r w:rsidRPr="002C6338">
        <w:rPr>
          <w:sz w:val="28"/>
          <w:szCs w:val="28"/>
        </w:rPr>
        <w:t>обучающимися</w:t>
      </w:r>
      <w:proofErr w:type="gramEnd"/>
      <w:r w:rsidRPr="002C6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ее мониторинг </w:t>
      </w:r>
      <w:r w:rsidRPr="002C6338">
        <w:rPr>
          <w:sz w:val="28"/>
          <w:szCs w:val="28"/>
        </w:rPr>
        <w:t>(классные часы, диспуты, экскурсии, встречи, участие в конкурсах и акциях и т. д.), а также работу органов ученического самоуправления. Контролируют состояние воспитательной работы в гимназии, отслеживают уровень воспитанности учащихся, работают с детьми, требующими особого педагогического внимания, отвечают за связь с внешкольными учреждениями.</w:t>
      </w:r>
      <w:r w:rsidRPr="002C6338">
        <w:rPr>
          <w:color w:val="000000"/>
          <w:sz w:val="28"/>
          <w:szCs w:val="28"/>
        </w:rPr>
        <w:t xml:space="preserve"> </w:t>
      </w:r>
    </w:p>
    <w:p w:rsidR="00075ED3" w:rsidRDefault="00075ED3" w:rsidP="00CF7094">
      <w:pPr>
        <w:spacing w:line="276" w:lineRule="auto"/>
        <w:ind w:left="360" w:firstLine="348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Харзинов</w:t>
      </w:r>
      <w:proofErr w:type="spellEnd"/>
      <w:r>
        <w:rPr>
          <w:i/>
          <w:color w:val="000000"/>
          <w:sz w:val="28"/>
          <w:szCs w:val="28"/>
        </w:rPr>
        <w:t xml:space="preserve"> З.Х.(01.09.15г.-21.03.2016г.), </w:t>
      </w:r>
      <w:proofErr w:type="spellStart"/>
      <w:r>
        <w:rPr>
          <w:i/>
          <w:color w:val="000000"/>
          <w:sz w:val="28"/>
          <w:szCs w:val="28"/>
        </w:rPr>
        <w:t>Шуков</w:t>
      </w:r>
      <w:proofErr w:type="spellEnd"/>
      <w:r>
        <w:rPr>
          <w:i/>
          <w:color w:val="000000"/>
          <w:sz w:val="28"/>
          <w:szCs w:val="28"/>
        </w:rPr>
        <w:t xml:space="preserve"> О.Г.(с 1</w:t>
      </w:r>
      <w:r w:rsidR="00DD1CB1">
        <w:rPr>
          <w:i/>
          <w:color w:val="000000"/>
          <w:sz w:val="28"/>
          <w:szCs w:val="28"/>
        </w:rPr>
        <w:t>3</w:t>
      </w:r>
      <w:r>
        <w:rPr>
          <w:i/>
          <w:color w:val="000000"/>
          <w:sz w:val="28"/>
          <w:szCs w:val="28"/>
        </w:rPr>
        <w:t>.04.16г.)</w:t>
      </w:r>
      <w:r w:rsidRPr="005262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временно исполняющие обязанности заместителя</w:t>
      </w:r>
      <w:r w:rsidRPr="00526270">
        <w:rPr>
          <w:color w:val="000000"/>
          <w:sz w:val="28"/>
          <w:szCs w:val="28"/>
        </w:rPr>
        <w:t xml:space="preserve"> директора по УВР</w:t>
      </w:r>
      <w:r>
        <w:rPr>
          <w:color w:val="000000"/>
          <w:sz w:val="28"/>
          <w:szCs w:val="28"/>
        </w:rPr>
        <w:t>. К</w:t>
      </w:r>
      <w:r>
        <w:rPr>
          <w:sz w:val="28"/>
          <w:szCs w:val="28"/>
        </w:rPr>
        <w:t>онтролирую</w:t>
      </w:r>
      <w:r w:rsidRPr="00526270">
        <w:rPr>
          <w:sz w:val="28"/>
          <w:szCs w:val="28"/>
        </w:rPr>
        <w:t>т выполнение государственных ст</w:t>
      </w:r>
      <w:r>
        <w:rPr>
          <w:sz w:val="28"/>
          <w:szCs w:val="28"/>
        </w:rPr>
        <w:t>андартов образования в 8-11-х классах. Организуют работу ВШК: отслеживание уровня</w:t>
      </w:r>
      <w:r w:rsidRPr="00526270">
        <w:rPr>
          <w:sz w:val="28"/>
          <w:szCs w:val="28"/>
        </w:rPr>
        <w:t xml:space="preserve"> </w:t>
      </w:r>
      <w:proofErr w:type="spellStart"/>
      <w:r w:rsidRPr="00526270">
        <w:rPr>
          <w:sz w:val="28"/>
          <w:szCs w:val="28"/>
        </w:rPr>
        <w:t>сформированности</w:t>
      </w:r>
      <w:proofErr w:type="spellEnd"/>
      <w:r w:rsidRPr="00526270">
        <w:rPr>
          <w:sz w:val="28"/>
          <w:szCs w:val="28"/>
        </w:rPr>
        <w:t xml:space="preserve"> </w:t>
      </w:r>
      <w:proofErr w:type="spellStart"/>
      <w:r w:rsidRPr="00526270">
        <w:rPr>
          <w:sz w:val="28"/>
          <w:szCs w:val="28"/>
        </w:rPr>
        <w:t>общеучебных</w:t>
      </w:r>
      <w:proofErr w:type="spellEnd"/>
      <w:r w:rsidRPr="00526270">
        <w:rPr>
          <w:sz w:val="28"/>
          <w:szCs w:val="28"/>
        </w:rPr>
        <w:t xml:space="preserve"> умений и навыков, необходимых для </w:t>
      </w:r>
      <w:r>
        <w:rPr>
          <w:sz w:val="28"/>
          <w:szCs w:val="28"/>
        </w:rPr>
        <w:t>продолжения образования; уровней</w:t>
      </w:r>
      <w:r w:rsidRPr="00526270">
        <w:rPr>
          <w:sz w:val="28"/>
          <w:szCs w:val="28"/>
        </w:rPr>
        <w:t xml:space="preserve"> </w:t>
      </w:r>
      <w:proofErr w:type="spellStart"/>
      <w:r w:rsidRPr="00526270">
        <w:rPr>
          <w:sz w:val="28"/>
          <w:szCs w:val="28"/>
        </w:rPr>
        <w:t>обуч</w:t>
      </w:r>
      <w:r>
        <w:rPr>
          <w:sz w:val="28"/>
          <w:szCs w:val="28"/>
        </w:rPr>
        <w:t>енности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обучаемости</w:t>
      </w:r>
      <w:proofErr w:type="spellEnd"/>
      <w:r>
        <w:rPr>
          <w:sz w:val="28"/>
          <w:szCs w:val="28"/>
        </w:rPr>
        <w:t xml:space="preserve"> подопечных. Несут ответственность за   качеств</w:t>
      </w:r>
      <w:r w:rsidR="00DD1CB1">
        <w:rPr>
          <w:sz w:val="28"/>
          <w:szCs w:val="28"/>
        </w:rPr>
        <w:t>а</w:t>
      </w:r>
      <w:r>
        <w:rPr>
          <w:sz w:val="28"/>
          <w:szCs w:val="28"/>
        </w:rPr>
        <w:t xml:space="preserve"> преподавания  и  определение уровня  предметных,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результатов учащихся  гимназии; анализиру</w:t>
      </w:r>
      <w:r w:rsidR="00DD1CB1">
        <w:rPr>
          <w:sz w:val="28"/>
          <w:szCs w:val="28"/>
        </w:rPr>
        <w:t>ю</w:t>
      </w:r>
      <w:r>
        <w:rPr>
          <w:sz w:val="28"/>
          <w:szCs w:val="28"/>
        </w:rPr>
        <w:t>т полученные результаты. Курируют работу по проведению всех этапов Всероссийской олимпиады школьников. Организуют работу по сдаче ГИА ЕГЭ</w:t>
      </w:r>
      <w:r w:rsidR="00DD1CB1">
        <w:rPr>
          <w:sz w:val="28"/>
          <w:szCs w:val="28"/>
        </w:rPr>
        <w:t xml:space="preserve"> и ОГЭ</w:t>
      </w:r>
      <w:r>
        <w:rPr>
          <w:sz w:val="28"/>
          <w:szCs w:val="28"/>
        </w:rPr>
        <w:t>: информированность педагогов, учащихся, родителей; проведение диагностических работ, анализ полученных результатов.</w:t>
      </w:r>
    </w:p>
    <w:p w:rsidR="00075ED3" w:rsidRDefault="00075ED3" w:rsidP="00CF7094">
      <w:pPr>
        <w:autoSpaceDE w:val="0"/>
        <w:autoSpaceDN w:val="0"/>
        <w:adjustRightInd w:val="0"/>
        <w:spacing w:line="276" w:lineRule="auto"/>
        <w:ind w:left="360" w:firstLine="348"/>
        <w:jc w:val="both"/>
        <w:rPr>
          <w:sz w:val="28"/>
          <w:szCs w:val="28"/>
        </w:rPr>
      </w:pPr>
      <w:r w:rsidRPr="002C6338">
        <w:rPr>
          <w:i/>
          <w:color w:val="000000"/>
          <w:sz w:val="28"/>
          <w:szCs w:val="28"/>
        </w:rPr>
        <w:t>Мизаушева Л.Г</w:t>
      </w:r>
      <w:r>
        <w:rPr>
          <w:color w:val="000000"/>
          <w:sz w:val="28"/>
          <w:szCs w:val="28"/>
        </w:rPr>
        <w:t>. - зам. директора по УВР. К</w:t>
      </w:r>
      <w:r>
        <w:rPr>
          <w:sz w:val="28"/>
          <w:szCs w:val="28"/>
        </w:rPr>
        <w:t>онтролируе</w:t>
      </w:r>
      <w:r w:rsidRPr="00526270">
        <w:rPr>
          <w:sz w:val="28"/>
          <w:szCs w:val="28"/>
        </w:rPr>
        <w:t>т выполнение государственных ст</w:t>
      </w:r>
      <w:r>
        <w:rPr>
          <w:sz w:val="28"/>
          <w:szCs w:val="28"/>
        </w:rPr>
        <w:t>андартов образования в начальной школе по ФГОС НОО (1-4 классы во 2 смене), ФГОС ООО в 5-х классах, ФКОС ООО в 6-7 классах. Организует методическую работу,  а также работу ВШК: отслеживание уровня</w:t>
      </w:r>
      <w:r w:rsidRPr="00526270">
        <w:rPr>
          <w:sz w:val="28"/>
          <w:szCs w:val="28"/>
        </w:rPr>
        <w:t xml:space="preserve"> </w:t>
      </w:r>
      <w:proofErr w:type="spellStart"/>
      <w:r w:rsidRPr="00526270">
        <w:rPr>
          <w:sz w:val="28"/>
          <w:szCs w:val="28"/>
        </w:rPr>
        <w:t>сформированнос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УУД,</w:t>
      </w:r>
      <w:r w:rsidRPr="00526270">
        <w:rPr>
          <w:sz w:val="28"/>
          <w:szCs w:val="28"/>
        </w:rPr>
        <w:t xml:space="preserve"> необходимых для </w:t>
      </w:r>
      <w:r>
        <w:rPr>
          <w:sz w:val="28"/>
          <w:szCs w:val="28"/>
        </w:rPr>
        <w:t>продолжения образования; уровней</w:t>
      </w:r>
      <w:r w:rsidRPr="00526270">
        <w:rPr>
          <w:sz w:val="28"/>
          <w:szCs w:val="28"/>
        </w:rPr>
        <w:t xml:space="preserve"> </w:t>
      </w:r>
      <w:proofErr w:type="spellStart"/>
      <w:r w:rsidRPr="00526270">
        <w:rPr>
          <w:sz w:val="28"/>
          <w:szCs w:val="28"/>
        </w:rPr>
        <w:t>обуч</w:t>
      </w:r>
      <w:r>
        <w:rPr>
          <w:sz w:val="28"/>
          <w:szCs w:val="28"/>
        </w:rPr>
        <w:t>енности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обучаемости</w:t>
      </w:r>
      <w:proofErr w:type="spellEnd"/>
      <w:r>
        <w:rPr>
          <w:sz w:val="28"/>
          <w:szCs w:val="28"/>
        </w:rPr>
        <w:t xml:space="preserve"> подопечных. Несет ответственность за качеств</w:t>
      </w:r>
      <w:r w:rsidR="00DD1CB1">
        <w:rPr>
          <w:sz w:val="28"/>
          <w:szCs w:val="28"/>
        </w:rPr>
        <w:t>а</w:t>
      </w:r>
      <w:r>
        <w:rPr>
          <w:sz w:val="28"/>
          <w:szCs w:val="28"/>
        </w:rPr>
        <w:t xml:space="preserve"> преподавания и определение уровня  предметных,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результатов учащихся  гимназии; анализирует полученные результаты</w:t>
      </w:r>
      <w:r w:rsidRPr="000A03F2">
        <w:rPr>
          <w:sz w:val="28"/>
          <w:szCs w:val="28"/>
        </w:rPr>
        <w:t xml:space="preserve">. </w:t>
      </w:r>
      <w:r w:rsidR="000A03F2">
        <w:rPr>
          <w:sz w:val="28"/>
          <w:szCs w:val="28"/>
        </w:rPr>
        <w:t>Регулирует вопросы ведения ФГОС ОВЗ</w:t>
      </w:r>
      <w:r>
        <w:rPr>
          <w:sz w:val="28"/>
          <w:szCs w:val="28"/>
        </w:rPr>
        <w:t xml:space="preserve">. Курирует внеклассную работу (участие в конкурсах). Является ответственным </w:t>
      </w:r>
      <w:r>
        <w:rPr>
          <w:sz w:val="28"/>
          <w:szCs w:val="28"/>
        </w:rPr>
        <w:lastRenderedPageBreak/>
        <w:t>за информатизацию УВП: работа сайта, информационного экрана, электронного журнала.</w:t>
      </w:r>
    </w:p>
    <w:p w:rsidR="00075ED3" w:rsidRDefault="00075ED3" w:rsidP="00CF7094">
      <w:pPr>
        <w:autoSpaceDE w:val="0"/>
        <w:autoSpaceDN w:val="0"/>
        <w:adjustRightInd w:val="0"/>
        <w:spacing w:line="276" w:lineRule="auto"/>
        <w:ind w:left="360" w:firstLine="348"/>
        <w:jc w:val="both"/>
        <w:rPr>
          <w:sz w:val="28"/>
          <w:szCs w:val="28"/>
        </w:rPr>
      </w:pPr>
      <w:proofErr w:type="spellStart"/>
      <w:r w:rsidRPr="002C6338">
        <w:rPr>
          <w:i/>
          <w:color w:val="000000"/>
          <w:sz w:val="28"/>
          <w:szCs w:val="28"/>
        </w:rPr>
        <w:t>Османова</w:t>
      </w:r>
      <w:proofErr w:type="spellEnd"/>
      <w:r w:rsidRPr="002C6338">
        <w:rPr>
          <w:i/>
          <w:color w:val="000000"/>
          <w:sz w:val="28"/>
          <w:szCs w:val="28"/>
        </w:rPr>
        <w:t xml:space="preserve"> Т. З.</w:t>
      </w:r>
      <w:r>
        <w:rPr>
          <w:color w:val="000000"/>
          <w:sz w:val="28"/>
          <w:szCs w:val="28"/>
        </w:rPr>
        <w:t xml:space="preserve"> – зам. директора по УВР с января 2016 года. К</w:t>
      </w:r>
      <w:r>
        <w:rPr>
          <w:sz w:val="28"/>
          <w:szCs w:val="28"/>
        </w:rPr>
        <w:t>онтролируе</w:t>
      </w:r>
      <w:r w:rsidRPr="00526270">
        <w:rPr>
          <w:sz w:val="28"/>
          <w:szCs w:val="28"/>
        </w:rPr>
        <w:t>т выполнение государственных ст</w:t>
      </w:r>
      <w:r>
        <w:rPr>
          <w:sz w:val="28"/>
          <w:szCs w:val="28"/>
        </w:rPr>
        <w:t xml:space="preserve">андартов образования в 1-4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классах 1 смены. Организует работу ВШК: отслеживание уровня</w:t>
      </w:r>
      <w:r w:rsidRPr="00526270">
        <w:rPr>
          <w:sz w:val="28"/>
          <w:szCs w:val="28"/>
        </w:rPr>
        <w:t xml:space="preserve"> </w:t>
      </w:r>
      <w:proofErr w:type="spellStart"/>
      <w:r w:rsidRPr="00526270">
        <w:rPr>
          <w:sz w:val="28"/>
          <w:szCs w:val="28"/>
        </w:rPr>
        <w:t>сформированности</w:t>
      </w:r>
      <w:proofErr w:type="spellEnd"/>
      <w:r w:rsidRPr="00526270">
        <w:rPr>
          <w:sz w:val="28"/>
          <w:szCs w:val="28"/>
        </w:rPr>
        <w:t xml:space="preserve"> </w:t>
      </w:r>
      <w:proofErr w:type="spellStart"/>
      <w:r w:rsidRPr="00526270">
        <w:rPr>
          <w:sz w:val="28"/>
          <w:szCs w:val="28"/>
        </w:rPr>
        <w:t>общеучебных</w:t>
      </w:r>
      <w:proofErr w:type="spellEnd"/>
      <w:r w:rsidRPr="00526270">
        <w:rPr>
          <w:sz w:val="28"/>
          <w:szCs w:val="28"/>
        </w:rPr>
        <w:t xml:space="preserve"> умений и навыков, необходимых для </w:t>
      </w:r>
      <w:r>
        <w:rPr>
          <w:sz w:val="28"/>
          <w:szCs w:val="28"/>
        </w:rPr>
        <w:t>продолжения образования; уровней</w:t>
      </w:r>
      <w:r w:rsidRPr="00526270">
        <w:rPr>
          <w:sz w:val="28"/>
          <w:szCs w:val="28"/>
        </w:rPr>
        <w:t xml:space="preserve"> </w:t>
      </w:r>
      <w:proofErr w:type="spellStart"/>
      <w:r w:rsidRPr="00526270">
        <w:rPr>
          <w:sz w:val="28"/>
          <w:szCs w:val="28"/>
        </w:rPr>
        <w:t>обуч</w:t>
      </w:r>
      <w:r>
        <w:rPr>
          <w:sz w:val="28"/>
          <w:szCs w:val="28"/>
        </w:rPr>
        <w:t>енности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обучаемости</w:t>
      </w:r>
      <w:proofErr w:type="spellEnd"/>
      <w:r>
        <w:rPr>
          <w:sz w:val="28"/>
          <w:szCs w:val="28"/>
        </w:rPr>
        <w:t xml:space="preserve"> подопечных. Несет ответственность за   качеств</w:t>
      </w:r>
      <w:r w:rsidR="00DD1CB1">
        <w:rPr>
          <w:sz w:val="28"/>
          <w:szCs w:val="28"/>
        </w:rPr>
        <w:t>а</w:t>
      </w:r>
      <w:r>
        <w:rPr>
          <w:sz w:val="28"/>
          <w:szCs w:val="28"/>
        </w:rPr>
        <w:t xml:space="preserve"> преподавания  и  определение уровня  предметных,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результатов учащихся  гимназии; анализирует полученные результаты.</w:t>
      </w:r>
    </w:p>
    <w:p w:rsidR="00075ED3" w:rsidRDefault="00075ED3" w:rsidP="00CF7094">
      <w:pPr>
        <w:autoSpaceDE w:val="0"/>
        <w:autoSpaceDN w:val="0"/>
        <w:adjustRightInd w:val="0"/>
        <w:spacing w:line="276" w:lineRule="auto"/>
        <w:ind w:left="480"/>
        <w:jc w:val="both"/>
        <w:rPr>
          <w:color w:val="000000"/>
          <w:sz w:val="28"/>
          <w:szCs w:val="28"/>
        </w:rPr>
      </w:pPr>
    </w:p>
    <w:p w:rsidR="00075ED3" w:rsidRPr="00DD1CB1" w:rsidRDefault="00075ED3" w:rsidP="00CF7094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E20C14">
        <w:rPr>
          <w:b/>
          <w:sz w:val="28"/>
          <w:szCs w:val="28"/>
        </w:rPr>
        <w:t>4.4.</w:t>
      </w:r>
      <w:r w:rsidRPr="00DD1CB1">
        <w:rPr>
          <w:sz w:val="28"/>
          <w:szCs w:val="28"/>
        </w:rPr>
        <w:t xml:space="preserve"> </w:t>
      </w:r>
      <w:r w:rsidRPr="00DD1CB1">
        <w:rPr>
          <w:i/>
          <w:iCs/>
          <w:sz w:val="28"/>
          <w:szCs w:val="28"/>
        </w:rPr>
        <w:t xml:space="preserve">Управляющий совет </w:t>
      </w:r>
      <w:r w:rsidRPr="00DD1CB1">
        <w:rPr>
          <w:sz w:val="28"/>
          <w:szCs w:val="28"/>
        </w:rPr>
        <w:t xml:space="preserve"> – коллегиальный орган, наделенный полномочиями по осуществлению управленческих функций в соответствии с Уставом (совершенствование организационной структуры управления гимназии и образовательным процессов через демократизацию системы управления ОУ; создание условий для развития самоуправления и открытости в образовательном процессе; содействие  привлечению внебюджетных сре</w:t>
      </w:r>
      <w:proofErr w:type="gramStart"/>
      <w:r w:rsidRPr="00DD1CB1">
        <w:rPr>
          <w:sz w:val="28"/>
          <w:szCs w:val="28"/>
        </w:rPr>
        <w:t>дств дл</w:t>
      </w:r>
      <w:proofErr w:type="gramEnd"/>
      <w:r w:rsidRPr="00DD1CB1">
        <w:rPr>
          <w:sz w:val="28"/>
          <w:szCs w:val="28"/>
        </w:rPr>
        <w:t>я обеспечения деятельности и развития учреждения).</w:t>
      </w:r>
    </w:p>
    <w:p w:rsidR="00075ED3" w:rsidRPr="00DD1CB1" w:rsidRDefault="00075ED3" w:rsidP="00CF7094">
      <w:pPr>
        <w:spacing w:line="276" w:lineRule="auto"/>
        <w:jc w:val="both"/>
        <w:rPr>
          <w:sz w:val="28"/>
          <w:szCs w:val="28"/>
          <w:highlight w:val="yellow"/>
        </w:rPr>
      </w:pPr>
      <w:r w:rsidRPr="00DD1CB1">
        <w:rPr>
          <w:sz w:val="28"/>
          <w:szCs w:val="28"/>
        </w:rPr>
        <w:t xml:space="preserve">    В истекшем учебном году УС работал в расширенном составе – 70 человек. В него входили представители 63 классных коллективов и члены педагогического коллектива. Возглавлял работу УС </w:t>
      </w:r>
      <w:proofErr w:type="spellStart"/>
      <w:r w:rsidRPr="00DD1CB1">
        <w:rPr>
          <w:sz w:val="28"/>
          <w:szCs w:val="28"/>
        </w:rPr>
        <w:t>Урсуков</w:t>
      </w:r>
      <w:proofErr w:type="spellEnd"/>
      <w:r w:rsidRPr="00DD1CB1">
        <w:rPr>
          <w:sz w:val="28"/>
          <w:szCs w:val="28"/>
        </w:rPr>
        <w:t xml:space="preserve"> М. Н. </w:t>
      </w:r>
      <w:r w:rsidRPr="000131B2">
        <w:rPr>
          <w:sz w:val="28"/>
          <w:szCs w:val="28"/>
        </w:rPr>
        <w:t>За прошедший учебный год было проведено 4 заседания УС.</w:t>
      </w:r>
    </w:p>
    <w:p w:rsidR="00075ED3" w:rsidRPr="00DD1CB1" w:rsidRDefault="00075ED3" w:rsidP="00DD1CB1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20"/>
        <w:gridCol w:w="1689"/>
      </w:tblGrid>
      <w:tr w:rsidR="00075ED3" w:rsidRPr="00A965CC" w:rsidTr="00DD1CB1">
        <w:trPr>
          <w:jc w:val="center"/>
        </w:trPr>
        <w:tc>
          <w:tcPr>
            <w:tcW w:w="828" w:type="dxa"/>
          </w:tcPr>
          <w:p w:rsidR="00075ED3" w:rsidRPr="000131B2" w:rsidRDefault="00075ED3" w:rsidP="00277A3C">
            <w:pPr>
              <w:jc w:val="center"/>
              <w:rPr>
                <w:b/>
                <w:sz w:val="28"/>
                <w:szCs w:val="28"/>
              </w:rPr>
            </w:pPr>
            <w:r w:rsidRPr="000131B2">
              <w:rPr>
                <w:b/>
                <w:sz w:val="28"/>
                <w:szCs w:val="28"/>
              </w:rPr>
              <w:t>№</w:t>
            </w:r>
          </w:p>
          <w:p w:rsidR="00075ED3" w:rsidRPr="000131B2" w:rsidRDefault="00075ED3" w:rsidP="00277A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131B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31B2">
              <w:rPr>
                <w:b/>
                <w:sz w:val="28"/>
                <w:szCs w:val="28"/>
              </w:rPr>
              <w:t>/</w:t>
            </w:r>
            <w:proofErr w:type="spellStart"/>
            <w:r w:rsidRPr="000131B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</w:tcPr>
          <w:p w:rsidR="00075ED3" w:rsidRPr="000131B2" w:rsidRDefault="00075ED3" w:rsidP="00277A3C">
            <w:pPr>
              <w:jc w:val="center"/>
              <w:rPr>
                <w:b/>
                <w:sz w:val="28"/>
                <w:szCs w:val="28"/>
              </w:rPr>
            </w:pPr>
            <w:r w:rsidRPr="000131B2">
              <w:rPr>
                <w:b/>
                <w:sz w:val="28"/>
                <w:szCs w:val="28"/>
              </w:rPr>
              <w:t>Тематика УС</w:t>
            </w:r>
          </w:p>
        </w:tc>
        <w:tc>
          <w:tcPr>
            <w:tcW w:w="1689" w:type="dxa"/>
          </w:tcPr>
          <w:p w:rsidR="00075ED3" w:rsidRPr="000131B2" w:rsidRDefault="00075ED3" w:rsidP="00277A3C">
            <w:pPr>
              <w:jc w:val="center"/>
              <w:rPr>
                <w:b/>
                <w:sz w:val="28"/>
                <w:szCs w:val="28"/>
              </w:rPr>
            </w:pPr>
            <w:r w:rsidRPr="000131B2">
              <w:rPr>
                <w:b/>
                <w:sz w:val="28"/>
                <w:szCs w:val="28"/>
              </w:rPr>
              <w:t>Дата</w:t>
            </w:r>
          </w:p>
          <w:p w:rsidR="00075ED3" w:rsidRPr="000131B2" w:rsidRDefault="00075ED3" w:rsidP="00277A3C">
            <w:pPr>
              <w:jc w:val="center"/>
              <w:rPr>
                <w:b/>
                <w:sz w:val="28"/>
                <w:szCs w:val="28"/>
              </w:rPr>
            </w:pPr>
            <w:r w:rsidRPr="000131B2">
              <w:rPr>
                <w:b/>
                <w:sz w:val="28"/>
                <w:szCs w:val="28"/>
              </w:rPr>
              <w:t>проведения</w:t>
            </w:r>
          </w:p>
        </w:tc>
      </w:tr>
      <w:tr w:rsidR="000131B2" w:rsidRPr="00A965CC" w:rsidTr="00DD1CB1">
        <w:trPr>
          <w:jc w:val="center"/>
        </w:trPr>
        <w:tc>
          <w:tcPr>
            <w:tcW w:w="828" w:type="dxa"/>
          </w:tcPr>
          <w:p w:rsidR="000131B2" w:rsidRPr="000131B2" w:rsidRDefault="000131B2" w:rsidP="00277A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31B2">
              <w:rPr>
                <w:sz w:val="28"/>
                <w:szCs w:val="28"/>
              </w:rPr>
              <w:t>1.</w:t>
            </w:r>
          </w:p>
        </w:tc>
        <w:tc>
          <w:tcPr>
            <w:tcW w:w="7020" w:type="dxa"/>
          </w:tcPr>
          <w:p w:rsidR="000131B2" w:rsidRPr="000131B2" w:rsidRDefault="000131B2" w:rsidP="000131B2">
            <w:pPr>
              <w:rPr>
                <w:sz w:val="28"/>
                <w:szCs w:val="28"/>
              </w:rPr>
            </w:pPr>
            <w:r w:rsidRPr="000131B2">
              <w:rPr>
                <w:sz w:val="28"/>
                <w:szCs w:val="28"/>
              </w:rPr>
              <w:t>Итоги работы МКОУ «Гимназия № 14» г. о. Нальчик за 2014-2015 учебный год. Утверждение плана работы гимназии на 2015-2016 учебный год.</w:t>
            </w:r>
          </w:p>
        </w:tc>
        <w:tc>
          <w:tcPr>
            <w:tcW w:w="1689" w:type="dxa"/>
          </w:tcPr>
          <w:p w:rsidR="000131B2" w:rsidRPr="000131B2" w:rsidRDefault="000131B2" w:rsidP="000131B2">
            <w:pPr>
              <w:jc w:val="center"/>
              <w:rPr>
                <w:sz w:val="28"/>
                <w:szCs w:val="28"/>
              </w:rPr>
            </w:pPr>
            <w:r w:rsidRPr="000131B2">
              <w:rPr>
                <w:sz w:val="28"/>
                <w:szCs w:val="28"/>
              </w:rPr>
              <w:t>28.08.2015г.</w:t>
            </w:r>
          </w:p>
        </w:tc>
      </w:tr>
      <w:tr w:rsidR="000131B2" w:rsidRPr="00A965CC" w:rsidTr="00DD1CB1">
        <w:trPr>
          <w:jc w:val="center"/>
        </w:trPr>
        <w:tc>
          <w:tcPr>
            <w:tcW w:w="828" w:type="dxa"/>
          </w:tcPr>
          <w:p w:rsidR="000131B2" w:rsidRPr="000131B2" w:rsidRDefault="000131B2" w:rsidP="00277A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31B2">
              <w:rPr>
                <w:sz w:val="28"/>
                <w:szCs w:val="28"/>
              </w:rPr>
              <w:t>2.</w:t>
            </w:r>
          </w:p>
        </w:tc>
        <w:tc>
          <w:tcPr>
            <w:tcW w:w="7020" w:type="dxa"/>
          </w:tcPr>
          <w:p w:rsidR="000131B2" w:rsidRPr="000131B2" w:rsidRDefault="000131B2" w:rsidP="000131B2">
            <w:pPr>
              <w:rPr>
                <w:sz w:val="28"/>
                <w:szCs w:val="28"/>
              </w:rPr>
            </w:pPr>
            <w:r w:rsidRPr="000131B2">
              <w:rPr>
                <w:sz w:val="28"/>
                <w:szCs w:val="28"/>
              </w:rPr>
              <w:t xml:space="preserve">Итоги реализации 2-го этапа </w:t>
            </w:r>
            <w:r w:rsidRPr="000131B2">
              <w:rPr>
                <w:sz w:val="28"/>
                <w:szCs w:val="28"/>
                <w:lang w:val="en-US"/>
              </w:rPr>
              <w:t>IV</w:t>
            </w:r>
            <w:r w:rsidRPr="000131B2">
              <w:rPr>
                <w:sz w:val="28"/>
                <w:szCs w:val="28"/>
              </w:rPr>
              <w:t xml:space="preserve"> Программы развития гимназии</w:t>
            </w:r>
          </w:p>
        </w:tc>
        <w:tc>
          <w:tcPr>
            <w:tcW w:w="1689" w:type="dxa"/>
          </w:tcPr>
          <w:p w:rsidR="000131B2" w:rsidRPr="000131B2" w:rsidRDefault="000131B2" w:rsidP="000131B2">
            <w:pPr>
              <w:jc w:val="center"/>
              <w:rPr>
                <w:sz w:val="28"/>
                <w:szCs w:val="28"/>
              </w:rPr>
            </w:pPr>
            <w:r w:rsidRPr="000131B2">
              <w:rPr>
                <w:sz w:val="28"/>
                <w:szCs w:val="28"/>
              </w:rPr>
              <w:t>26.11.2015г.</w:t>
            </w:r>
          </w:p>
        </w:tc>
      </w:tr>
      <w:tr w:rsidR="000131B2" w:rsidRPr="00A965CC" w:rsidTr="00DD1CB1">
        <w:trPr>
          <w:jc w:val="center"/>
        </w:trPr>
        <w:tc>
          <w:tcPr>
            <w:tcW w:w="828" w:type="dxa"/>
          </w:tcPr>
          <w:p w:rsidR="000131B2" w:rsidRPr="000131B2" w:rsidRDefault="000131B2" w:rsidP="00277A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31B2">
              <w:rPr>
                <w:sz w:val="28"/>
                <w:szCs w:val="28"/>
              </w:rPr>
              <w:t>3.</w:t>
            </w:r>
          </w:p>
        </w:tc>
        <w:tc>
          <w:tcPr>
            <w:tcW w:w="7020" w:type="dxa"/>
          </w:tcPr>
          <w:p w:rsidR="000131B2" w:rsidRPr="000131B2" w:rsidRDefault="000131B2" w:rsidP="000131B2">
            <w:pPr>
              <w:jc w:val="both"/>
              <w:rPr>
                <w:sz w:val="28"/>
                <w:szCs w:val="28"/>
              </w:rPr>
            </w:pPr>
            <w:r w:rsidRPr="000131B2">
              <w:rPr>
                <w:sz w:val="28"/>
                <w:szCs w:val="28"/>
              </w:rPr>
              <w:t>Введение ФГОС ООО: реальность, перспективы. Уровень удовлетворенности родителей качеством образования, предоставляемого гимназией.</w:t>
            </w:r>
          </w:p>
        </w:tc>
        <w:tc>
          <w:tcPr>
            <w:tcW w:w="1689" w:type="dxa"/>
          </w:tcPr>
          <w:p w:rsidR="000131B2" w:rsidRPr="000131B2" w:rsidRDefault="000131B2" w:rsidP="000131B2">
            <w:pPr>
              <w:jc w:val="center"/>
              <w:rPr>
                <w:sz w:val="28"/>
                <w:szCs w:val="28"/>
              </w:rPr>
            </w:pPr>
            <w:r w:rsidRPr="000131B2">
              <w:rPr>
                <w:sz w:val="28"/>
                <w:szCs w:val="28"/>
              </w:rPr>
              <w:t>25.03.2016г.</w:t>
            </w:r>
          </w:p>
        </w:tc>
      </w:tr>
      <w:tr w:rsidR="000131B2" w:rsidRPr="00A965CC" w:rsidTr="00DD1CB1">
        <w:trPr>
          <w:jc w:val="center"/>
        </w:trPr>
        <w:tc>
          <w:tcPr>
            <w:tcW w:w="828" w:type="dxa"/>
          </w:tcPr>
          <w:p w:rsidR="000131B2" w:rsidRPr="000131B2" w:rsidRDefault="000131B2" w:rsidP="00277A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31B2">
              <w:rPr>
                <w:sz w:val="28"/>
                <w:szCs w:val="28"/>
              </w:rPr>
              <w:t>4.</w:t>
            </w:r>
          </w:p>
        </w:tc>
        <w:tc>
          <w:tcPr>
            <w:tcW w:w="7020" w:type="dxa"/>
          </w:tcPr>
          <w:p w:rsidR="000131B2" w:rsidRPr="000131B2" w:rsidRDefault="000131B2" w:rsidP="00277A3C">
            <w:pPr>
              <w:rPr>
                <w:sz w:val="28"/>
                <w:szCs w:val="28"/>
              </w:rPr>
            </w:pPr>
            <w:r w:rsidRPr="000131B2">
              <w:rPr>
                <w:sz w:val="28"/>
                <w:szCs w:val="28"/>
              </w:rPr>
              <w:t xml:space="preserve">Безопасность школьника в Интернет </w:t>
            </w:r>
            <w:proofErr w:type="gramStart"/>
            <w:r w:rsidRPr="000131B2">
              <w:rPr>
                <w:sz w:val="28"/>
                <w:szCs w:val="28"/>
              </w:rPr>
              <w:t>пространстве</w:t>
            </w:r>
            <w:proofErr w:type="gramEnd"/>
            <w:r w:rsidRPr="000131B2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0131B2" w:rsidRPr="000131B2" w:rsidRDefault="000131B2" w:rsidP="00277A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14.05.2016г.</w:t>
            </w:r>
          </w:p>
        </w:tc>
      </w:tr>
    </w:tbl>
    <w:p w:rsidR="00075ED3" w:rsidRPr="00A965CC" w:rsidRDefault="00075ED3" w:rsidP="008A2A00">
      <w:pPr>
        <w:spacing w:line="276" w:lineRule="auto"/>
        <w:jc w:val="both"/>
        <w:rPr>
          <w:sz w:val="28"/>
          <w:szCs w:val="28"/>
          <w:highlight w:val="yellow"/>
        </w:rPr>
      </w:pPr>
      <w:r w:rsidRPr="00A965CC">
        <w:rPr>
          <w:sz w:val="28"/>
          <w:szCs w:val="28"/>
          <w:highlight w:val="yellow"/>
        </w:rPr>
        <w:t xml:space="preserve">         </w:t>
      </w:r>
    </w:p>
    <w:p w:rsidR="008A2A00" w:rsidRDefault="008A2A00" w:rsidP="008A2A00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 началом  нового  учебного  года  УС  собирается  на  свое  заседание  и  дает  рекомендации  директору  гимназии  по  вопросам организации работы гимназии на предстоящий учебный год.</w:t>
      </w:r>
    </w:p>
    <w:p w:rsidR="008A2A00" w:rsidRDefault="008A2A00" w:rsidP="008A2A00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процессе  работы УС  осуществляет 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 соблюдением  здоровых  и  безопасных  условий  обучения,  воспитания  и  труда  в  гимназии;  </w:t>
      </w:r>
      <w:r>
        <w:rPr>
          <w:rFonts w:ascii="Times New Roman" w:hAnsi="Times New Roman"/>
          <w:sz w:val="28"/>
          <w:szCs w:val="28"/>
        </w:rPr>
        <w:lastRenderedPageBreak/>
        <w:t xml:space="preserve">координирует  деятельность  общественных организаций,  действующих  в    учреждении,  не  запрещенных  законом;  участвует  в  представлении  учредителю  и  общественности  ежегодного  доклада  о  состоянии  дел  в  гимназии; вопросами  финансово-хозяйственной  деятельности.  </w:t>
      </w:r>
    </w:p>
    <w:p w:rsidR="008A2A00" w:rsidRDefault="008A2A00" w:rsidP="008A2A0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Управляющий  Совет  гимназии  участвует  в  оценке  качества  образования  как  орган  стратегического  управления  школой.  </w:t>
      </w:r>
    </w:p>
    <w:p w:rsidR="008A2A00" w:rsidRDefault="008A2A00" w:rsidP="008A2A0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 Совет  гимназии  ставит  для  себя  </w:t>
      </w:r>
      <w:proofErr w:type="gramStart"/>
      <w:r>
        <w:rPr>
          <w:rFonts w:ascii="Times New Roman" w:hAnsi="Times New Roman"/>
          <w:sz w:val="28"/>
          <w:szCs w:val="28"/>
        </w:rPr>
        <w:t>необходимым</w:t>
      </w:r>
      <w:proofErr w:type="gramEnd"/>
      <w:r>
        <w:rPr>
          <w:rFonts w:ascii="Times New Roman" w:hAnsi="Times New Roman"/>
          <w:sz w:val="28"/>
          <w:szCs w:val="28"/>
        </w:rPr>
        <w:t xml:space="preserve">  участие  на  всех   стадиях  деятельности  по  оценке  качества работы учреждения:  разработка  и  согласование  показателей,  инструментария, процедуры проведения  ВСОКО, анализ и информирование о результатах.</w:t>
      </w:r>
    </w:p>
    <w:p w:rsidR="008A2A00" w:rsidRDefault="008A2A00" w:rsidP="008A2A0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Управляющий  Совет  считает  для  себя  важным  не  отслеживание  всего,  что  происходит  в  школе,  а  определение основных направлений развития гимназии и последующий проблемный анализ.  </w:t>
      </w:r>
    </w:p>
    <w:p w:rsidR="008A2A00" w:rsidRDefault="008A2A00" w:rsidP="008A2A0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 течение  года  на  заседаниях  УС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разрабатывались  и  решались</w:t>
      </w:r>
      <w:proofErr w:type="gramEnd"/>
      <w:r>
        <w:rPr>
          <w:rFonts w:ascii="Times New Roman" w:hAnsi="Times New Roman"/>
          <w:sz w:val="28"/>
          <w:szCs w:val="28"/>
        </w:rPr>
        <w:t xml:space="preserve">  вопросы:</w:t>
      </w:r>
    </w:p>
    <w:p w:rsidR="008A2A00" w:rsidRDefault="008A2A00" w:rsidP="00B06147">
      <w:pPr>
        <w:pStyle w:val="a9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внедрения  и мониторинга ФГОС ООО  в  5-х  классах,  результативности  Всероссийской  предметной  олимпиады  школьников.  Отмечены  значительные  результаты  в  предметных  олимпиадах  и  конкурсах.</w:t>
      </w:r>
    </w:p>
    <w:p w:rsidR="008A2A00" w:rsidRDefault="008A2A00" w:rsidP="00B06147">
      <w:pPr>
        <w:pStyle w:val="a9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опросы  организации  внеурочной  деятельности,  дополнительного  образования  обучающихся. Программа  дополнительного  образования  гимназии  претерпела  изменения  в  связи  с  резким  уменьшением  фонда  и  финансирования  педагогов  </w:t>
      </w:r>
      <w:proofErr w:type="spellStart"/>
      <w:r>
        <w:rPr>
          <w:rFonts w:ascii="Times New Roman" w:hAnsi="Times New Roman"/>
          <w:sz w:val="28"/>
          <w:szCs w:val="28"/>
        </w:rPr>
        <w:t>допобразования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   Решение УС - привлечение  специалистов  из  системы  </w:t>
      </w:r>
      <w:proofErr w:type="spellStart"/>
      <w:r>
        <w:rPr>
          <w:rFonts w:ascii="Times New Roman" w:hAnsi="Times New Roman"/>
          <w:sz w:val="28"/>
          <w:szCs w:val="28"/>
        </w:rPr>
        <w:t>допобразования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города,  работа  которых  оплачивается  этими  организациями,  использование  сетевой  формы  организации  </w:t>
      </w:r>
      <w:proofErr w:type="spellStart"/>
      <w:r>
        <w:rPr>
          <w:rFonts w:ascii="Times New Roman" w:hAnsi="Times New Roman"/>
          <w:sz w:val="28"/>
          <w:szCs w:val="28"/>
        </w:rPr>
        <w:t>допобразования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которой охвачены  90%  учащихся  гимназии.  </w:t>
      </w:r>
    </w:p>
    <w:p w:rsidR="008A2A00" w:rsidRDefault="008A2A00" w:rsidP="00B06147">
      <w:pPr>
        <w:pStyle w:val="a9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 резко  возросшем  количестве  электронных  </w:t>
      </w:r>
      <w:proofErr w:type="spellStart"/>
      <w:r>
        <w:rPr>
          <w:rFonts w:ascii="Times New Roman" w:hAnsi="Times New Roman"/>
          <w:sz w:val="28"/>
          <w:szCs w:val="28"/>
        </w:rPr>
        <w:t>гаджетов</w:t>
      </w:r>
      <w:proofErr w:type="spellEnd"/>
      <w:r>
        <w:rPr>
          <w:rFonts w:ascii="Times New Roman" w:hAnsi="Times New Roman"/>
          <w:sz w:val="28"/>
          <w:szCs w:val="28"/>
        </w:rPr>
        <w:t xml:space="preserve">,  используемых  школьниками,  как  в  учебное,   так  и  в  свободное  от  уроков  время.  Решение  вопроса  продолжилось на  заседании  Уполномоченного  по  правам  ребенка  при  Главе  КБР,  где  были  даны  рекомендации  юридического  характера.  Принято  решение  об  ограничении  использования  </w:t>
      </w:r>
      <w:proofErr w:type="gramStart"/>
      <w:r>
        <w:rPr>
          <w:rFonts w:ascii="Times New Roman" w:hAnsi="Times New Roman"/>
          <w:sz w:val="28"/>
          <w:szCs w:val="28"/>
        </w:rPr>
        <w:t>электронных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гаджетов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 в  школе.</w:t>
      </w:r>
    </w:p>
    <w:p w:rsidR="008A2A00" w:rsidRDefault="008A2A00" w:rsidP="00B06147">
      <w:pPr>
        <w:pStyle w:val="a9"/>
        <w:numPr>
          <w:ilvl w:val="0"/>
          <w:numId w:val="34"/>
        </w:numPr>
        <w:spacing w:line="276" w:lineRule="auto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анятости  детей  летом,    была  разработана  и  проведена  деловая  игра  с  родителями  «Лето  -  это…».  Результатом  игры  явилась  выработка  рекомендаций  по  семейным  взаимоотношениям  в  период  наибольшего  совместного  пребывания  родителей  и  детей (летние  каникулы).  А  также  были  обозначены  виды  отдыха  с  детьми,  адреса  учреждений  города  (с  режимом,  планом,  условиями  работы  летом),  где  будут  организованы  мероприятия  по  занятости  детей  летом.</w:t>
      </w:r>
    </w:p>
    <w:p w:rsidR="00DD1CB1" w:rsidRDefault="00075ED3" w:rsidP="008A2A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5ED3" w:rsidRPr="00F12B23" w:rsidRDefault="00075ED3" w:rsidP="00CF7094">
      <w:pPr>
        <w:spacing w:line="276" w:lineRule="auto"/>
        <w:jc w:val="both"/>
        <w:rPr>
          <w:color w:val="000000"/>
          <w:sz w:val="28"/>
          <w:szCs w:val="28"/>
        </w:rPr>
      </w:pPr>
      <w:r w:rsidRPr="00E20C14">
        <w:rPr>
          <w:b/>
          <w:color w:val="000000"/>
          <w:sz w:val="28"/>
          <w:szCs w:val="28"/>
        </w:rPr>
        <w:lastRenderedPageBreak/>
        <w:t>4.5.</w:t>
      </w:r>
      <w:r w:rsidRPr="00F12B23">
        <w:rPr>
          <w:color w:val="000000"/>
          <w:sz w:val="28"/>
          <w:szCs w:val="28"/>
        </w:rPr>
        <w:t xml:space="preserve"> </w:t>
      </w:r>
      <w:r w:rsidRPr="00F12B23">
        <w:rPr>
          <w:i/>
          <w:iCs/>
          <w:color w:val="000000"/>
          <w:sz w:val="28"/>
          <w:szCs w:val="28"/>
        </w:rPr>
        <w:t xml:space="preserve">Педагогический совет </w:t>
      </w:r>
      <w:r w:rsidRPr="00F12B23">
        <w:rPr>
          <w:color w:val="000000"/>
          <w:sz w:val="28"/>
          <w:szCs w:val="28"/>
        </w:rPr>
        <w:t>– является постоянно действующим</w:t>
      </w:r>
      <w:r>
        <w:rPr>
          <w:color w:val="000000"/>
          <w:sz w:val="28"/>
          <w:szCs w:val="28"/>
        </w:rPr>
        <w:t xml:space="preserve"> коллегиальным </w:t>
      </w:r>
      <w:r w:rsidRPr="00F12B23">
        <w:rPr>
          <w:color w:val="000000"/>
          <w:sz w:val="28"/>
          <w:szCs w:val="28"/>
        </w:rPr>
        <w:t xml:space="preserve"> органом самоуправления Учреждения, который создается для рассмотрения</w:t>
      </w:r>
      <w:r>
        <w:rPr>
          <w:color w:val="000000"/>
          <w:sz w:val="28"/>
          <w:szCs w:val="28"/>
        </w:rPr>
        <w:t xml:space="preserve"> и решения </w:t>
      </w:r>
      <w:r w:rsidRPr="00F12B23">
        <w:rPr>
          <w:color w:val="000000"/>
          <w:sz w:val="28"/>
          <w:szCs w:val="28"/>
        </w:rPr>
        <w:t xml:space="preserve"> основных вопросов образовательного процес</w:t>
      </w:r>
      <w:r>
        <w:rPr>
          <w:color w:val="000000"/>
          <w:sz w:val="28"/>
          <w:szCs w:val="28"/>
        </w:rPr>
        <w:t>с</w:t>
      </w:r>
      <w:r w:rsidRPr="00F12B23">
        <w:rPr>
          <w:color w:val="000000"/>
          <w:sz w:val="28"/>
          <w:szCs w:val="28"/>
        </w:rPr>
        <w:t>а.</w:t>
      </w: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истекшем году проведено 8 заседаний.</w:t>
      </w:r>
    </w:p>
    <w:tbl>
      <w:tblPr>
        <w:tblW w:w="0" w:type="auto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7016"/>
        <w:gridCol w:w="1876"/>
      </w:tblGrid>
      <w:tr w:rsidR="00075ED3" w:rsidRPr="003B214D" w:rsidTr="00DD1CB1">
        <w:trPr>
          <w:jc w:val="center"/>
        </w:trPr>
        <w:tc>
          <w:tcPr>
            <w:tcW w:w="693" w:type="dxa"/>
          </w:tcPr>
          <w:p w:rsidR="00075ED3" w:rsidRPr="003B214D" w:rsidRDefault="00075ED3" w:rsidP="00277A3C">
            <w:pPr>
              <w:jc w:val="center"/>
              <w:rPr>
                <w:b/>
                <w:sz w:val="28"/>
                <w:szCs w:val="28"/>
              </w:rPr>
            </w:pPr>
            <w:r w:rsidRPr="003B214D">
              <w:rPr>
                <w:b/>
                <w:sz w:val="28"/>
                <w:szCs w:val="28"/>
              </w:rPr>
              <w:t>№</w:t>
            </w:r>
          </w:p>
          <w:p w:rsidR="00075ED3" w:rsidRPr="003B214D" w:rsidRDefault="00075ED3" w:rsidP="00277A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B214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B214D">
              <w:rPr>
                <w:b/>
                <w:sz w:val="28"/>
                <w:szCs w:val="28"/>
              </w:rPr>
              <w:t>/</w:t>
            </w:r>
            <w:proofErr w:type="spellStart"/>
            <w:r w:rsidRPr="003B214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16" w:type="dxa"/>
          </w:tcPr>
          <w:p w:rsidR="00075ED3" w:rsidRPr="003B214D" w:rsidRDefault="00075ED3" w:rsidP="00277A3C">
            <w:pPr>
              <w:jc w:val="center"/>
              <w:rPr>
                <w:b/>
                <w:sz w:val="28"/>
                <w:szCs w:val="28"/>
              </w:rPr>
            </w:pPr>
            <w:r w:rsidRPr="003B214D">
              <w:rPr>
                <w:b/>
                <w:sz w:val="28"/>
                <w:szCs w:val="28"/>
              </w:rPr>
              <w:t>Тематика ПС</w:t>
            </w:r>
          </w:p>
        </w:tc>
        <w:tc>
          <w:tcPr>
            <w:tcW w:w="1876" w:type="dxa"/>
          </w:tcPr>
          <w:p w:rsidR="00075ED3" w:rsidRPr="003B214D" w:rsidRDefault="00075ED3" w:rsidP="00277A3C">
            <w:pPr>
              <w:jc w:val="center"/>
              <w:rPr>
                <w:b/>
                <w:sz w:val="28"/>
                <w:szCs w:val="28"/>
              </w:rPr>
            </w:pPr>
            <w:r w:rsidRPr="003B214D">
              <w:rPr>
                <w:b/>
                <w:sz w:val="28"/>
                <w:szCs w:val="28"/>
              </w:rPr>
              <w:t>Время</w:t>
            </w:r>
          </w:p>
          <w:p w:rsidR="00075ED3" w:rsidRPr="003B214D" w:rsidRDefault="00075ED3" w:rsidP="00277A3C">
            <w:pPr>
              <w:jc w:val="center"/>
              <w:rPr>
                <w:b/>
                <w:sz w:val="28"/>
                <w:szCs w:val="28"/>
              </w:rPr>
            </w:pPr>
            <w:r w:rsidRPr="003B214D">
              <w:rPr>
                <w:b/>
                <w:sz w:val="28"/>
                <w:szCs w:val="28"/>
              </w:rPr>
              <w:t>проведения</w:t>
            </w:r>
          </w:p>
        </w:tc>
      </w:tr>
      <w:tr w:rsidR="00075ED3" w:rsidRPr="003B214D" w:rsidTr="00DD1CB1">
        <w:trPr>
          <w:jc w:val="center"/>
        </w:trPr>
        <w:tc>
          <w:tcPr>
            <w:tcW w:w="693" w:type="dxa"/>
          </w:tcPr>
          <w:p w:rsidR="00075ED3" w:rsidRPr="003B214D" w:rsidRDefault="00075ED3" w:rsidP="00277A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214D">
              <w:rPr>
                <w:sz w:val="28"/>
                <w:szCs w:val="28"/>
              </w:rPr>
              <w:t>1.</w:t>
            </w:r>
          </w:p>
        </w:tc>
        <w:tc>
          <w:tcPr>
            <w:tcW w:w="7016" w:type="dxa"/>
          </w:tcPr>
          <w:p w:rsidR="00075ED3" w:rsidRPr="003B214D" w:rsidRDefault="00075ED3" w:rsidP="00622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за 2014-2015</w:t>
            </w:r>
            <w:r w:rsidRPr="003B214D">
              <w:rPr>
                <w:sz w:val="28"/>
                <w:szCs w:val="28"/>
              </w:rPr>
              <w:t xml:space="preserve"> учебный г</w:t>
            </w:r>
            <w:r>
              <w:rPr>
                <w:sz w:val="28"/>
                <w:szCs w:val="28"/>
              </w:rPr>
              <w:t>од. Основные задачи на 2015-2016</w:t>
            </w:r>
            <w:r w:rsidRPr="003B214D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876" w:type="dxa"/>
          </w:tcPr>
          <w:p w:rsidR="00075ED3" w:rsidRPr="003B214D" w:rsidRDefault="00075ED3" w:rsidP="00277A3C">
            <w:pPr>
              <w:jc w:val="center"/>
              <w:rPr>
                <w:sz w:val="28"/>
                <w:szCs w:val="28"/>
              </w:rPr>
            </w:pPr>
            <w:r w:rsidRPr="003B214D">
              <w:rPr>
                <w:sz w:val="28"/>
                <w:szCs w:val="28"/>
              </w:rPr>
              <w:t>Август</w:t>
            </w:r>
          </w:p>
        </w:tc>
      </w:tr>
      <w:tr w:rsidR="00075ED3" w:rsidRPr="003B214D" w:rsidTr="00DD1CB1">
        <w:trPr>
          <w:jc w:val="center"/>
        </w:trPr>
        <w:tc>
          <w:tcPr>
            <w:tcW w:w="693" w:type="dxa"/>
          </w:tcPr>
          <w:p w:rsidR="00075ED3" w:rsidRPr="003B214D" w:rsidRDefault="00075ED3" w:rsidP="00277A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214D">
              <w:rPr>
                <w:sz w:val="28"/>
                <w:szCs w:val="28"/>
              </w:rPr>
              <w:t>2.</w:t>
            </w:r>
          </w:p>
        </w:tc>
        <w:tc>
          <w:tcPr>
            <w:tcW w:w="7016" w:type="dxa"/>
          </w:tcPr>
          <w:p w:rsidR="00075ED3" w:rsidRPr="003B214D" w:rsidRDefault="00075ED3" w:rsidP="00277A3C">
            <w:pPr>
              <w:jc w:val="both"/>
              <w:rPr>
                <w:sz w:val="28"/>
                <w:szCs w:val="28"/>
              </w:rPr>
            </w:pPr>
            <w:r w:rsidRPr="003B214D">
              <w:rPr>
                <w:sz w:val="28"/>
                <w:szCs w:val="28"/>
              </w:rPr>
              <w:t xml:space="preserve">Итоги 1 четверти. </w:t>
            </w:r>
          </w:p>
          <w:p w:rsidR="00075ED3" w:rsidRPr="003B214D" w:rsidRDefault="00075ED3" w:rsidP="00277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ФГОС ООО: реальность, перспективы.</w:t>
            </w:r>
          </w:p>
        </w:tc>
        <w:tc>
          <w:tcPr>
            <w:tcW w:w="1876" w:type="dxa"/>
          </w:tcPr>
          <w:p w:rsidR="00075ED3" w:rsidRPr="003B214D" w:rsidRDefault="00075ED3" w:rsidP="00277A3C">
            <w:pPr>
              <w:jc w:val="center"/>
              <w:rPr>
                <w:sz w:val="28"/>
                <w:szCs w:val="28"/>
              </w:rPr>
            </w:pPr>
            <w:r w:rsidRPr="003B214D">
              <w:rPr>
                <w:sz w:val="28"/>
                <w:szCs w:val="28"/>
              </w:rPr>
              <w:t>Ноябрь</w:t>
            </w:r>
          </w:p>
        </w:tc>
      </w:tr>
      <w:tr w:rsidR="00075ED3" w:rsidRPr="003B214D" w:rsidTr="00DD1CB1">
        <w:trPr>
          <w:jc w:val="center"/>
        </w:trPr>
        <w:tc>
          <w:tcPr>
            <w:tcW w:w="693" w:type="dxa"/>
          </w:tcPr>
          <w:p w:rsidR="00075ED3" w:rsidRPr="003B214D" w:rsidRDefault="00075ED3" w:rsidP="00277A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214D">
              <w:rPr>
                <w:sz w:val="28"/>
                <w:szCs w:val="28"/>
              </w:rPr>
              <w:t>3.</w:t>
            </w:r>
          </w:p>
        </w:tc>
        <w:tc>
          <w:tcPr>
            <w:tcW w:w="7016" w:type="dxa"/>
          </w:tcPr>
          <w:p w:rsidR="00075ED3" w:rsidRPr="00370D39" w:rsidRDefault="00075ED3" w:rsidP="00277A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0D39">
              <w:rPr>
                <w:sz w:val="28"/>
                <w:szCs w:val="28"/>
              </w:rPr>
              <w:t xml:space="preserve">Итоги </w:t>
            </w:r>
            <w:r>
              <w:rPr>
                <w:sz w:val="28"/>
                <w:szCs w:val="28"/>
              </w:rPr>
              <w:t>2</w:t>
            </w:r>
            <w:r w:rsidRPr="00370D39">
              <w:rPr>
                <w:sz w:val="28"/>
                <w:szCs w:val="28"/>
              </w:rPr>
              <w:t xml:space="preserve"> четверти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полугодия</w:t>
            </w:r>
            <w:r w:rsidRPr="00370D39">
              <w:rPr>
                <w:sz w:val="28"/>
                <w:szCs w:val="28"/>
              </w:rPr>
              <w:t xml:space="preserve">. </w:t>
            </w:r>
          </w:p>
          <w:p w:rsidR="00075ED3" w:rsidRPr="00370D39" w:rsidRDefault="00075ED3" w:rsidP="00DD1CB1">
            <w:pPr>
              <w:jc w:val="both"/>
              <w:rPr>
                <w:sz w:val="28"/>
                <w:szCs w:val="28"/>
              </w:rPr>
            </w:pPr>
            <w:r w:rsidRPr="00370D39">
              <w:rPr>
                <w:sz w:val="28"/>
                <w:szCs w:val="28"/>
              </w:rPr>
              <w:t xml:space="preserve">Стимулирование познавательной деятельности гимназиста на разных уровнях обучения как средство саморазвития и самореализации. </w:t>
            </w:r>
          </w:p>
        </w:tc>
        <w:tc>
          <w:tcPr>
            <w:tcW w:w="1876" w:type="dxa"/>
          </w:tcPr>
          <w:p w:rsidR="00075ED3" w:rsidRPr="003B214D" w:rsidRDefault="00075ED3" w:rsidP="00277A3C">
            <w:pPr>
              <w:jc w:val="center"/>
              <w:rPr>
                <w:sz w:val="28"/>
                <w:szCs w:val="28"/>
              </w:rPr>
            </w:pPr>
            <w:r w:rsidRPr="003B214D">
              <w:rPr>
                <w:sz w:val="28"/>
                <w:szCs w:val="28"/>
              </w:rPr>
              <w:t>Январь</w:t>
            </w:r>
          </w:p>
        </w:tc>
      </w:tr>
      <w:tr w:rsidR="00075ED3" w:rsidRPr="003B214D" w:rsidTr="00DD1CB1">
        <w:trPr>
          <w:jc w:val="center"/>
        </w:trPr>
        <w:tc>
          <w:tcPr>
            <w:tcW w:w="693" w:type="dxa"/>
          </w:tcPr>
          <w:p w:rsidR="00075ED3" w:rsidRPr="003B214D" w:rsidRDefault="00075ED3" w:rsidP="00277A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214D">
              <w:rPr>
                <w:sz w:val="28"/>
                <w:szCs w:val="28"/>
              </w:rPr>
              <w:t>4.</w:t>
            </w:r>
          </w:p>
        </w:tc>
        <w:tc>
          <w:tcPr>
            <w:tcW w:w="7016" w:type="dxa"/>
          </w:tcPr>
          <w:p w:rsidR="00075ED3" w:rsidRPr="00370D39" w:rsidRDefault="00075ED3" w:rsidP="00DD1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реализация ФГОС в урочной деятельности.</w:t>
            </w:r>
          </w:p>
        </w:tc>
        <w:tc>
          <w:tcPr>
            <w:tcW w:w="1876" w:type="dxa"/>
          </w:tcPr>
          <w:p w:rsidR="00075ED3" w:rsidRPr="003B214D" w:rsidRDefault="00075ED3" w:rsidP="00277A3C">
            <w:pPr>
              <w:jc w:val="center"/>
              <w:rPr>
                <w:sz w:val="28"/>
                <w:szCs w:val="28"/>
              </w:rPr>
            </w:pPr>
            <w:r w:rsidRPr="003B214D">
              <w:rPr>
                <w:sz w:val="28"/>
                <w:szCs w:val="28"/>
              </w:rPr>
              <w:t>Март</w:t>
            </w:r>
          </w:p>
        </w:tc>
      </w:tr>
      <w:tr w:rsidR="00075ED3" w:rsidRPr="003B214D" w:rsidTr="00DD1CB1">
        <w:trPr>
          <w:jc w:val="center"/>
        </w:trPr>
        <w:tc>
          <w:tcPr>
            <w:tcW w:w="693" w:type="dxa"/>
          </w:tcPr>
          <w:p w:rsidR="00075ED3" w:rsidRPr="003B214D" w:rsidRDefault="00075ED3" w:rsidP="00277A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214D">
              <w:rPr>
                <w:sz w:val="28"/>
                <w:szCs w:val="28"/>
              </w:rPr>
              <w:t>5.</w:t>
            </w:r>
          </w:p>
        </w:tc>
        <w:tc>
          <w:tcPr>
            <w:tcW w:w="7016" w:type="dxa"/>
          </w:tcPr>
          <w:p w:rsidR="00075ED3" w:rsidRPr="003B214D" w:rsidRDefault="00075ED3" w:rsidP="00DD1CB1">
            <w:pPr>
              <w:jc w:val="both"/>
              <w:rPr>
                <w:sz w:val="28"/>
                <w:szCs w:val="28"/>
              </w:rPr>
            </w:pPr>
            <w:r w:rsidRPr="003B214D">
              <w:rPr>
                <w:sz w:val="28"/>
                <w:szCs w:val="28"/>
              </w:rPr>
              <w:t xml:space="preserve">О допуске к промежуточной аттестации учащихся 2-8, 10-х классов. </w:t>
            </w:r>
          </w:p>
        </w:tc>
        <w:tc>
          <w:tcPr>
            <w:tcW w:w="1876" w:type="dxa"/>
          </w:tcPr>
          <w:p w:rsidR="00075ED3" w:rsidRPr="003B214D" w:rsidRDefault="00075ED3" w:rsidP="0027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075ED3" w:rsidRPr="003B214D" w:rsidTr="00DD1CB1">
        <w:trPr>
          <w:jc w:val="center"/>
        </w:trPr>
        <w:tc>
          <w:tcPr>
            <w:tcW w:w="693" w:type="dxa"/>
          </w:tcPr>
          <w:p w:rsidR="00075ED3" w:rsidRPr="003B214D" w:rsidRDefault="00075ED3" w:rsidP="00277A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16" w:type="dxa"/>
          </w:tcPr>
          <w:p w:rsidR="00075ED3" w:rsidRPr="003B214D" w:rsidRDefault="00075ED3" w:rsidP="00DD1CB1">
            <w:pPr>
              <w:jc w:val="both"/>
              <w:rPr>
                <w:sz w:val="28"/>
                <w:szCs w:val="28"/>
              </w:rPr>
            </w:pPr>
            <w:r w:rsidRPr="003B214D">
              <w:rPr>
                <w:sz w:val="28"/>
                <w:szCs w:val="28"/>
              </w:rPr>
              <w:t xml:space="preserve">О допуске учащихся 9, 11-х классов к сдаче ГИА </w:t>
            </w:r>
            <w:r w:rsidR="00DD1CB1">
              <w:rPr>
                <w:sz w:val="28"/>
                <w:szCs w:val="28"/>
              </w:rPr>
              <w:t xml:space="preserve">ОГЭ, </w:t>
            </w:r>
            <w:r w:rsidRPr="003B214D">
              <w:rPr>
                <w:sz w:val="28"/>
                <w:szCs w:val="28"/>
              </w:rPr>
              <w:t>ЕГЭ</w:t>
            </w:r>
          </w:p>
        </w:tc>
        <w:tc>
          <w:tcPr>
            <w:tcW w:w="1876" w:type="dxa"/>
          </w:tcPr>
          <w:p w:rsidR="00075ED3" w:rsidRDefault="00075ED3" w:rsidP="0027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75ED3" w:rsidRPr="003B214D" w:rsidTr="00DD1CB1">
        <w:trPr>
          <w:jc w:val="center"/>
        </w:trPr>
        <w:tc>
          <w:tcPr>
            <w:tcW w:w="693" w:type="dxa"/>
          </w:tcPr>
          <w:p w:rsidR="00075ED3" w:rsidRPr="003B214D" w:rsidRDefault="00075ED3" w:rsidP="00277A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B214D">
              <w:rPr>
                <w:sz w:val="28"/>
                <w:szCs w:val="28"/>
              </w:rPr>
              <w:t>.</w:t>
            </w:r>
          </w:p>
        </w:tc>
        <w:tc>
          <w:tcPr>
            <w:tcW w:w="7016" w:type="dxa"/>
          </w:tcPr>
          <w:p w:rsidR="00075ED3" w:rsidRPr="003B214D" w:rsidRDefault="00075ED3" w:rsidP="00DD1CB1">
            <w:pPr>
              <w:jc w:val="both"/>
              <w:rPr>
                <w:sz w:val="28"/>
                <w:szCs w:val="28"/>
              </w:rPr>
            </w:pPr>
            <w:r w:rsidRPr="003B214D">
              <w:rPr>
                <w:sz w:val="28"/>
                <w:szCs w:val="28"/>
              </w:rPr>
              <w:t>О  переводе учащихся 2-8, 10-х классов в следующий класс.</w:t>
            </w:r>
          </w:p>
        </w:tc>
        <w:tc>
          <w:tcPr>
            <w:tcW w:w="1876" w:type="dxa"/>
          </w:tcPr>
          <w:p w:rsidR="00075ED3" w:rsidRPr="003B214D" w:rsidRDefault="00075ED3" w:rsidP="00277A3C">
            <w:pPr>
              <w:jc w:val="center"/>
              <w:rPr>
                <w:sz w:val="28"/>
                <w:szCs w:val="28"/>
              </w:rPr>
            </w:pPr>
            <w:r w:rsidRPr="003B214D">
              <w:rPr>
                <w:sz w:val="28"/>
                <w:szCs w:val="28"/>
              </w:rPr>
              <w:t>Май</w:t>
            </w:r>
          </w:p>
        </w:tc>
      </w:tr>
      <w:tr w:rsidR="00075ED3" w:rsidRPr="003B214D" w:rsidTr="00DD1CB1">
        <w:trPr>
          <w:jc w:val="center"/>
        </w:trPr>
        <w:tc>
          <w:tcPr>
            <w:tcW w:w="693" w:type="dxa"/>
          </w:tcPr>
          <w:p w:rsidR="00075ED3" w:rsidRPr="003B214D" w:rsidRDefault="00075ED3" w:rsidP="00277A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B214D">
              <w:rPr>
                <w:sz w:val="28"/>
                <w:szCs w:val="28"/>
              </w:rPr>
              <w:t>.</w:t>
            </w:r>
          </w:p>
        </w:tc>
        <w:tc>
          <w:tcPr>
            <w:tcW w:w="7016" w:type="dxa"/>
          </w:tcPr>
          <w:p w:rsidR="00075ED3" w:rsidRPr="003B214D" w:rsidRDefault="00075ED3" w:rsidP="00DD1CB1">
            <w:pPr>
              <w:jc w:val="both"/>
              <w:rPr>
                <w:sz w:val="28"/>
                <w:szCs w:val="28"/>
              </w:rPr>
            </w:pPr>
            <w:r w:rsidRPr="003B214D">
              <w:rPr>
                <w:sz w:val="28"/>
                <w:szCs w:val="28"/>
              </w:rPr>
              <w:t xml:space="preserve">О выпуске учащихся 9, 11-х классов к сдаче ГИА </w:t>
            </w:r>
            <w:r w:rsidR="00DD1CB1">
              <w:rPr>
                <w:sz w:val="28"/>
                <w:szCs w:val="28"/>
              </w:rPr>
              <w:t xml:space="preserve">ОГЭ, </w:t>
            </w:r>
            <w:r w:rsidRPr="003B214D">
              <w:rPr>
                <w:sz w:val="28"/>
                <w:szCs w:val="28"/>
              </w:rPr>
              <w:t xml:space="preserve"> ЕГЭ</w:t>
            </w:r>
          </w:p>
        </w:tc>
        <w:tc>
          <w:tcPr>
            <w:tcW w:w="1876" w:type="dxa"/>
          </w:tcPr>
          <w:p w:rsidR="00075ED3" w:rsidRPr="003B214D" w:rsidRDefault="00075ED3" w:rsidP="00277A3C">
            <w:pPr>
              <w:jc w:val="center"/>
              <w:rPr>
                <w:sz w:val="28"/>
                <w:szCs w:val="28"/>
              </w:rPr>
            </w:pPr>
            <w:r w:rsidRPr="003B214D">
              <w:rPr>
                <w:sz w:val="28"/>
                <w:szCs w:val="28"/>
              </w:rPr>
              <w:t>Июнь</w:t>
            </w:r>
          </w:p>
        </w:tc>
      </w:tr>
    </w:tbl>
    <w:p w:rsidR="00075ED3" w:rsidRDefault="00075ED3" w:rsidP="003357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75ED3" w:rsidRDefault="00075ED3" w:rsidP="00CF7094">
      <w:pPr>
        <w:spacing w:line="276" w:lineRule="auto"/>
        <w:jc w:val="both"/>
        <w:rPr>
          <w:color w:val="000000"/>
          <w:sz w:val="28"/>
          <w:szCs w:val="28"/>
        </w:rPr>
      </w:pPr>
      <w:r>
        <w:t xml:space="preserve">  </w:t>
      </w:r>
      <w:r w:rsidRPr="00E20C14">
        <w:rPr>
          <w:b/>
          <w:color w:val="000000"/>
          <w:sz w:val="28"/>
          <w:szCs w:val="28"/>
        </w:rPr>
        <w:t>4.6.</w:t>
      </w:r>
      <w:r w:rsidRPr="00F12B23">
        <w:rPr>
          <w:color w:val="000000"/>
          <w:sz w:val="28"/>
          <w:szCs w:val="28"/>
        </w:rPr>
        <w:t xml:space="preserve"> </w:t>
      </w:r>
      <w:r w:rsidRPr="00F12B23">
        <w:rPr>
          <w:i/>
          <w:iCs/>
          <w:color w:val="000000"/>
          <w:sz w:val="28"/>
          <w:szCs w:val="28"/>
        </w:rPr>
        <w:t xml:space="preserve">Родительские комитеты классов </w:t>
      </w:r>
      <w:r w:rsidRPr="00F12B23">
        <w:rPr>
          <w:color w:val="000000"/>
          <w:sz w:val="28"/>
          <w:szCs w:val="28"/>
        </w:rPr>
        <w:t>– создают</w:t>
      </w:r>
      <w:r>
        <w:rPr>
          <w:color w:val="000000"/>
          <w:sz w:val="28"/>
          <w:szCs w:val="28"/>
        </w:rPr>
        <w:t xml:space="preserve">ся в целях содействия гимназии в осуществлении воспитания, </w:t>
      </w:r>
      <w:r w:rsidRPr="00F12B23">
        <w:rPr>
          <w:color w:val="000000"/>
          <w:sz w:val="28"/>
          <w:szCs w:val="28"/>
        </w:rPr>
        <w:t xml:space="preserve">обучения </w:t>
      </w:r>
      <w:r>
        <w:rPr>
          <w:color w:val="000000"/>
          <w:sz w:val="28"/>
          <w:szCs w:val="28"/>
        </w:rPr>
        <w:t xml:space="preserve"> и развития </w:t>
      </w:r>
      <w:r w:rsidRPr="00F12B23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ей.</w:t>
      </w:r>
      <w:r w:rsidRPr="00F12B23">
        <w:rPr>
          <w:color w:val="000000"/>
          <w:sz w:val="28"/>
          <w:szCs w:val="28"/>
        </w:rPr>
        <w:t xml:space="preserve"> </w:t>
      </w:r>
    </w:p>
    <w:p w:rsidR="00075ED3" w:rsidRDefault="00075ED3" w:rsidP="00335799">
      <w:pPr>
        <w:jc w:val="both"/>
        <w:rPr>
          <w:color w:val="000000"/>
          <w:sz w:val="28"/>
          <w:szCs w:val="28"/>
        </w:rPr>
      </w:pPr>
    </w:p>
    <w:p w:rsidR="00075ED3" w:rsidRPr="00E20C14" w:rsidRDefault="00075ED3" w:rsidP="002E241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20C14">
        <w:rPr>
          <w:b/>
          <w:bCs/>
          <w:color w:val="000000"/>
          <w:sz w:val="28"/>
          <w:szCs w:val="28"/>
        </w:rPr>
        <w:t>5. Кадровое обеспечение</w:t>
      </w:r>
      <w:r w:rsidRPr="00E20C14">
        <w:rPr>
          <w:color w:val="000000"/>
          <w:sz w:val="28"/>
          <w:szCs w:val="28"/>
        </w:rPr>
        <w:t xml:space="preserve">. </w:t>
      </w:r>
    </w:p>
    <w:p w:rsidR="00075ED3" w:rsidRDefault="00075ED3" w:rsidP="00CF709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E241B">
        <w:rPr>
          <w:color w:val="000000"/>
          <w:sz w:val="28"/>
          <w:szCs w:val="28"/>
        </w:rPr>
        <w:t xml:space="preserve">Образовательное учреждение полностью укомплектовано педагогическими работниками, вакансий </w:t>
      </w:r>
      <w:r>
        <w:rPr>
          <w:color w:val="000000"/>
          <w:sz w:val="28"/>
          <w:szCs w:val="28"/>
        </w:rPr>
        <w:t>нет.</w:t>
      </w:r>
    </w:p>
    <w:tbl>
      <w:tblPr>
        <w:tblW w:w="8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5901"/>
        <w:gridCol w:w="1842"/>
      </w:tblGrid>
      <w:tr w:rsidR="00082876" w:rsidTr="00082876">
        <w:trPr>
          <w:jc w:val="center"/>
        </w:trPr>
        <w:tc>
          <w:tcPr>
            <w:tcW w:w="672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01" w:type="dxa"/>
          </w:tcPr>
          <w:p w:rsidR="00082876" w:rsidRPr="00056BDD" w:rsidRDefault="00082876" w:rsidP="00056BD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BDD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2" w:type="dxa"/>
          </w:tcPr>
          <w:p w:rsidR="00082876" w:rsidRPr="00C51033" w:rsidRDefault="00082876" w:rsidP="00056BD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2876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082876" w:rsidTr="00082876">
        <w:trPr>
          <w:jc w:val="center"/>
        </w:trPr>
        <w:tc>
          <w:tcPr>
            <w:tcW w:w="672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01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</w:tcPr>
          <w:p w:rsidR="00082876" w:rsidRPr="00C51033" w:rsidRDefault="00082876" w:rsidP="00BE2A9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51033">
              <w:rPr>
                <w:rFonts w:ascii="Times New Roman" w:hAnsi="Times New Roman"/>
                <w:sz w:val="28"/>
                <w:szCs w:val="28"/>
              </w:rPr>
              <w:t>111чел.</w:t>
            </w:r>
          </w:p>
        </w:tc>
      </w:tr>
      <w:tr w:rsidR="00082876" w:rsidTr="00082876">
        <w:trPr>
          <w:jc w:val="center"/>
        </w:trPr>
        <w:tc>
          <w:tcPr>
            <w:tcW w:w="672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01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</w:tcPr>
          <w:p w:rsidR="00082876" w:rsidRPr="00C51033" w:rsidRDefault="00082876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51033">
              <w:rPr>
                <w:rFonts w:ascii="Times New Roman" w:hAnsi="Times New Roman"/>
                <w:sz w:val="28"/>
                <w:szCs w:val="28"/>
              </w:rPr>
              <w:t>101чел./91%</w:t>
            </w:r>
          </w:p>
        </w:tc>
      </w:tr>
      <w:tr w:rsidR="00082876" w:rsidTr="00082876">
        <w:trPr>
          <w:jc w:val="center"/>
        </w:trPr>
        <w:tc>
          <w:tcPr>
            <w:tcW w:w="672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01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</w:t>
            </w:r>
            <w:r w:rsidRPr="00056BDD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1842" w:type="dxa"/>
          </w:tcPr>
          <w:p w:rsidR="00082876" w:rsidRPr="00C51033" w:rsidRDefault="00082876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51033">
              <w:rPr>
                <w:rFonts w:ascii="Times New Roman" w:hAnsi="Times New Roman"/>
                <w:sz w:val="28"/>
                <w:szCs w:val="28"/>
              </w:rPr>
              <w:lastRenderedPageBreak/>
              <w:t>101чел./91%</w:t>
            </w:r>
          </w:p>
        </w:tc>
      </w:tr>
      <w:tr w:rsidR="00082876" w:rsidTr="00082876">
        <w:trPr>
          <w:jc w:val="center"/>
        </w:trPr>
        <w:tc>
          <w:tcPr>
            <w:tcW w:w="672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01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</w:tcPr>
          <w:p w:rsidR="00082876" w:rsidRPr="00C51033" w:rsidRDefault="00082876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51033">
              <w:rPr>
                <w:rFonts w:ascii="Times New Roman" w:hAnsi="Times New Roman"/>
                <w:sz w:val="28"/>
                <w:szCs w:val="28"/>
              </w:rPr>
              <w:t>10чел./9%</w:t>
            </w:r>
          </w:p>
        </w:tc>
      </w:tr>
      <w:tr w:rsidR="00082876" w:rsidTr="00082876">
        <w:trPr>
          <w:jc w:val="center"/>
        </w:trPr>
        <w:tc>
          <w:tcPr>
            <w:tcW w:w="672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01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</w:tcPr>
          <w:p w:rsidR="00082876" w:rsidRPr="00C51033" w:rsidRDefault="00082876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51033">
              <w:rPr>
                <w:rFonts w:ascii="Times New Roman" w:hAnsi="Times New Roman"/>
                <w:sz w:val="28"/>
                <w:szCs w:val="28"/>
              </w:rPr>
              <w:t>10чел./9%</w:t>
            </w:r>
          </w:p>
        </w:tc>
      </w:tr>
      <w:tr w:rsidR="00082876" w:rsidTr="00082876">
        <w:trPr>
          <w:jc w:val="center"/>
        </w:trPr>
        <w:tc>
          <w:tcPr>
            <w:tcW w:w="672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01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2" w:type="dxa"/>
          </w:tcPr>
          <w:p w:rsidR="00082876" w:rsidRPr="00C51033" w:rsidRDefault="00082876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60чел./54%</w:t>
            </w:r>
          </w:p>
        </w:tc>
      </w:tr>
      <w:tr w:rsidR="00082876" w:rsidTr="00082876">
        <w:trPr>
          <w:jc w:val="center"/>
        </w:trPr>
        <w:tc>
          <w:tcPr>
            <w:tcW w:w="672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901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082876" w:rsidRPr="00C51033" w:rsidRDefault="00082876" w:rsidP="000828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55чел./50%</w:t>
            </w:r>
          </w:p>
        </w:tc>
      </w:tr>
      <w:tr w:rsidR="00082876" w:rsidTr="00082876">
        <w:trPr>
          <w:jc w:val="center"/>
        </w:trPr>
        <w:tc>
          <w:tcPr>
            <w:tcW w:w="672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5901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842" w:type="dxa"/>
          </w:tcPr>
          <w:p w:rsidR="00082876" w:rsidRPr="00C51033" w:rsidRDefault="00082876" w:rsidP="000A03F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510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3чел./12%</w:t>
            </w:r>
          </w:p>
        </w:tc>
      </w:tr>
      <w:tr w:rsidR="00082876" w:rsidTr="00082876">
        <w:trPr>
          <w:jc w:val="center"/>
        </w:trPr>
        <w:tc>
          <w:tcPr>
            <w:tcW w:w="672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01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</w:tcPr>
          <w:p w:rsidR="00082876" w:rsidRPr="00C51033" w:rsidRDefault="00082876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876" w:rsidTr="00082876">
        <w:trPr>
          <w:jc w:val="center"/>
        </w:trPr>
        <w:tc>
          <w:tcPr>
            <w:tcW w:w="672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5901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842" w:type="dxa"/>
          </w:tcPr>
          <w:p w:rsidR="00082876" w:rsidRPr="00C51033" w:rsidRDefault="00082876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51033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чел./17%</w:t>
            </w:r>
          </w:p>
        </w:tc>
      </w:tr>
      <w:tr w:rsidR="00082876" w:rsidTr="00082876">
        <w:trPr>
          <w:jc w:val="center"/>
        </w:trPr>
        <w:tc>
          <w:tcPr>
            <w:tcW w:w="672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5901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842" w:type="dxa"/>
          </w:tcPr>
          <w:p w:rsidR="00082876" w:rsidRPr="00C51033" w:rsidRDefault="00082876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51033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чел./31%</w:t>
            </w:r>
          </w:p>
        </w:tc>
      </w:tr>
      <w:tr w:rsidR="00082876" w:rsidTr="00082876">
        <w:trPr>
          <w:jc w:val="center"/>
        </w:trPr>
        <w:tc>
          <w:tcPr>
            <w:tcW w:w="672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01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</w:tcPr>
          <w:p w:rsidR="00082876" w:rsidRPr="00C51033" w:rsidRDefault="00082876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51033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чел./17%</w:t>
            </w:r>
          </w:p>
        </w:tc>
      </w:tr>
      <w:tr w:rsidR="00082876" w:rsidTr="00082876">
        <w:trPr>
          <w:jc w:val="center"/>
        </w:trPr>
        <w:tc>
          <w:tcPr>
            <w:tcW w:w="672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01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</w:tcPr>
          <w:p w:rsidR="00082876" w:rsidRPr="00C51033" w:rsidRDefault="00082876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51033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чел./27%</w:t>
            </w:r>
          </w:p>
        </w:tc>
      </w:tr>
      <w:tr w:rsidR="00082876" w:rsidTr="00082876">
        <w:trPr>
          <w:jc w:val="center"/>
        </w:trPr>
        <w:tc>
          <w:tcPr>
            <w:tcW w:w="672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01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</w:tcPr>
          <w:p w:rsidR="00082876" w:rsidRPr="00C51033" w:rsidRDefault="00082876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111чел./100%</w:t>
            </w:r>
          </w:p>
        </w:tc>
      </w:tr>
      <w:tr w:rsidR="00082876" w:rsidTr="00082876">
        <w:trPr>
          <w:jc w:val="center"/>
        </w:trPr>
        <w:tc>
          <w:tcPr>
            <w:tcW w:w="672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901" w:type="dxa"/>
          </w:tcPr>
          <w:p w:rsidR="00082876" w:rsidRPr="00056BDD" w:rsidRDefault="00082876" w:rsidP="00FE03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</w:tcPr>
          <w:p w:rsidR="00082876" w:rsidRPr="00C51033" w:rsidRDefault="00082876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98чел./88%</w:t>
            </w:r>
          </w:p>
        </w:tc>
      </w:tr>
    </w:tbl>
    <w:p w:rsidR="00075ED3" w:rsidRDefault="00075ED3" w:rsidP="002C566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75ED3" w:rsidRPr="00693BC9" w:rsidRDefault="00075ED3" w:rsidP="002C566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Достижения наших педагогов</w:t>
      </w:r>
    </w:p>
    <w:tbl>
      <w:tblPr>
        <w:tblpPr w:leftFromText="180" w:rightFromText="180" w:vertAnchor="text" w:horzAnchor="page" w:tblpX="1242" w:tblpY="234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6120"/>
      </w:tblGrid>
      <w:tr w:rsidR="00075ED3" w:rsidRPr="00AB327C" w:rsidTr="00DD1CB1">
        <w:tc>
          <w:tcPr>
            <w:tcW w:w="10056" w:type="dxa"/>
            <w:gridSpan w:val="2"/>
          </w:tcPr>
          <w:p w:rsidR="00075ED3" w:rsidRPr="00AB327C" w:rsidRDefault="00075ED3" w:rsidP="00DD1CB1">
            <w:pPr>
              <w:jc w:val="center"/>
              <w:rPr>
                <w:b/>
                <w:sz w:val="28"/>
                <w:szCs w:val="28"/>
              </w:rPr>
            </w:pPr>
            <w:r w:rsidRPr="00AB327C">
              <w:rPr>
                <w:b/>
                <w:sz w:val="28"/>
                <w:szCs w:val="28"/>
              </w:rPr>
              <w:t>Победители и призеры профессиональных конкурсов</w:t>
            </w:r>
          </w:p>
        </w:tc>
      </w:tr>
      <w:tr w:rsidR="00075ED3" w:rsidRPr="00AB327C" w:rsidTr="00DD1CB1">
        <w:tc>
          <w:tcPr>
            <w:tcW w:w="3936" w:type="dxa"/>
          </w:tcPr>
          <w:p w:rsidR="00075ED3" w:rsidRPr="00AB327C" w:rsidRDefault="00075ED3" w:rsidP="00DD1CB1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 xml:space="preserve">«Лучший учитель РФ» </w:t>
            </w:r>
          </w:p>
          <w:p w:rsidR="00075ED3" w:rsidRPr="00AB327C" w:rsidRDefault="00075ED3" w:rsidP="000F0DCD">
            <w:pPr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 xml:space="preserve">(в рамках </w:t>
            </w:r>
            <w:proofErr w:type="spellStart"/>
            <w:proofErr w:type="gramStart"/>
            <w:r w:rsidRPr="00AB327C">
              <w:rPr>
                <w:sz w:val="28"/>
                <w:szCs w:val="28"/>
              </w:rPr>
              <w:t>нац</w:t>
            </w:r>
            <w:proofErr w:type="spellEnd"/>
            <w:r w:rsidRPr="00AB327C">
              <w:rPr>
                <w:sz w:val="28"/>
                <w:szCs w:val="28"/>
              </w:rPr>
              <w:t>. проекта</w:t>
            </w:r>
            <w:proofErr w:type="gramEnd"/>
            <w:r w:rsidRPr="00AB327C">
              <w:rPr>
                <w:sz w:val="28"/>
                <w:szCs w:val="28"/>
              </w:rPr>
              <w:t xml:space="preserve">  «Образование») </w:t>
            </w:r>
          </w:p>
        </w:tc>
        <w:tc>
          <w:tcPr>
            <w:tcW w:w="6120" w:type="dxa"/>
          </w:tcPr>
          <w:p w:rsidR="00075ED3" w:rsidRPr="002C5666" w:rsidRDefault="00075ED3" w:rsidP="00DD1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075ED3" w:rsidRPr="00DD1CB1" w:rsidRDefault="00075ED3" w:rsidP="00DD1CB1">
            <w:pPr>
              <w:jc w:val="center"/>
            </w:pPr>
            <w:proofErr w:type="gramStart"/>
            <w:r w:rsidRPr="00DD1CB1">
              <w:rPr>
                <w:sz w:val="22"/>
                <w:szCs w:val="22"/>
              </w:rPr>
              <w:t xml:space="preserve">(Гаджиева Э.А., </w:t>
            </w:r>
            <w:proofErr w:type="spellStart"/>
            <w:r w:rsidRPr="00DD1CB1">
              <w:rPr>
                <w:sz w:val="22"/>
                <w:szCs w:val="22"/>
              </w:rPr>
              <w:t>Блажко</w:t>
            </w:r>
            <w:proofErr w:type="spellEnd"/>
            <w:r w:rsidRPr="00DD1CB1">
              <w:rPr>
                <w:sz w:val="22"/>
                <w:szCs w:val="22"/>
              </w:rPr>
              <w:t xml:space="preserve"> Н.А., Калмыкова В.Д., </w:t>
            </w:r>
            <w:proofErr w:type="spellStart"/>
            <w:r w:rsidRPr="00DD1CB1">
              <w:rPr>
                <w:sz w:val="22"/>
                <w:szCs w:val="22"/>
              </w:rPr>
              <w:t>Сачко</w:t>
            </w:r>
            <w:proofErr w:type="spellEnd"/>
            <w:r w:rsidRPr="00DD1CB1">
              <w:rPr>
                <w:sz w:val="22"/>
                <w:szCs w:val="22"/>
              </w:rPr>
              <w:t xml:space="preserve"> О.Н., </w:t>
            </w:r>
            <w:proofErr w:type="spellStart"/>
            <w:r w:rsidRPr="00DD1CB1">
              <w:rPr>
                <w:sz w:val="22"/>
                <w:szCs w:val="22"/>
              </w:rPr>
              <w:t>Афаунова</w:t>
            </w:r>
            <w:proofErr w:type="spellEnd"/>
            <w:r w:rsidRPr="00DD1CB1">
              <w:rPr>
                <w:sz w:val="22"/>
                <w:szCs w:val="22"/>
              </w:rPr>
              <w:t xml:space="preserve"> М.З., </w:t>
            </w:r>
            <w:proofErr w:type="spellStart"/>
            <w:r w:rsidRPr="00DD1CB1">
              <w:rPr>
                <w:sz w:val="22"/>
                <w:szCs w:val="22"/>
              </w:rPr>
              <w:t>Багова</w:t>
            </w:r>
            <w:proofErr w:type="spellEnd"/>
            <w:r w:rsidRPr="00DD1CB1">
              <w:rPr>
                <w:sz w:val="22"/>
                <w:szCs w:val="22"/>
              </w:rPr>
              <w:t xml:space="preserve"> М.А., </w:t>
            </w:r>
            <w:proofErr w:type="spellStart"/>
            <w:r w:rsidRPr="00DD1CB1">
              <w:rPr>
                <w:sz w:val="22"/>
                <w:szCs w:val="22"/>
              </w:rPr>
              <w:t>Новохатько</w:t>
            </w:r>
            <w:proofErr w:type="spellEnd"/>
            <w:r w:rsidRPr="00DD1CB1">
              <w:rPr>
                <w:sz w:val="22"/>
                <w:szCs w:val="22"/>
              </w:rPr>
              <w:t xml:space="preserve"> М.Э.,</w:t>
            </w:r>
            <w:proofErr w:type="gramEnd"/>
          </w:p>
          <w:p w:rsidR="00075ED3" w:rsidRPr="00DD1CB1" w:rsidRDefault="00075ED3" w:rsidP="00DD1CB1">
            <w:pPr>
              <w:jc w:val="center"/>
            </w:pPr>
            <w:proofErr w:type="spellStart"/>
            <w:r w:rsidRPr="00DD1CB1">
              <w:rPr>
                <w:sz w:val="22"/>
                <w:szCs w:val="22"/>
              </w:rPr>
              <w:t>Архестова</w:t>
            </w:r>
            <w:proofErr w:type="spellEnd"/>
            <w:r w:rsidRPr="00DD1CB1">
              <w:rPr>
                <w:sz w:val="22"/>
                <w:szCs w:val="22"/>
              </w:rPr>
              <w:t xml:space="preserve"> М.Х., </w:t>
            </w:r>
            <w:proofErr w:type="spellStart"/>
            <w:r w:rsidRPr="00DD1CB1">
              <w:rPr>
                <w:sz w:val="22"/>
                <w:szCs w:val="22"/>
              </w:rPr>
              <w:t>Османова</w:t>
            </w:r>
            <w:proofErr w:type="spellEnd"/>
            <w:r w:rsidRPr="00DD1CB1">
              <w:rPr>
                <w:sz w:val="22"/>
                <w:szCs w:val="22"/>
              </w:rPr>
              <w:t xml:space="preserve"> Т.З., </w:t>
            </w:r>
            <w:proofErr w:type="spellStart"/>
            <w:r w:rsidRPr="00DD1CB1">
              <w:rPr>
                <w:sz w:val="22"/>
                <w:szCs w:val="22"/>
              </w:rPr>
              <w:t>Сурженко</w:t>
            </w:r>
            <w:proofErr w:type="spellEnd"/>
            <w:r w:rsidRPr="00DD1CB1">
              <w:rPr>
                <w:sz w:val="22"/>
                <w:szCs w:val="22"/>
              </w:rPr>
              <w:t xml:space="preserve"> А.И., </w:t>
            </w:r>
          </w:p>
          <w:p w:rsidR="00075ED3" w:rsidRPr="00AB327C" w:rsidRDefault="00075ED3" w:rsidP="00DD1CB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D1CB1">
              <w:rPr>
                <w:sz w:val="22"/>
                <w:szCs w:val="22"/>
              </w:rPr>
              <w:t>Малкандуева</w:t>
            </w:r>
            <w:proofErr w:type="spellEnd"/>
            <w:r w:rsidRPr="00DD1CB1">
              <w:rPr>
                <w:sz w:val="22"/>
                <w:szCs w:val="22"/>
              </w:rPr>
              <w:t xml:space="preserve"> Л.М.)</w:t>
            </w:r>
            <w:proofErr w:type="gramEnd"/>
          </w:p>
        </w:tc>
      </w:tr>
      <w:tr w:rsidR="00075ED3" w:rsidRPr="00AB327C" w:rsidTr="00DD1CB1">
        <w:tc>
          <w:tcPr>
            <w:tcW w:w="3936" w:type="dxa"/>
          </w:tcPr>
          <w:p w:rsidR="00075ED3" w:rsidRPr="00AB327C" w:rsidRDefault="00075ED3" w:rsidP="00DD1CB1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>Учитель года</w:t>
            </w:r>
          </w:p>
        </w:tc>
        <w:tc>
          <w:tcPr>
            <w:tcW w:w="6120" w:type="dxa"/>
          </w:tcPr>
          <w:p w:rsidR="00075ED3" w:rsidRDefault="00075ED3" w:rsidP="00890BC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  <w:p w:rsidR="00075ED3" w:rsidRPr="000F0DCD" w:rsidRDefault="00075ED3" w:rsidP="00DD1CB1">
            <w:pPr>
              <w:ind w:left="360"/>
            </w:pPr>
            <w:r w:rsidRPr="000F0DCD">
              <w:rPr>
                <w:sz w:val="22"/>
                <w:szCs w:val="22"/>
              </w:rPr>
              <w:t>(</w:t>
            </w:r>
            <w:proofErr w:type="spellStart"/>
            <w:r w:rsidRPr="000F0DCD">
              <w:rPr>
                <w:sz w:val="22"/>
                <w:szCs w:val="22"/>
              </w:rPr>
              <w:t>Блажко</w:t>
            </w:r>
            <w:proofErr w:type="spellEnd"/>
            <w:r w:rsidRPr="000F0DCD">
              <w:rPr>
                <w:sz w:val="22"/>
                <w:szCs w:val="22"/>
              </w:rPr>
              <w:t xml:space="preserve"> Н.А.,</w:t>
            </w:r>
            <w:r w:rsidR="000F0DCD">
              <w:rPr>
                <w:sz w:val="22"/>
                <w:szCs w:val="22"/>
              </w:rPr>
              <w:t xml:space="preserve"> </w:t>
            </w:r>
            <w:r w:rsidRPr="000F0DCD">
              <w:rPr>
                <w:sz w:val="22"/>
                <w:szCs w:val="22"/>
              </w:rPr>
              <w:t xml:space="preserve">Калмыкова В.Д., </w:t>
            </w:r>
            <w:proofErr w:type="spellStart"/>
            <w:r w:rsidRPr="000F0DCD">
              <w:rPr>
                <w:sz w:val="22"/>
                <w:szCs w:val="22"/>
              </w:rPr>
              <w:t>Сачко</w:t>
            </w:r>
            <w:proofErr w:type="spellEnd"/>
            <w:r w:rsidRPr="000F0DCD">
              <w:rPr>
                <w:sz w:val="22"/>
                <w:szCs w:val="22"/>
              </w:rPr>
              <w:t xml:space="preserve"> О.Н. – лауреаты;</w:t>
            </w:r>
          </w:p>
          <w:p w:rsidR="00075ED3" w:rsidRPr="00AB327C" w:rsidRDefault="00075ED3" w:rsidP="000F0DCD">
            <w:pPr>
              <w:ind w:left="720"/>
              <w:rPr>
                <w:sz w:val="20"/>
                <w:szCs w:val="20"/>
              </w:rPr>
            </w:pPr>
            <w:r w:rsidRPr="000F0DCD">
              <w:rPr>
                <w:sz w:val="22"/>
                <w:szCs w:val="22"/>
              </w:rPr>
              <w:t xml:space="preserve">              </w:t>
            </w:r>
            <w:proofErr w:type="spellStart"/>
            <w:proofErr w:type="gramStart"/>
            <w:r w:rsidRPr="000F0DCD">
              <w:rPr>
                <w:sz w:val="22"/>
                <w:szCs w:val="22"/>
              </w:rPr>
              <w:t>Малкандуева</w:t>
            </w:r>
            <w:proofErr w:type="spellEnd"/>
            <w:r w:rsidRPr="000F0DCD">
              <w:rPr>
                <w:sz w:val="22"/>
                <w:szCs w:val="22"/>
              </w:rPr>
              <w:t xml:space="preserve"> Л.М. – участник)</w:t>
            </w:r>
            <w:proofErr w:type="gramEnd"/>
          </w:p>
        </w:tc>
      </w:tr>
      <w:tr w:rsidR="00075ED3" w:rsidRPr="00AB327C" w:rsidTr="00DD1CB1">
        <w:tc>
          <w:tcPr>
            <w:tcW w:w="3936" w:type="dxa"/>
          </w:tcPr>
          <w:p w:rsidR="00075ED3" w:rsidRPr="00AB327C" w:rsidRDefault="00075ED3" w:rsidP="00DD1CB1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>«Открытие» (конкурс для молодых специалистов)</w:t>
            </w:r>
          </w:p>
        </w:tc>
        <w:tc>
          <w:tcPr>
            <w:tcW w:w="6120" w:type="dxa"/>
          </w:tcPr>
          <w:p w:rsidR="00075ED3" w:rsidRDefault="00075ED3" w:rsidP="00DD1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075ED3" w:rsidRPr="000F0DCD" w:rsidRDefault="00075ED3" w:rsidP="000F0DCD">
            <w:pPr>
              <w:jc w:val="center"/>
            </w:pPr>
            <w:r w:rsidRPr="000F0DCD">
              <w:rPr>
                <w:sz w:val="22"/>
                <w:szCs w:val="22"/>
              </w:rPr>
              <w:t xml:space="preserve"> (</w:t>
            </w:r>
            <w:proofErr w:type="spellStart"/>
            <w:r w:rsidRPr="000F0DCD">
              <w:rPr>
                <w:sz w:val="22"/>
                <w:szCs w:val="22"/>
              </w:rPr>
              <w:t>Куашева</w:t>
            </w:r>
            <w:proofErr w:type="spellEnd"/>
            <w:r w:rsidRPr="000F0DCD">
              <w:rPr>
                <w:sz w:val="22"/>
                <w:szCs w:val="22"/>
              </w:rPr>
              <w:t xml:space="preserve"> Л.Ф.,</w:t>
            </w:r>
            <w:r w:rsidR="000F0DCD">
              <w:rPr>
                <w:sz w:val="22"/>
                <w:szCs w:val="22"/>
              </w:rPr>
              <w:t xml:space="preserve"> </w:t>
            </w:r>
            <w:r w:rsidRPr="000F0DCD">
              <w:rPr>
                <w:sz w:val="22"/>
                <w:szCs w:val="22"/>
              </w:rPr>
              <w:t xml:space="preserve">Сокурова И.Р., Короткова К.С, </w:t>
            </w:r>
            <w:proofErr w:type="spellStart"/>
            <w:r w:rsidRPr="000F0DCD">
              <w:rPr>
                <w:sz w:val="22"/>
                <w:szCs w:val="22"/>
              </w:rPr>
              <w:t>Кучукова</w:t>
            </w:r>
            <w:proofErr w:type="spellEnd"/>
            <w:r w:rsidRPr="000F0DCD">
              <w:rPr>
                <w:sz w:val="22"/>
                <w:szCs w:val="22"/>
              </w:rPr>
              <w:t xml:space="preserve"> З.</w:t>
            </w:r>
            <w:r w:rsidR="000F0DCD">
              <w:rPr>
                <w:sz w:val="22"/>
                <w:szCs w:val="22"/>
              </w:rPr>
              <w:t xml:space="preserve">А., </w:t>
            </w:r>
            <w:r w:rsidRPr="000F0DCD">
              <w:rPr>
                <w:sz w:val="22"/>
                <w:szCs w:val="22"/>
              </w:rPr>
              <w:t xml:space="preserve"> </w:t>
            </w:r>
            <w:proofErr w:type="spellStart"/>
            <w:r w:rsidRPr="000F0DCD">
              <w:rPr>
                <w:sz w:val="22"/>
                <w:szCs w:val="22"/>
              </w:rPr>
              <w:t>Мурачаева</w:t>
            </w:r>
            <w:proofErr w:type="spellEnd"/>
            <w:r w:rsidRPr="000F0DCD">
              <w:rPr>
                <w:sz w:val="22"/>
                <w:szCs w:val="22"/>
              </w:rPr>
              <w:t xml:space="preserve"> Д.Э.</w:t>
            </w:r>
            <w:proofErr w:type="gramStart"/>
            <w:r w:rsidRPr="000F0DCD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075ED3" w:rsidRPr="00AB327C" w:rsidTr="00DD1CB1">
        <w:tc>
          <w:tcPr>
            <w:tcW w:w="3936" w:type="dxa"/>
          </w:tcPr>
          <w:p w:rsidR="00075ED3" w:rsidRPr="00AB327C" w:rsidRDefault="00075ED3" w:rsidP="00DD1CB1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 xml:space="preserve">«Самый классный </w:t>
            </w:r>
            <w:proofErr w:type="spellStart"/>
            <w:proofErr w:type="gramStart"/>
            <w:r w:rsidRPr="00AB327C">
              <w:rPr>
                <w:sz w:val="28"/>
                <w:szCs w:val="28"/>
              </w:rPr>
              <w:t>классный</w:t>
            </w:r>
            <w:proofErr w:type="spellEnd"/>
            <w:proofErr w:type="gramEnd"/>
            <w:r w:rsidRPr="00AB327C">
              <w:rPr>
                <w:sz w:val="28"/>
                <w:szCs w:val="28"/>
              </w:rPr>
              <w:t>»</w:t>
            </w:r>
          </w:p>
        </w:tc>
        <w:tc>
          <w:tcPr>
            <w:tcW w:w="6120" w:type="dxa"/>
          </w:tcPr>
          <w:p w:rsidR="00075ED3" w:rsidRPr="002C5666" w:rsidRDefault="00075ED3" w:rsidP="00DD1CB1">
            <w:pPr>
              <w:jc w:val="center"/>
              <w:rPr>
                <w:b/>
                <w:sz w:val="28"/>
                <w:szCs w:val="28"/>
              </w:rPr>
            </w:pPr>
            <w:r w:rsidRPr="002C5666">
              <w:rPr>
                <w:b/>
                <w:sz w:val="28"/>
                <w:szCs w:val="28"/>
              </w:rPr>
              <w:t>1</w:t>
            </w:r>
          </w:p>
          <w:p w:rsidR="00075ED3" w:rsidRPr="000F0DCD" w:rsidRDefault="00075ED3" w:rsidP="00DD1CB1">
            <w:pPr>
              <w:jc w:val="center"/>
            </w:pPr>
            <w:r w:rsidRPr="000F0DCD">
              <w:rPr>
                <w:sz w:val="22"/>
                <w:szCs w:val="22"/>
              </w:rPr>
              <w:t>(Калмыкова В. Д.)</w:t>
            </w:r>
          </w:p>
        </w:tc>
      </w:tr>
      <w:tr w:rsidR="00075ED3" w:rsidRPr="00AB327C" w:rsidTr="00DD1CB1">
        <w:tc>
          <w:tcPr>
            <w:tcW w:w="3936" w:type="dxa"/>
          </w:tcPr>
          <w:p w:rsidR="00075ED3" w:rsidRPr="00AB327C" w:rsidRDefault="00075ED3" w:rsidP="00DD1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 «Лучший учитель родного языка»</w:t>
            </w:r>
          </w:p>
        </w:tc>
        <w:tc>
          <w:tcPr>
            <w:tcW w:w="6120" w:type="dxa"/>
          </w:tcPr>
          <w:p w:rsidR="00075ED3" w:rsidRPr="002C5666" w:rsidRDefault="00075ED3" w:rsidP="00DD1CB1">
            <w:pPr>
              <w:jc w:val="center"/>
              <w:rPr>
                <w:b/>
                <w:sz w:val="28"/>
                <w:szCs w:val="28"/>
              </w:rPr>
            </w:pPr>
            <w:r w:rsidRPr="002C5666">
              <w:rPr>
                <w:b/>
                <w:sz w:val="28"/>
                <w:szCs w:val="28"/>
              </w:rPr>
              <w:t>1</w:t>
            </w:r>
          </w:p>
          <w:p w:rsidR="00075ED3" w:rsidRPr="000F0DCD" w:rsidRDefault="00075ED3" w:rsidP="00DD1CB1">
            <w:pPr>
              <w:jc w:val="center"/>
            </w:pPr>
            <w:r w:rsidRPr="000F0DCD">
              <w:rPr>
                <w:sz w:val="22"/>
                <w:szCs w:val="22"/>
              </w:rPr>
              <w:t>(</w:t>
            </w:r>
            <w:proofErr w:type="spellStart"/>
            <w:r w:rsidRPr="000F0DCD">
              <w:rPr>
                <w:sz w:val="22"/>
                <w:szCs w:val="22"/>
              </w:rPr>
              <w:t>Багова</w:t>
            </w:r>
            <w:proofErr w:type="spellEnd"/>
            <w:r w:rsidRPr="000F0DCD">
              <w:rPr>
                <w:sz w:val="22"/>
                <w:szCs w:val="22"/>
              </w:rPr>
              <w:t xml:space="preserve"> М.А.)</w:t>
            </w:r>
          </w:p>
        </w:tc>
      </w:tr>
      <w:tr w:rsidR="00075ED3" w:rsidRPr="00AB327C" w:rsidTr="00DD1CB1">
        <w:tc>
          <w:tcPr>
            <w:tcW w:w="10056" w:type="dxa"/>
            <w:gridSpan w:val="2"/>
          </w:tcPr>
          <w:p w:rsidR="00075ED3" w:rsidRPr="00AB327C" w:rsidRDefault="00075ED3" w:rsidP="00DD1CB1">
            <w:pPr>
              <w:jc w:val="center"/>
              <w:rPr>
                <w:b/>
                <w:sz w:val="28"/>
                <w:szCs w:val="28"/>
              </w:rPr>
            </w:pPr>
            <w:r w:rsidRPr="00AB327C">
              <w:rPr>
                <w:b/>
                <w:sz w:val="28"/>
                <w:szCs w:val="28"/>
              </w:rPr>
              <w:t>Наличие званий</w:t>
            </w:r>
          </w:p>
        </w:tc>
      </w:tr>
      <w:tr w:rsidR="00075ED3" w:rsidRPr="00AB327C" w:rsidTr="00DD1CB1">
        <w:tc>
          <w:tcPr>
            <w:tcW w:w="3936" w:type="dxa"/>
          </w:tcPr>
          <w:p w:rsidR="00075ED3" w:rsidRPr="00AB327C" w:rsidRDefault="00075ED3" w:rsidP="00DD1CB1">
            <w:pPr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>Заслуженный    работник образования   КБР</w:t>
            </w:r>
          </w:p>
        </w:tc>
        <w:tc>
          <w:tcPr>
            <w:tcW w:w="6120" w:type="dxa"/>
          </w:tcPr>
          <w:p w:rsidR="00075ED3" w:rsidRPr="002C5666" w:rsidRDefault="00075ED3" w:rsidP="00DD1CB1">
            <w:pPr>
              <w:jc w:val="center"/>
              <w:rPr>
                <w:b/>
                <w:sz w:val="28"/>
                <w:szCs w:val="28"/>
              </w:rPr>
            </w:pPr>
            <w:r w:rsidRPr="002C5666">
              <w:rPr>
                <w:b/>
                <w:sz w:val="28"/>
                <w:szCs w:val="28"/>
              </w:rPr>
              <w:t>2</w:t>
            </w:r>
          </w:p>
          <w:p w:rsidR="00075ED3" w:rsidRPr="00AB327C" w:rsidRDefault="00075ED3" w:rsidP="000F0DCD">
            <w:pPr>
              <w:jc w:val="center"/>
              <w:rPr>
                <w:sz w:val="28"/>
                <w:szCs w:val="28"/>
              </w:rPr>
            </w:pPr>
            <w:r w:rsidRPr="000F0DCD">
              <w:rPr>
                <w:sz w:val="22"/>
                <w:szCs w:val="22"/>
              </w:rPr>
              <w:t>(</w:t>
            </w:r>
            <w:proofErr w:type="spellStart"/>
            <w:r w:rsidRPr="000F0DCD">
              <w:rPr>
                <w:sz w:val="22"/>
                <w:szCs w:val="22"/>
              </w:rPr>
              <w:t>Жамборова</w:t>
            </w:r>
            <w:proofErr w:type="spellEnd"/>
            <w:r w:rsidRPr="000F0DCD">
              <w:rPr>
                <w:sz w:val="22"/>
                <w:szCs w:val="22"/>
              </w:rPr>
              <w:t xml:space="preserve"> Р.Х.,</w:t>
            </w:r>
            <w:r w:rsidR="000F0DCD">
              <w:rPr>
                <w:sz w:val="22"/>
                <w:szCs w:val="22"/>
              </w:rPr>
              <w:t xml:space="preserve"> </w:t>
            </w:r>
            <w:r w:rsidRPr="000F0DCD">
              <w:rPr>
                <w:sz w:val="22"/>
                <w:szCs w:val="22"/>
              </w:rPr>
              <w:t>Власова Л.А.)</w:t>
            </w:r>
          </w:p>
        </w:tc>
      </w:tr>
      <w:tr w:rsidR="00075ED3" w:rsidRPr="00AB327C" w:rsidTr="00082876">
        <w:tc>
          <w:tcPr>
            <w:tcW w:w="3936" w:type="dxa"/>
          </w:tcPr>
          <w:p w:rsidR="00075ED3" w:rsidRPr="00AB327C" w:rsidRDefault="00075ED3" w:rsidP="00DD1CB1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6120" w:type="dxa"/>
            <w:shd w:val="clear" w:color="auto" w:fill="auto"/>
          </w:tcPr>
          <w:p w:rsidR="00075ED3" w:rsidRPr="002C5666" w:rsidRDefault="00075ED3" w:rsidP="00DD1CB1">
            <w:pPr>
              <w:jc w:val="center"/>
              <w:rPr>
                <w:b/>
                <w:sz w:val="28"/>
                <w:szCs w:val="28"/>
              </w:rPr>
            </w:pPr>
            <w:r w:rsidRPr="002C5666">
              <w:rPr>
                <w:b/>
                <w:sz w:val="28"/>
                <w:szCs w:val="28"/>
              </w:rPr>
              <w:t>2</w:t>
            </w:r>
            <w:r w:rsidR="00082876">
              <w:rPr>
                <w:b/>
                <w:sz w:val="28"/>
                <w:szCs w:val="28"/>
              </w:rPr>
              <w:t>2</w:t>
            </w:r>
          </w:p>
          <w:p w:rsidR="00075ED3" w:rsidRPr="00AB327C" w:rsidRDefault="00075ED3" w:rsidP="000F0DCD">
            <w:pPr>
              <w:jc w:val="center"/>
              <w:rPr>
                <w:sz w:val="28"/>
                <w:szCs w:val="28"/>
              </w:rPr>
            </w:pPr>
            <w:proofErr w:type="gramStart"/>
            <w:r w:rsidRPr="00AB327C">
              <w:rPr>
                <w:sz w:val="20"/>
                <w:szCs w:val="20"/>
              </w:rPr>
              <w:t>(</w:t>
            </w:r>
            <w:proofErr w:type="spellStart"/>
            <w:r w:rsidRPr="00B6558E">
              <w:rPr>
                <w:sz w:val="20"/>
                <w:szCs w:val="20"/>
              </w:rPr>
              <w:t>Жамборова</w:t>
            </w:r>
            <w:proofErr w:type="spellEnd"/>
            <w:r w:rsidRPr="00B6558E">
              <w:rPr>
                <w:sz w:val="20"/>
                <w:szCs w:val="20"/>
              </w:rPr>
              <w:t xml:space="preserve"> Р.Х., Власова Л.А., Султанова С.К., Гаджиева Э.А., </w:t>
            </w:r>
            <w:proofErr w:type="spellStart"/>
            <w:r w:rsidRPr="00B6558E">
              <w:rPr>
                <w:sz w:val="20"/>
                <w:szCs w:val="20"/>
              </w:rPr>
              <w:t>Алхазова</w:t>
            </w:r>
            <w:proofErr w:type="spellEnd"/>
            <w:r w:rsidRPr="00B6558E">
              <w:rPr>
                <w:sz w:val="20"/>
                <w:szCs w:val="20"/>
              </w:rPr>
              <w:t xml:space="preserve"> Г.В.,</w:t>
            </w:r>
            <w:r w:rsidRPr="00B6558E">
              <w:rPr>
                <w:sz w:val="28"/>
                <w:szCs w:val="28"/>
              </w:rPr>
              <w:t xml:space="preserve"> </w:t>
            </w:r>
            <w:proofErr w:type="spellStart"/>
            <w:r w:rsidRPr="00B6558E">
              <w:rPr>
                <w:sz w:val="20"/>
                <w:szCs w:val="20"/>
              </w:rPr>
              <w:t>Арсаева</w:t>
            </w:r>
            <w:proofErr w:type="spellEnd"/>
            <w:r w:rsidRPr="00B6558E">
              <w:rPr>
                <w:sz w:val="20"/>
                <w:szCs w:val="20"/>
              </w:rPr>
              <w:t xml:space="preserve"> Е.Х., </w:t>
            </w:r>
            <w:proofErr w:type="spellStart"/>
            <w:r w:rsidRPr="00B6558E">
              <w:rPr>
                <w:sz w:val="20"/>
                <w:szCs w:val="20"/>
              </w:rPr>
              <w:t>Афаунова</w:t>
            </w:r>
            <w:proofErr w:type="spellEnd"/>
            <w:r w:rsidRPr="00B6558E">
              <w:rPr>
                <w:sz w:val="20"/>
                <w:szCs w:val="20"/>
              </w:rPr>
              <w:t xml:space="preserve"> М.З., </w:t>
            </w:r>
            <w:proofErr w:type="spellStart"/>
            <w:r w:rsidRPr="00B6558E">
              <w:rPr>
                <w:sz w:val="20"/>
                <w:szCs w:val="20"/>
              </w:rPr>
              <w:t>Бариева</w:t>
            </w:r>
            <w:proofErr w:type="spellEnd"/>
            <w:r w:rsidRPr="00B6558E">
              <w:rPr>
                <w:sz w:val="20"/>
                <w:szCs w:val="20"/>
              </w:rPr>
              <w:t xml:space="preserve"> Ф.А., </w:t>
            </w:r>
            <w:proofErr w:type="spellStart"/>
            <w:r w:rsidRPr="00B6558E">
              <w:rPr>
                <w:sz w:val="20"/>
                <w:szCs w:val="20"/>
              </w:rPr>
              <w:t>Багова</w:t>
            </w:r>
            <w:proofErr w:type="spellEnd"/>
            <w:r w:rsidRPr="00B6558E">
              <w:rPr>
                <w:sz w:val="20"/>
                <w:szCs w:val="20"/>
              </w:rPr>
              <w:t xml:space="preserve"> М.А., </w:t>
            </w:r>
            <w:proofErr w:type="spellStart"/>
            <w:r w:rsidRPr="00B6558E">
              <w:rPr>
                <w:sz w:val="20"/>
                <w:szCs w:val="20"/>
              </w:rPr>
              <w:t>Блажко</w:t>
            </w:r>
            <w:proofErr w:type="spellEnd"/>
            <w:r w:rsidRPr="00B6558E">
              <w:rPr>
                <w:sz w:val="20"/>
                <w:szCs w:val="20"/>
              </w:rPr>
              <w:t xml:space="preserve"> Н</w:t>
            </w:r>
            <w:r w:rsidR="000F0DCD">
              <w:rPr>
                <w:sz w:val="20"/>
                <w:szCs w:val="20"/>
              </w:rPr>
              <w:t>.</w:t>
            </w:r>
            <w:r w:rsidRPr="00B6558E">
              <w:rPr>
                <w:sz w:val="20"/>
                <w:szCs w:val="20"/>
              </w:rPr>
              <w:t xml:space="preserve">А., Иванова Т.М., </w:t>
            </w:r>
            <w:proofErr w:type="spellStart"/>
            <w:r w:rsidRPr="00B6558E">
              <w:rPr>
                <w:sz w:val="20"/>
                <w:szCs w:val="20"/>
              </w:rPr>
              <w:t>Сачко</w:t>
            </w:r>
            <w:proofErr w:type="spellEnd"/>
            <w:r w:rsidRPr="00B6558E">
              <w:rPr>
                <w:sz w:val="20"/>
                <w:szCs w:val="20"/>
              </w:rPr>
              <w:t xml:space="preserve"> О.Н., </w:t>
            </w:r>
            <w:proofErr w:type="spellStart"/>
            <w:r w:rsidRPr="00B6558E">
              <w:rPr>
                <w:sz w:val="20"/>
                <w:szCs w:val="20"/>
              </w:rPr>
              <w:t>Сурженко</w:t>
            </w:r>
            <w:proofErr w:type="spellEnd"/>
            <w:r w:rsidRPr="00B6558E">
              <w:rPr>
                <w:sz w:val="20"/>
                <w:szCs w:val="20"/>
              </w:rPr>
              <w:t xml:space="preserve"> А.И., Калмыкова В.Д., </w:t>
            </w:r>
            <w:proofErr w:type="spellStart"/>
            <w:r w:rsidRPr="00B6558E">
              <w:rPr>
                <w:sz w:val="20"/>
                <w:szCs w:val="20"/>
              </w:rPr>
              <w:t>Маремшаова</w:t>
            </w:r>
            <w:proofErr w:type="spellEnd"/>
            <w:r w:rsidR="000F0DCD">
              <w:rPr>
                <w:sz w:val="20"/>
                <w:szCs w:val="20"/>
              </w:rPr>
              <w:t xml:space="preserve"> М.М., </w:t>
            </w:r>
            <w:proofErr w:type="spellStart"/>
            <w:r w:rsidRPr="00B6558E">
              <w:rPr>
                <w:sz w:val="20"/>
                <w:szCs w:val="20"/>
              </w:rPr>
              <w:t>Батырбекова</w:t>
            </w:r>
            <w:proofErr w:type="spellEnd"/>
            <w:r w:rsidRPr="00B6558E">
              <w:rPr>
                <w:sz w:val="20"/>
                <w:szCs w:val="20"/>
              </w:rPr>
              <w:t xml:space="preserve"> М.К., </w:t>
            </w:r>
            <w:proofErr w:type="spellStart"/>
            <w:r w:rsidRPr="00B6558E">
              <w:rPr>
                <w:sz w:val="20"/>
                <w:szCs w:val="20"/>
              </w:rPr>
              <w:t>Нахушева</w:t>
            </w:r>
            <w:proofErr w:type="spellEnd"/>
            <w:r w:rsidRPr="00B6558E">
              <w:rPr>
                <w:sz w:val="20"/>
                <w:szCs w:val="20"/>
              </w:rPr>
              <w:t xml:space="preserve"> С.</w:t>
            </w:r>
            <w:r w:rsidR="000F0DCD">
              <w:rPr>
                <w:sz w:val="20"/>
                <w:szCs w:val="20"/>
              </w:rPr>
              <w:t xml:space="preserve">М., </w:t>
            </w:r>
            <w:proofErr w:type="spellStart"/>
            <w:r w:rsidR="000F0DCD">
              <w:rPr>
                <w:sz w:val="20"/>
                <w:szCs w:val="20"/>
              </w:rPr>
              <w:t>Хачетлова</w:t>
            </w:r>
            <w:proofErr w:type="spellEnd"/>
            <w:r w:rsidR="000F0DCD">
              <w:rPr>
                <w:sz w:val="20"/>
                <w:szCs w:val="20"/>
              </w:rPr>
              <w:t xml:space="preserve"> Е.Н., </w:t>
            </w:r>
            <w:r w:rsidRPr="00B6558E">
              <w:rPr>
                <w:sz w:val="20"/>
                <w:szCs w:val="20"/>
              </w:rPr>
              <w:t xml:space="preserve"> </w:t>
            </w:r>
            <w:proofErr w:type="spellStart"/>
            <w:r w:rsidRPr="00B6558E">
              <w:rPr>
                <w:sz w:val="20"/>
                <w:szCs w:val="20"/>
              </w:rPr>
              <w:t>Шогова</w:t>
            </w:r>
            <w:proofErr w:type="spellEnd"/>
            <w:r w:rsidRPr="00B6558E">
              <w:rPr>
                <w:sz w:val="20"/>
                <w:szCs w:val="20"/>
              </w:rPr>
              <w:t xml:space="preserve"> А.М.,  Фурман Н.А.</w:t>
            </w:r>
            <w:proofErr w:type="gramEnd"/>
            <w:r w:rsidRPr="00B6558E">
              <w:rPr>
                <w:sz w:val="20"/>
                <w:szCs w:val="20"/>
              </w:rPr>
              <w:t xml:space="preserve">, </w:t>
            </w:r>
            <w:proofErr w:type="spellStart"/>
            <w:r w:rsidRPr="00B6558E">
              <w:rPr>
                <w:sz w:val="20"/>
                <w:szCs w:val="20"/>
              </w:rPr>
              <w:t>Индарокова</w:t>
            </w:r>
            <w:proofErr w:type="spellEnd"/>
            <w:r w:rsidRPr="00B6558E">
              <w:rPr>
                <w:sz w:val="20"/>
                <w:szCs w:val="20"/>
              </w:rPr>
              <w:t xml:space="preserve"> С.А.,  </w:t>
            </w:r>
            <w:proofErr w:type="spellStart"/>
            <w:r w:rsidR="000F0DCD">
              <w:rPr>
                <w:sz w:val="20"/>
                <w:szCs w:val="20"/>
              </w:rPr>
              <w:t>Шуков</w:t>
            </w:r>
            <w:proofErr w:type="spellEnd"/>
            <w:r w:rsidR="000F0DCD">
              <w:rPr>
                <w:sz w:val="20"/>
                <w:szCs w:val="20"/>
              </w:rPr>
              <w:t xml:space="preserve"> О.Г.</w:t>
            </w:r>
            <w:r w:rsidRPr="00B6558E">
              <w:rPr>
                <w:sz w:val="20"/>
                <w:szCs w:val="20"/>
              </w:rPr>
              <w:t>)</w:t>
            </w:r>
          </w:p>
        </w:tc>
      </w:tr>
      <w:tr w:rsidR="00075ED3" w:rsidRPr="00AB327C" w:rsidTr="00DD1CB1">
        <w:tc>
          <w:tcPr>
            <w:tcW w:w="3936" w:type="dxa"/>
          </w:tcPr>
          <w:p w:rsidR="00075ED3" w:rsidRDefault="00075ED3" w:rsidP="00DD1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Мировой </w:t>
            </w:r>
            <w:proofErr w:type="spellStart"/>
            <w:r>
              <w:rPr>
                <w:sz w:val="28"/>
                <w:szCs w:val="28"/>
              </w:rPr>
              <w:t>Артийский</w:t>
            </w:r>
            <w:proofErr w:type="spellEnd"/>
            <w:r>
              <w:rPr>
                <w:sz w:val="28"/>
                <w:szCs w:val="28"/>
              </w:rPr>
              <w:t xml:space="preserve"> комитет, </w:t>
            </w:r>
          </w:p>
          <w:p w:rsidR="00075ED3" w:rsidRDefault="00075ED3" w:rsidP="00DD1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Ассамблея народов России,</w:t>
            </w:r>
          </w:p>
          <w:p w:rsidR="00075ED3" w:rsidRPr="003B214D" w:rsidRDefault="00075ED3" w:rsidP="00DD1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Академия творчества</w:t>
            </w:r>
          </w:p>
        </w:tc>
        <w:tc>
          <w:tcPr>
            <w:tcW w:w="6120" w:type="dxa"/>
          </w:tcPr>
          <w:p w:rsidR="00075ED3" w:rsidRDefault="00075ED3" w:rsidP="00DD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75ED3" w:rsidRPr="009930C6" w:rsidRDefault="00075ED3" w:rsidP="00DD1CB1">
            <w:pPr>
              <w:jc w:val="center"/>
            </w:pPr>
            <w:proofErr w:type="spellStart"/>
            <w:r w:rsidRPr="009930C6">
              <w:rPr>
                <w:sz w:val="22"/>
                <w:szCs w:val="22"/>
              </w:rPr>
              <w:t>Жамборова</w:t>
            </w:r>
            <w:proofErr w:type="spellEnd"/>
            <w:r w:rsidRPr="009930C6">
              <w:rPr>
                <w:sz w:val="22"/>
                <w:szCs w:val="22"/>
              </w:rPr>
              <w:t xml:space="preserve"> Р.Х. – медаль </w:t>
            </w:r>
          </w:p>
          <w:p w:rsidR="00075ED3" w:rsidRPr="009930C6" w:rsidRDefault="00075ED3" w:rsidP="00DD1CB1">
            <w:pPr>
              <w:jc w:val="center"/>
            </w:pPr>
            <w:r w:rsidRPr="009930C6">
              <w:rPr>
                <w:sz w:val="22"/>
                <w:szCs w:val="22"/>
              </w:rPr>
              <w:t>с присвоением Почетного звания Лауреат Международного конкурса «Сердце отдаю детям»</w:t>
            </w:r>
          </w:p>
          <w:p w:rsidR="00075ED3" w:rsidRPr="009930C6" w:rsidRDefault="00075ED3" w:rsidP="00DD1CB1">
            <w:pPr>
              <w:jc w:val="center"/>
            </w:pPr>
            <w:proofErr w:type="spellStart"/>
            <w:r w:rsidRPr="009930C6">
              <w:rPr>
                <w:sz w:val="22"/>
                <w:szCs w:val="22"/>
              </w:rPr>
              <w:t>Кагазежева</w:t>
            </w:r>
            <w:proofErr w:type="spellEnd"/>
            <w:r w:rsidRPr="009930C6">
              <w:rPr>
                <w:sz w:val="22"/>
                <w:szCs w:val="22"/>
              </w:rPr>
              <w:t xml:space="preserve"> Л.С. –  медаль </w:t>
            </w:r>
          </w:p>
          <w:p w:rsidR="00075ED3" w:rsidRPr="009930C6" w:rsidRDefault="00075ED3" w:rsidP="00DD1CB1">
            <w:pPr>
              <w:jc w:val="center"/>
            </w:pPr>
            <w:r w:rsidRPr="009930C6">
              <w:rPr>
                <w:sz w:val="22"/>
                <w:szCs w:val="22"/>
              </w:rPr>
              <w:t>с присвоением Почетного звания Лауреат Международного конкурса</w:t>
            </w:r>
          </w:p>
          <w:p w:rsidR="00075ED3" w:rsidRPr="009930C6" w:rsidRDefault="00075ED3" w:rsidP="00DD1CB1">
            <w:pPr>
              <w:jc w:val="center"/>
            </w:pPr>
            <w:r w:rsidRPr="009930C6">
              <w:rPr>
                <w:sz w:val="22"/>
                <w:szCs w:val="22"/>
              </w:rPr>
              <w:t>«Лица года – 2014»</w:t>
            </w:r>
          </w:p>
          <w:p w:rsidR="00075ED3" w:rsidRPr="009930C6" w:rsidRDefault="00075ED3" w:rsidP="00DD1CB1">
            <w:pPr>
              <w:jc w:val="center"/>
            </w:pPr>
            <w:proofErr w:type="spellStart"/>
            <w:r w:rsidRPr="009930C6">
              <w:rPr>
                <w:sz w:val="22"/>
                <w:szCs w:val="22"/>
              </w:rPr>
              <w:t>Багова</w:t>
            </w:r>
            <w:proofErr w:type="spellEnd"/>
            <w:r w:rsidRPr="009930C6">
              <w:rPr>
                <w:sz w:val="22"/>
                <w:szCs w:val="22"/>
              </w:rPr>
              <w:t xml:space="preserve"> М.А.- медаль </w:t>
            </w:r>
          </w:p>
          <w:p w:rsidR="00075ED3" w:rsidRPr="003B214D" w:rsidRDefault="00075ED3" w:rsidP="009930C6">
            <w:pPr>
              <w:jc w:val="center"/>
              <w:rPr>
                <w:sz w:val="28"/>
                <w:szCs w:val="28"/>
              </w:rPr>
            </w:pPr>
            <w:r w:rsidRPr="009930C6">
              <w:rPr>
                <w:sz w:val="22"/>
                <w:szCs w:val="22"/>
              </w:rPr>
              <w:t>с присвоением Почетного звания Лауреат Международного конкурса</w:t>
            </w:r>
          </w:p>
        </w:tc>
      </w:tr>
      <w:tr w:rsidR="00075ED3" w:rsidRPr="00AB327C" w:rsidTr="00DD1CB1">
        <w:tc>
          <w:tcPr>
            <w:tcW w:w="3936" w:type="dxa"/>
          </w:tcPr>
          <w:p w:rsidR="00075ED3" w:rsidRPr="00AB327C" w:rsidRDefault="00075ED3" w:rsidP="00DD1CB1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>Кандидат наук</w:t>
            </w:r>
          </w:p>
        </w:tc>
        <w:tc>
          <w:tcPr>
            <w:tcW w:w="6120" w:type="dxa"/>
          </w:tcPr>
          <w:p w:rsidR="00075ED3" w:rsidRPr="002C5666" w:rsidRDefault="009930C6" w:rsidP="00DD1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75ED3" w:rsidRPr="002C5666">
              <w:rPr>
                <w:b/>
                <w:sz w:val="28"/>
                <w:szCs w:val="28"/>
              </w:rPr>
              <w:t xml:space="preserve">  </w:t>
            </w:r>
          </w:p>
          <w:p w:rsidR="00075ED3" w:rsidRPr="009930C6" w:rsidRDefault="00075ED3" w:rsidP="009930C6">
            <w:pPr>
              <w:jc w:val="center"/>
            </w:pPr>
            <w:r w:rsidRPr="009930C6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9930C6">
              <w:rPr>
                <w:sz w:val="22"/>
                <w:szCs w:val="22"/>
              </w:rPr>
              <w:t>Харзинов</w:t>
            </w:r>
            <w:proofErr w:type="spellEnd"/>
            <w:r w:rsidRPr="009930C6">
              <w:rPr>
                <w:sz w:val="22"/>
                <w:szCs w:val="22"/>
              </w:rPr>
              <w:t xml:space="preserve"> З.Х., </w:t>
            </w:r>
            <w:proofErr w:type="spellStart"/>
            <w:r w:rsidRPr="009930C6">
              <w:rPr>
                <w:sz w:val="22"/>
                <w:szCs w:val="22"/>
              </w:rPr>
              <w:t>Кучменова</w:t>
            </w:r>
            <w:proofErr w:type="spellEnd"/>
            <w:r w:rsidRPr="009930C6">
              <w:rPr>
                <w:sz w:val="22"/>
                <w:szCs w:val="22"/>
              </w:rPr>
              <w:t xml:space="preserve"> Ж.М., </w:t>
            </w:r>
            <w:proofErr w:type="spellStart"/>
            <w:r w:rsidRPr="009930C6">
              <w:rPr>
                <w:sz w:val="22"/>
                <w:szCs w:val="22"/>
              </w:rPr>
              <w:t>Масаева</w:t>
            </w:r>
            <w:proofErr w:type="spellEnd"/>
            <w:r w:rsidRPr="009930C6">
              <w:rPr>
                <w:sz w:val="22"/>
                <w:szCs w:val="22"/>
              </w:rPr>
              <w:t xml:space="preserve"> И.А., </w:t>
            </w:r>
            <w:proofErr w:type="spellStart"/>
            <w:r w:rsidRPr="009930C6">
              <w:rPr>
                <w:sz w:val="22"/>
                <w:szCs w:val="22"/>
              </w:rPr>
              <w:t>Хапаева</w:t>
            </w:r>
            <w:proofErr w:type="spellEnd"/>
            <w:r w:rsidRPr="009930C6">
              <w:rPr>
                <w:sz w:val="22"/>
                <w:szCs w:val="22"/>
              </w:rPr>
              <w:t xml:space="preserve"> Л.В.</w:t>
            </w:r>
            <w:r w:rsidR="009930C6">
              <w:rPr>
                <w:sz w:val="22"/>
                <w:szCs w:val="22"/>
              </w:rPr>
              <w:t xml:space="preserve">, </w:t>
            </w:r>
            <w:proofErr w:type="spellStart"/>
            <w:r w:rsidR="009930C6">
              <w:rPr>
                <w:sz w:val="22"/>
                <w:szCs w:val="22"/>
              </w:rPr>
              <w:t>Кашежев</w:t>
            </w:r>
            <w:proofErr w:type="spellEnd"/>
            <w:r w:rsidR="009930C6">
              <w:rPr>
                <w:sz w:val="22"/>
                <w:szCs w:val="22"/>
              </w:rPr>
              <w:t xml:space="preserve"> А.З.</w:t>
            </w:r>
            <w:r w:rsidRPr="009930C6">
              <w:rPr>
                <w:sz w:val="22"/>
                <w:szCs w:val="22"/>
              </w:rPr>
              <w:t>)</w:t>
            </w:r>
          </w:p>
        </w:tc>
      </w:tr>
      <w:tr w:rsidR="00075ED3" w:rsidRPr="00AB327C" w:rsidTr="00DD1CB1">
        <w:tc>
          <w:tcPr>
            <w:tcW w:w="10056" w:type="dxa"/>
            <w:gridSpan w:val="2"/>
          </w:tcPr>
          <w:p w:rsidR="00075ED3" w:rsidRPr="00AB327C" w:rsidRDefault="00075ED3" w:rsidP="00DD1CB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B327C">
              <w:rPr>
                <w:b/>
                <w:sz w:val="28"/>
                <w:szCs w:val="28"/>
              </w:rPr>
              <w:lastRenderedPageBreak/>
              <w:t>Награждены</w:t>
            </w:r>
            <w:proofErr w:type="gramEnd"/>
            <w:r w:rsidRPr="00AB327C">
              <w:rPr>
                <w:b/>
                <w:sz w:val="28"/>
                <w:szCs w:val="28"/>
              </w:rPr>
              <w:t xml:space="preserve"> грамотами</w:t>
            </w:r>
          </w:p>
        </w:tc>
      </w:tr>
      <w:tr w:rsidR="00075ED3" w:rsidRPr="00AB327C" w:rsidTr="00DD1CB1">
        <w:tc>
          <w:tcPr>
            <w:tcW w:w="3936" w:type="dxa"/>
          </w:tcPr>
          <w:p w:rsidR="00075ED3" w:rsidRPr="00AB327C" w:rsidRDefault="00075ED3" w:rsidP="00DD1CB1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 xml:space="preserve">ПК РФ </w:t>
            </w:r>
          </w:p>
        </w:tc>
        <w:tc>
          <w:tcPr>
            <w:tcW w:w="6120" w:type="dxa"/>
          </w:tcPr>
          <w:p w:rsidR="00075ED3" w:rsidRPr="002C5666" w:rsidRDefault="00075ED3" w:rsidP="00DD1CB1">
            <w:pPr>
              <w:jc w:val="center"/>
              <w:rPr>
                <w:b/>
                <w:sz w:val="28"/>
                <w:szCs w:val="28"/>
              </w:rPr>
            </w:pPr>
            <w:r w:rsidRPr="002C5666">
              <w:rPr>
                <w:b/>
                <w:sz w:val="28"/>
                <w:szCs w:val="28"/>
              </w:rPr>
              <w:t xml:space="preserve">1 </w:t>
            </w:r>
          </w:p>
          <w:p w:rsidR="00075ED3" w:rsidRPr="009930C6" w:rsidRDefault="00075ED3" w:rsidP="009930C6">
            <w:pPr>
              <w:jc w:val="center"/>
            </w:pPr>
            <w:r w:rsidRPr="009930C6">
              <w:rPr>
                <w:sz w:val="22"/>
                <w:szCs w:val="22"/>
              </w:rPr>
              <w:t>(</w:t>
            </w:r>
            <w:proofErr w:type="spellStart"/>
            <w:r w:rsidRPr="009930C6">
              <w:rPr>
                <w:sz w:val="22"/>
                <w:szCs w:val="22"/>
              </w:rPr>
              <w:t>Блажко</w:t>
            </w:r>
            <w:proofErr w:type="spellEnd"/>
            <w:r w:rsidRPr="009930C6">
              <w:rPr>
                <w:sz w:val="22"/>
                <w:szCs w:val="22"/>
              </w:rPr>
              <w:t xml:space="preserve"> Н.А.)</w:t>
            </w:r>
          </w:p>
        </w:tc>
      </w:tr>
      <w:tr w:rsidR="00075ED3" w:rsidRPr="00AB327C" w:rsidTr="00DD1CB1">
        <w:tc>
          <w:tcPr>
            <w:tcW w:w="3936" w:type="dxa"/>
          </w:tcPr>
          <w:p w:rsidR="00075ED3" w:rsidRPr="00AB327C" w:rsidRDefault="00075ED3" w:rsidP="00DD1CB1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>Почетная Грамота Правительства КБР</w:t>
            </w:r>
          </w:p>
        </w:tc>
        <w:tc>
          <w:tcPr>
            <w:tcW w:w="6120" w:type="dxa"/>
          </w:tcPr>
          <w:p w:rsidR="00075ED3" w:rsidRPr="002C5666" w:rsidRDefault="00075ED3" w:rsidP="00DD1CB1">
            <w:pPr>
              <w:jc w:val="center"/>
              <w:rPr>
                <w:b/>
                <w:sz w:val="28"/>
                <w:szCs w:val="28"/>
              </w:rPr>
            </w:pPr>
            <w:r w:rsidRPr="002C5666">
              <w:rPr>
                <w:b/>
                <w:sz w:val="28"/>
                <w:szCs w:val="28"/>
              </w:rPr>
              <w:t xml:space="preserve">1 </w:t>
            </w:r>
          </w:p>
          <w:p w:rsidR="00075ED3" w:rsidRPr="009930C6" w:rsidRDefault="00075ED3" w:rsidP="009930C6">
            <w:pPr>
              <w:jc w:val="center"/>
            </w:pPr>
            <w:r w:rsidRPr="009930C6">
              <w:rPr>
                <w:sz w:val="22"/>
                <w:szCs w:val="22"/>
              </w:rPr>
              <w:t>(Гаджиева Э.А.)</w:t>
            </w:r>
          </w:p>
        </w:tc>
      </w:tr>
      <w:tr w:rsidR="00075ED3" w:rsidRPr="00AB327C" w:rsidTr="00DD1CB1">
        <w:tc>
          <w:tcPr>
            <w:tcW w:w="3936" w:type="dxa"/>
          </w:tcPr>
          <w:p w:rsidR="00075ED3" w:rsidRPr="00AB327C" w:rsidRDefault="00075ED3" w:rsidP="00DD1CB1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>МОН КБР</w:t>
            </w:r>
          </w:p>
        </w:tc>
        <w:tc>
          <w:tcPr>
            <w:tcW w:w="6120" w:type="dxa"/>
          </w:tcPr>
          <w:p w:rsidR="00075ED3" w:rsidRPr="002C5666" w:rsidRDefault="00075ED3" w:rsidP="00DD1CB1">
            <w:pPr>
              <w:jc w:val="center"/>
              <w:rPr>
                <w:b/>
                <w:sz w:val="28"/>
                <w:szCs w:val="28"/>
              </w:rPr>
            </w:pPr>
            <w:r w:rsidRPr="002C5666">
              <w:rPr>
                <w:b/>
                <w:sz w:val="28"/>
                <w:szCs w:val="28"/>
              </w:rPr>
              <w:t>21</w:t>
            </w:r>
          </w:p>
        </w:tc>
      </w:tr>
      <w:tr w:rsidR="00075ED3" w:rsidRPr="00AB327C" w:rsidTr="00DD1CB1">
        <w:tc>
          <w:tcPr>
            <w:tcW w:w="3936" w:type="dxa"/>
          </w:tcPr>
          <w:p w:rsidR="00075ED3" w:rsidRPr="00AB327C" w:rsidRDefault="00075ED3" w:rsidP="00DD1CB1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>Администрации города</w:t>
            </w:r>
          </w:p>
        </w:tc>
        <w:tc>
          <w:tcPr>
            <w:tcW w:w="6120" w:type="dxa"/>
          </w:tcPr>
          <w:p w:rsidR="00075ED3" w:rsidRPr="002C5666" w:rsidRDefault="00075ED3" w:rsidP="00DD1CB1">
            <w:pPr>
              <w:jc w:val="center"/>
              <w:rPr>
                <w:b/>
                <w:sz w:val="28"/>
                <w:szCs w:val="28"/>
              </w:rPr>
            </w:pPr>
            <w:r w:rsidRPr="002C5666">
              <w:rPr>
                <w:b/>
                <w:sz w:val="28"/>
                <w:szCs w:val="28"/>
              </w:rPr>
              <w:t>13</w:t>
            </w:r>
          </w:p>
        </w:tc>
      </w:tr>
      <w:tr w:rsidR="00075ED3" w:rsidRPr="00AB327C" w:rsidTr="00DD1CB1">
        <w:tc>
          <w:tcPr>
            <w:tcW w:w="3936" w:type="dxa"/>
          </w:tcPr>
          <w:p w:rsidR="00075ED3" w:rsidRPr="00AB327C" w:rsidRDefault="00075ED3" w:rsidP="00DD1CB1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>Департамента образования</w:t>
            </w:r>
          </w:p>
        </w:tc>
        <w:tc>
          <w:tcPr>
            <w:tcW w:w="6120" w:type="dxa"/>
          </w:tcPr>
          <w:p w:rsidR="00075ED3" w:rsidRPr="002C5666" w:rsidRDefault="00075ED3" w:rsidP="00DD1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</w:tr>
    </w:tbl>
    <w:p w:rsidR="00CF7094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гимназии проводит действенную работу по привлечению молодых специалистов за счет создани</w:t>
      </w:r>
      <w:r w:rsidR="009930C6">
        <w:rPr>
          <w:sz w:val="28"/>
          <w:szCs w:val="28"/>
        </w:rPr>
        <w:t>я</w:t>
      </w:r>
      <w:r>
        <w:rPr>
          <w:sz w:val="28"/>
          <w:szCs w:val="28"/>
        </w:rPr>
        <w:t xml:space="preserve"> благоприятных условий работы (грамотное распределение учебной нагрузки, максимальное оказание практической методической помощи, стимулирование деятельности).   В 2015-2016 учебном году  педагогический коллектив гимназии пополнился </w:t>
      </w:r>
      <w:r w:rsidR="00583B54">
        <w:rPr>
          <w:sz w:val="28"/>
          <w:szCs w:val="28"/>
        </w:rPr>
        <w:t>8</w:t>
      </w:r>
      <w:r>
        <w:rPr>
          <w:sz w:val="28"/>
          <w:szCs w:val="28"/>
        </w:rPr>
        <w:t xml:space="preserve"> новыми специалистами:</w:t>
      </w:r>
      <w:r w:rsidRPr="0071126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Шуков</w:t>
      </w:r>
      <w:proofErr w:type="spellEnd"/>
      <w:r>
        <w:rPr>
          <w:i/>
          <w:sz w:val="28"/>
          <w:szCs w:val="28"/>
        </w:rPr>
        <w:t xml:space="preserve"> О.Г. – учитель математики, </w:t>
      </w:r>
      <w:proofErr w:type="spellStart"/>
      <w:r>
        <w:rPr>
          <w:i/>
          <w:sz w:val="28"/>
          <w:szCs w:val="28"/>
        </w:rPr>
        <w:t>Соблирова</w:t>
      </w:r>
      <w:proofErr w:type="spellEnd"/>
      <w:r>
        <w:rPr>
          <w:i/>
          <w:sz w:val="28"/>
          <w:szCs w:val="28"/>
        </w:rPr>
        <w:t xml:space="preserve"> Д.М. – учитель русского языка и литературы, </w:t>
      </w:r>
      <w:proofErr w:type="spellStart"/>
      <w:r>
        <w:rPr>
          <w:i/>
          <w:sz w:val="28"/>
          <w:szCs w:val="28"/>
        </w:rPr>
        <w:t>Дохова</w:t>
      </w:r>
      <w:proofErr w:type="spellEnd"/>
      <w:r>
        <w:rPr>
          <w:i/>
          <w:sz w:val="28"/>
          <w:szCs w:val="28"/>
        </w:rPr>
        <w:t xml:space="preserve"> М</w:t>
      </w:r>
      <w:r w:rsidRPr="00711263">
        <w:rPr>
          <w:i/>
          <w:sz w:val="28"/>
          <w:szCs w:val="28"/>
        </w:rPr>
        <w:t>.</w:t>
      </w:r>
      <w:r w:rsidR="009930C6">
        <w:rPr>
          <w:i/>
          <w:sz w:val="28"/>
          <w:szCs w:val="28"/>
        </w:rPr>
        <w:t>М.</w:t>
      </w:r>
      <w:r w:rsidRPr="00711263">
        <w:rPr>
          <w:i/>
          <w:sz w:val="28"/>
          <w:szCs w:val="28"/>
        </w:rPr>
        <w:t xml:space="preserve"> – учител</w:t>
      </w:r>
      <w:r>
        <w:rPr>
          <w:i/>
          <w:sz w:val="28"/>
          <w:szCs w:val="28"/>
        </w:rPr>
        <w:t>ь</w:t>
      </w:r>
      <w:r w:rsidRPr="00711263">
        <w:rPr>
          <w:i/>
          <w:sz w:val="28"/>
          <w:szCs w:val="28"/>
        </w:rPr>
        <w:t xml:space="preserve"> английского языка; </w:t>
      </w:r>
      <w:proofErr w:type="spellStart"/>
      <w:r>
        <w:rPr>
          <w:i/>
          <w:sz w:val="28"/>
          <w:szCs w:val="28"/>
        </w:rPr>
        <w:t>Аталиков</w:t>
      </w:r>
      <w:proofErr w:type="spellEnd"/>
      <w:r>
        <w:rPr>
          <w:i/>
          <w:sz w:val="28"/>
          <w:szCs w:val="28"/>
        </w:rPr>
        <w:t xml:space="preserve"> Х.Х.</w:t>
      </w:r>
      <w:r w:rsidR="009930C6">
        <w:rPr>
          <w:i/>
          <w:sz w:val="28"/>
          <w:szCs w:val="28"/>
        </w:rPr>
        <w:t xml:space="preserve">, </w:t>
      </w:r>
      <w:proofErr w:type="spellStart"/>
      <w:r w:rsidR="009930C6">
        <w:rPr>
          <w:i/>
          <w:sz w:val="28"/>
          <w:szCs w:val="28"/>
        </w:rPr>
        <w:t>Пшеунова</w:t>
      </w:r>
      <w:proofErr w:type="spellEnd"/>
      <w:r w:rsidR="009930C6">
        <w:rPr>
          <w:i/>
          <w:sz w:val="28"/>
          <w:szCs w:val="28"/>
        </w:rPr>
        <w:t xml:space="preserve"> В.А.</w:t>
      </w:r>
      <w:r w:rsidRPr="00711263">
        <w:rPr>
          <w:i/>
          <w:sz w:val="28"/>
          <w:szCs w:val="28"/>
        </w:rPr>
        <w:t xml:space="preserve"> – учител</w:t>
      </w:r>
      <w:r w:rsidR="009930C6">
        <w:rPr>
          <w:i/>
          <w:sz w:val="28"/>
          <w:szCs w:val="28"/>
        </w:rPr>
        <w:t>я</w:t>
      </w:r>
      <w:r w:rsidRPr="00711263">
        <w:rPr>
          <w:i/>
          <w:sz w:val="28"/>
          <w:szCs w:val="28"/>
        </w:rPr>
        <w:t xml:space="preserve"> кабардинского языка и лит</w:t>
      </w:r>
      <w:r>
        <w:rPr>
          <w:i/>
          <w:sz w:val="28"/>
          <w:szCs w:val="28"/>
        </w:rPr>
        <w:t xml:space="preserve">ературы, </w:t>
      </w:r>
      <w:proofErr w:type="spellStart"/>
      <w:r>
        <w:rPr>
          <w:i/>
          <w:sz w:val="28"/>
          <w:szCs w:val="28"/>
        </w:rPr>
        <w:t>Кабардов</w:t>
      </w:r>
      <w:proofErr w:type="spellEnd"/>
      <w:r>
        <w:rPr>
          <w:i/>
          <w:sz w:val="28"/>
          <w:szCs w:val="28"/>
        </w:rPr>
        <w:t xml:space="preserve"> А.К. – учитель истории и обществознания, </w:t>
      </w:r>
      <w:proofErr w:type="spellStart"/>
      <w:r>
        <w:rPr>
          <w:i/>
          <w:sz w:val="28"/>
          <w:szCs w:val="28"/>
        </w:rPr>
        <w:t>Андрхоева</w:t>
      </w:r>
      <w:proofErr w:type="spellEnd"/>
      <w:r>
        <w:rPr>
          <w:i/>
          <w:sz w:val="28"/>
          <w:szCs w:val="28"/>
        </w:rPr>
        <w:t xml:space="preserve"> Л.А. – учитель риторики, </w:t>
      </w:r>
      <w:proofErr w:type="spellStart"/>
      <w:r>
        <w:rPr>
          <w:i/>
          <w:sz w:val="28"/>
          <w:szCs w:val="28"/>
        </w:rPr>
        <w:t>Кашежев</w:t>
      </w:r>
      <w:proofErr w:type="spellEnd"/>
      <w:r>
        <w:rPr>
          <w:i/>
          <w:sz w:val="28"/>
          <w:szCs w:val="28"/>
        </w:rPr>
        <w:t xml:space="preserve"> А.З. (совместитель)</w:t>
      </w:r>
      <w:r w:rsidR="009930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учитель физики. </w:t>
      </w:r>
      <w:r w:rsidR="00583B54" w:rsidRPr="00583B54">
        <w:rPr>
          <w:i/>
          <w:sz w:val="28"/>
          <w:szCs w:val="28"/>
        </w:rPr>
        <w:t>М</w:t>
      </w:r>
      <w:r w:rsidRPr="00583B54">
        <w:rPr>
          <w:i/>
          <w:sz w:val="28"/>
          <w:szCs w:val="28"/>
        </w:rPr>
        <w:t>олодых специалистов за последние два года 17</w:t>
      </w:r>
      <w:r w:rsidR="00583B54" w:rsidRPr="00583B54">
        <w:rPr>
          <w:i/>
          <w:sz w:val="28"/>
          <w:szCs w:val="28"/>
        </w:rPr>
        <w:t xml:space="preserve"> человек</w:t>
      </w:r>
      <w:r w:rsidRPr="00583B54">
        <w:rPr>
          <w:i/>
          <w:sz w:val="28"/>
          <w:szCs w:val="28"/>
        </w:rPr>
        <w:t>.</w:t>
      </w:r>
    </w:p>
    <w:p w:rsidR="00075ED3" w:rsidRDefault="00075ED3" w:rsidP="002C5666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</w:p>
    <w:p w:rsidR="00075ED3" w:rsidRPr="00E20C14" w:rsidRDefault="00075ED3" w:rsidP="002C566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20C14">
        <w:rPr>
          <w:b/>
          <w:bCs/>
          <w:color w:val="000000"/>
          <w:sz w:val="28"/>
          <w:szCs w:val="28"/>
        </w:rPr>
        <w:t>6</w:t>
      </w:r>
      <w:r w:rsidRPr="00E20C14">
        <w:rPr>
          <w:b/>
          <w:color w:val="000000"/>
          <w:sz w:val="28"/>
          <w:szCs w:val="28"/>
        </w:rPr>
        <w:t>. Инфраструктура.</w:t>
      </w:r>
    </w:p>
    <w:p w:rsidR="00075ED3" w:rsidRDefault="00075ED3" w:rsidP="002C566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797"/>
        <w:gridCol w:w="1701"/>
      </w:tblGrid>
      <w:tr w:rsidR="00075ED3" w:rsidTr="009930C6">
        <w:trPr>
          <w:jc w:val="center"/>
        </w:trPr>
        <w:tc>
          <w:tcPr>
            <w:tcW w:w="675" w:type="dxa"/>
          </w:tcPr>
          <w:p w:rsidR="00075ED3" w:rsidRPr="00056BDD" w:rsidRDefault="00075ED3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75ED3" w:rsidRPr="00056BDD" w:rsidRDefault="00075ED3" w:rsidP="009930C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BDD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shd w:val="clear" w:color="auto" w:fill="FFFFFF"/>
          </w:tcPr>
          <w:p w:rsidR="00075ED3" w:rsidRPr="00056BDD" w:rsidRDefault="00075ED3" w:rsidP="00D52A9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5ED3" w:rsidTr="009930C6">
        <w:trPr>
          <w:jc w:val="center"/>
        </w:trPr>
        <w:tc>
          <w:tcPr>
            <w:tcW w:w="675" w:type="dxa"/>
          </w:tcPr>
          <w:p w:rsidR="00075ED3" w:rsidRPr="00056BDD" w:rsidRDefault="00075ED3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075ED3" w:rsidRPr="00056BDD" w:rsidRDefault="00075ED3" w:rsidP="009930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shd w:val="clear" w:color="auto" w:fill="FFFFFF"/>
          </w:tcPr>
          <w:p w:rsidR="00075ED3" w:rsidRPr="00056BDD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0,02ед.</w:t>
            </w:r>
          </w:p>
        </w:tc>
      </w:tr>
      <w:tr w:rsidR="00075ED3" w:rsidTr="009930C6">
        <w:trPr>
          <w:jc w:val="center"/>
        </w:trPr>
        <w:tc>
          <w:tcPr>
            <w:tcW w:w="675" w:type="dxa"/>
          </w:tcPr>
          <w:p w:rsidR="00075ED3" w:rsidRPr="00056BDD" w:rsidRDefault="00075ED3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075ED3" w:rsidRPr="00056BDD" w:rsidRDefault="00075ED3" w:rsidP="009930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состоящего на учете, в расчете на одного учащегося</w:t>
            </w:r>
          </w:p>
        </w:tc>
        <w:tc>
          <w:tcPr>
            <w:tcW w:w="1701" w:type="dxa"/>
            <w:shd w:val="clear" w:color="auto" w:fill="FFFFFF"/>
          </w:tcPr>
          <w:p w:rsidR="00075ED3" w:rsidRPr="00056BDD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4 ед.</w:t>
            </w:r>
          </w:p>
        </w:tc>
      </w:tr>
      <w:tr w:rsidR="00075ED3" w:rsidRPr="00A965CC" w:rsidTr="009930C6">
        <w:trPr>
          <w:jc w:val="center"/>
        </w:trPr>
        <w:tc>
          <w:tcPr>
            <w:tcW w:w="675" w:type="dxa"/>
          </w:tcPr>
          <w:p w:rsidR="00075ED3" w:rsidRPr="00056BDD" w:rsidRDefault="00075ED3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075ED3" w:rsidRPr="00056BDD" w:rsidRDefault="00075ED3" w:rsidP="009930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shd w:val="clear" w:color="auto" w:fill="FFFFFF"/>
          </w:tcPr>
          <w:p w:rsidR="00075ED3" w:rsidRPr="00056BDD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75ED3" w:rsidRPr="00A965CC" w:rsidTr="009930C6">
        <w:trPr>
          <w:jc w:val="center"/>
        </w:trPr>
        <w:tc>
          <w:tcPr>
            <w:tcW w:w="675" w:type="dxa"/>
          </w:tcPr>
          <w:p w:rsidR="00075ED3" w:rsidRPr="00056BDD" w:rsidRDefault="00075ED3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075ED3" w:rsidRPr="00056BDD" w:rsidRDefault="00075ED3" w:rsidP="009930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shd w:val="clear" w:color="auto" w:fill="FFFFFF"/>
          </w:tcPr>
          <w:p w:rsidR="00075ED3" w:rsidRDefault="00075ED3" w:rsidP="00D52A9B">
            <w:r w:rsidRPr="00056BDD">
              <w:rPr>
                <w:sz w:val="28"/>
                <w:szCs w:val="28"/>
              </w:rPr>
              <w:t>да</w:t>
            </w:r>
          </w:p>
        </w:tc>
      </w:tr>
      <w:tr w:rsidR="00075ED3" w:rsidRPr="00A965CC" w:rsidTr="009930C6">
        <w:trPr>
          <w:jc w:val="center"/>
        </w:trPr>
        <w:tc>
          <w:tcPr>
            <w:tcW w:w="675" w:type="dxa"/>
          </w:tcPr>
          <w:p w:rsidR="00075ED3" w:rsidRPr="00056BDD" w:rsidRDefault="00075ED3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797" w:type="dxa"/>
          </w:tcPr>
          <w:p w:rsidR="00075ED3" w:rsidRPr="00056BDD" w:rsidRDefault="00075ED3" w:rsidP="009930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shd w:val="clear" w:color="auto" w:fill="FFFFFF"/>
          </w:tcPr>
          <w:p w:rsidR="00075ED3" w:rsidRDefault="00075ED3" w:rsidP="00D52A9B">
            <w:r w:rsidRPr="00056BDD">
              <w:rPr>
                <w:sz w:val="28"/>
                <w:szCs w:val="28"/>
              </w:rPr>
              <w:t>да</w:t>
            </w:r>
          </w:p>
        </w:tc>
      </w:tr>
      <w:tr w:rsidR="00075ED3" w:rsidTr="009930C6">
        <w:trPr>
          <w:jc w:val="center"/>
        </w:trPr>
        <w:tc>
          <w:tcPr>
            <w:tcW w:w="675" w:type="dxa"/>
          </w:tcPr>
          <w:p w:rsidR="00075ED3" w:rsidRPr="00056BDD" w:rsidRDefault="00075ED3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797" w:type="dxa"/>
          </w:tcPr>
          <w:p w:rsidR="00075ED3" w:rsidRPr="00056BDD" w:rsidRDefault="00075ED3" w:rsidP="009930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056BDD"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75ED3" w:rsidRDefault="00075ED3" w:rsidP="00D52A9B">
            <w:r w:rsidRPr="00056BDD">
              <w:rPr>
                <w:sz w:val="28"/>
                <w:szCs w:val="28"/>
              </w:rPr>
              <w:t>да</w:t>
            </w:r>
          </w:p>
        </w:tc>
      </w:tr>
      <w:tr w:rsidR="00075ED3" w:rsidTr="009930C6">
        <w:trPr>
          <w:jc w:val="center"/>
        </w:trPr>
        <w:tc>
          <w:tcPr>
            <w:tcW w:w="675" w:type="dxa"/>
          </w:tcPr>
          <w:p w:rsidR="00075ED3" w:rsidRPr="00056BDD" w:rsidRDefault="00075ED3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797" w:type="dxa"/>
          </w:tcPr>
          <w:p w:rsidR="00075ED3" w:rsidRPr="00056BDD" w:rsidRDefault="00075ED3" w:rsidP="009930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Оснащение средствами сканирования и распознавания текстов</w:t>
            </w:r>
          </w:p>
        </w:tc>
        <w:tc>
          <w:tcPr>
            <w:tcW w:w="1701" w:type="dxa"/>
            <w:shd w:val="clear" w:color="auto" w:fill="FFFFFF"/>
          </w:tcPr>
          <w:p w:rsidR="00075ED3" w:rsidRDefault="00075ED3" w:rsidP="00D52A9B">
            <w:r w:rsidRPr="00056BDD">
              <w:rPr>
                <w:sz w:val="28"/>
                <w:szCs w:val="28"/>
              </w:rPr>
              <w:t>да</w:t>
            </w:r>
          </w:p>
        </w:tc>
      </w:tr>
      <w:tr w:rsidR="00075ED3" w:rsidRPr="00A965CC" w:rsidTr="009930C6">
        <w:trPr>
          <w:jc w:val="center"/>
        </w:trPr>
        <w:tc>
          <w:tcPr>
            <w:tcW w:w="675" w:type="dxa"/>
          </w:tcPr>
          <w:p w:rsidR="00075ED3" w:rsidRPr="00056BDD" w:rsidRDefault="00075ED3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7797" w:type="dxa"/>
          </w:tcPr>
          <w:p w:rsidR="00075ED3" w:rsidRPr="00056BDD" w:rsidRDefault="00075ED3" w:rsidP="009930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shd w:val="clear" w:color="auto" w:fill="FFFFFF"/>
          </w:tcPr>
          <w:p w:rsidR="00075ED3" w:rsidRDefault="00075ED3" w:rsidP="00D52A9B">
            <w:r w:rsidRPr="00056BDD">
              <w:rPr>
                <w:sz w:val="28"/>
                <w:szCs w:val="28"/>
              </w:rPr>
              <w:t>да</w:t>
            </w:r>
          </w:p>
        </w:tc>
      </w:tr>
      <w:tr w:rsidR="00075ED3" w:rsidTr="009930C6">
        <w:trPr>
          <w:jc w:val="center"/>
        </w:trPr>
        <w:tc>
          <w:tcPr>
            <w:tcW w:w="675" w:type="dxa"/>
          </w:tcPr>
          <w:p w:rsidR="00075ED3" w:rsidRPr="00056BDD" w:rsidRDefault="00075ED3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7797" w:type="dxa"/>
          </w:tcPr>
          <w:p w:rsidR="00075ED3" w:rsidRPr="00056BDD" w:rsidRDefault="00075ED3" w:rsidP="009930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shd w:val="clear" w:color="auto" w:fill="FFFFFF"/>
          </w:tcPr>
          <w:p w:rsidR="00075ED3" w:rsidRDefault="00075ED3" w:rsidP="00D52A9B">
            <w:r w:rsidRPr="00056BDD">
              <w:rPr>
                <w:sz w:val="28"/>
                <w:szCs w:val="28"/>
              </w:rPr>
              <w:t>нет</w:t>
            </w:r>
          </w:p>
        </w:tc>
      </w:tr>
      <w:tr w:rsidR="00075ED3" w:rsidRPr="00A965CC" w:rsidTr="009930C6">
        <w:trPr>
          <w:jc w:val="center"/>
        </w:trPr>
        <w:tc>
          <w:tcPr>
            <w:tcW w:w="675" w:type="dxa"/>
          </w:tcPr>
          <w:p w:rsidR="00075ED3" w:rsidRPr="00056BDD" w:rsidRDefault="00075ED3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075ED3" w:rsidRPr="00056BDD" w:rsidRDefault="00075ED3" w:rsidP="009930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</w:t>
            </w:r>
            <w:r w:rsidRPr="00056BDD">
              <w:rPr>
                <w:rFonts w:ascii="Times New Roman" w:hAnsi="Times New Roman"/>
                <w:sz w:val="28"/>
                <w:szCs w:val="28"/>
              </w:rPr>
              <w:lastRenderedPageBreak/>
              <w:t>Интернетом (не менее 2 Мб/с), в общей численности учащихся</w:t>
            </w:r>
          </w:p>
        </w:tc>
        <w:tc>
          <w:tcPr>
            <w:tcW w:w="1701" w:type="dxa"/>
            <w:shd w:val="clear" w:color="auto" w:fill="FFFFFF"/>
          </w:tcPr>
          <w:p w:rsidR="00075ED3" w:rsidRPr="00A965CC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965CC">
              <w:rPr>
                <w:rFonts w:ascii="Times New Roman" w:hAnsi="Times New Roman"/>
                <w:sz w:val="28"/>
                <w:szCs w:val="28"/>
              </w:rPr>
              <w:lastRenderedPageBreak/>
              <w:t>1632чел./</w:t>
            </w:r>
          </w:p>
          <w:p w:rsidR="00075ED3" w:rsidRPr="00A965CC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965C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075ED3" w:rsidRPr="00A965CC" w:rsidTr="009930C6">
        <w:trPr>
          <w:jc w:val="center"/>
        </w:trPr>
        <w:tc>
          <w:tcPr>
            <w:tcW w:w="675" w:type="dxa"/>
          </w:tcPr>
          <w:p w:rsidR="00075ED3" w:rsidRPr="00056BDD" w:rsidRDefault="00075ED3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797" w:type="dxa"/>
          </w:tcPr>
          <w:p w:rsidR="00075ED3" w:rsidRPr="00056BDD" w:rsidRDefault="00075ED3" w:rsidP="009930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shd w:val="clear" w:color="auto" w:fill="FFFFFF"/>
          </w:tcPr>
          <w:p w:rsidR="00075ED3" w:rsidRPr="00056BDD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1,5 кв</w:t>
            </w:r>
            <w:proofErr w:type="gramStart"/>
            <w:r w:rsidRPr="00056BD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9930C6" w:rsidRDefault="00075ED3" w:rsidP="00892E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075ED3" w:rsidRDefault="00075ED3" w:rsidP="00CF7094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школьной информационной сети созданы и регулярно пополняются:</w:t>
      </w:r>
    </w:p>
    <w:p w:rsidR="00075ED3" w:rsidRDefault="00075ED3" w:rsidP="00B06147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э</w:t>
      </w:r>
      <w:r w:rsidRPr="00DF75B9">
        <w:rPr>
          <w:color w:val="000000"/>
          <w:sz w:val="28"/>
          <w:szCs w:val="28"/>
        </w:rPr>
        <w:t>лектронная почта</w:t>
      </w:r>
      <w:r>
        <w:rPr>
          <w:color w:val="000000"/>
        </w:rPr>
        <w:t xml:space="preserve"> (</w:t>
      </w:r>
      <w:hyperlink r:id="rId11" w:history="1">
        <w:r w:rsidRPr="00D87165">
          <w:rPr>
            <w:rStyle w:val="aa"/>
            <w:sz w:val="28"/>
            <w:szCs w:val="28"/>
            <w:lang w:val="en-US"/>
          </w:rPr>
          <w:t>gimn</w:t>
        </w:r>
        <w:r w:rsidRPr="00D87165">
          <w:rPr>
            <w:rStyle w:val="aa"/>
            <w:sz w:val="28"/>
            <w:szCs w:val="28"/>
          </w:rPr>
          <w:t>14@</w:t>
        </w:r>
        <w:r w:rsidRPr="00D87165">
          <w:rPr>
            <w:rStyle w:val="aa"/>
            <w:sz w:val="28"/>
            <w:szCs w:val="28"/>
            <w:lang w:val="en-US"/>
          </w:rPr>
          <w:t>bk</w:t>
        </w:r>
        <w:r w:rsidRPr="00D87165">
          <w:rPr>
            <w:rStyle w:val="aa"/>
            <w:sz w:val="28"/>
            <w:szCs w:val="28"/>
          </w:rPr>
          <w:t>.</w:t>
        </w:r>
        <w:r w:rsidRPr="00D87165">
          <w:rPr>
            <w:rStyle w:val="aa"/>
            <w:sz w:val="28"/>
            <w:szCs w:val="28"/>
            <w:lang w:val="en-US"/>
          </w:rPr>
          <w:t>ru</w:t>
        </w:r>
      </w:hyperlink>
      <w:r>
        <w:t>)</w:t>
      </w:r>
    </w:p>
    <w:p w:rsidR="00075ED3" w:rsidRDefault="00075ED3" w:rsidP="00B06147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электронный журнал</w:t>
      </w:r>
    </w:p>
    <w:p w:rsidR="00075ED3" w:rsidRPr="007E326A" w:rsidRDefault="00075ED3" w:rsidP="00B06147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официальный сайт гимназии (</w:t>
      </w:r>
      <w:hyperlink r:id="rId12" w:history="1">
        <w:r w:rsidRPr="004047D8">
          <w:rPr>
            <w:rStyle w:val="aa"/>
            <w:sz w:val="28"/>
            <w:szCs w:val="28"/>
            <w:lang w:val="en-US"/>
          </w:rPr>
          <w:t>http</w:t>
        </w:r>
        <w:r w:rsidRPr="00560F24">
          <w:rPr>
            <w:rStyle w:val="aa"/>
            <w:sz w:val="28"/>
            <w:szCs w:val="28"/>
          </w:rPr>
          <w:t>://</w:t>
        </w:r>
        <w:r w:rsidRPr="004047D8">
          <w:rPr>
            <w:rStyle w:val="aa"/>
            <w:sz w:val="28"/>
            <w:szCs w:val="28"/>
            <w:lang w:val="en-US"/>
          </w:rPr>
          <w:t>www</w:t>
        </w:r>
        <w:r w:rsidRPr="00560F24">
          <w:rPr>
            <w:rStyle w:val="aa"/>
            <w:sz w:val="28"/>
            <w:szCs w:val="28"/>
          </w:rPr>
          <w:t>.</w:t>
        </w:r>
        <w:proofErr w:type="spellStart"/>
        <w:r w:rsidRPr="004047D8">
          <w:rPr>
            <w:rStyle w:val="aa"/>
            <w:sz w:val="28"/>
            <w:szCs w:val="28"/>
            <w:lang w:val="en-US"/>
          </w:rPr>
          <w:t>gimnazya</w:t>
        </w:r>
        <w:proofErr w:type="spellEnd"/>
        <w:r w:rsidRPr="00560F24">
          <w:rPr>
            <w:rStyle w:val="aa"/>
            <w:sz w:val="28"/>
            <w:szCs w:val="28"/>
          </w:rPr>
          <w:t>14.</w:t>
        </w:r>
        <w:proofErr w:type="spellStart"/>
        <w:r w:rsidRPr="004047D8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t>)</w:t>
      </w:r>
    </w:p>
    <w:p w:rsidR="00075ED3" w:rsidRPr="007E326A" w:rsidRDefault="00075ED3" w:rsidP="00B06147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7E326A">
        <w:rPr>
          <w:sz w:val="28"/>
          <w:szCs w:val="28"/>
        </w:rPr>
        <w:t>АЦ</w:t>
      </w:r>
      <w:proofErr w:type="gramStart"/>
      <w:r w:rsidRPr="007E326A"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r w:rsidRPr="007E326A">
        <w:rPr>
          <w:sz w:val="28"/>
          <w:szCs w:val="28"/>
        </w:rPr>
        <w:t>Финансы</w:t>
      </w:r>
    </w:p>
    <w:p w:rsidR="00075ED3" w:rsidRPr="00845B97" w:rsidRDefault="00075ED3" w:rsidP="00B06147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7E326A">
        <w:rPr>
          <w:sz w:val="28"/>
          <w:szCs w:val="28"/>
        </w:rPr>
        <w:t>1С: Бухгалтерия, версия 8.0</w:t>
      </w:r>
    </w:p>
    <w:p w:rsidR="00845B97" w:rsidRPr="007E326A" w:rsidRDefault="00845B97" w:rsidP="00CF7094">
      <w:pPr>
        <w:pStyle w:val="a6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75ED3" w:rsidRPr="00C86A48" w:rsidRDefault="00075ED3" w:rsidP="00CF7094">
      <w:pPr>
        <w:pStyle w:val="11"/>
        <w:autoSpaceDE w:val="0"/>
        <w:autoSpaceDN w:val="0"/>
        <w:adjustRightInd w:val="0"/>
        <w:spacing w:after="0"/>
        <w:ind w:left="0" w:firstLine="360"/>
        <w:jc w:val="both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86A48">
        <w:rPr>
          <w:rFonts w:ascii="Times New Roman" w:hAnsi="Times New Roman"/>
          <w:sz w:val="28"/>
          <w:szCs w:val="28"/>
        </w:rPr>
        <w:t>абота электронного журнала была своевременно организована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Мизаушевой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 Г. и Григорьевой А.Е.</w:t>
      </w:r>
      <w:r w:rsidRPr="00C86A48">
        <w:rPr>
          <w:rFonts w:ascii="Times New Roman" w:hAnsi="Times New Roman"/>
          <w:sz w:val="28"/>
          <w:szCs w:val="28"/>
        </w:rPr>
        <w:t xml:space="preserve"> (введен штат сотр</w:t>
      </w:r>
      <w:r>
        <w:rPr>
          <w:rFonts w:ascii="Times New Roman" w:hAnsi="Times New Roman"/>
          <w:sz w:val="28"/>
          <w:szCs w:val="28"/>
        </w:rPr>
        <w:t xml:space="preserve">удников; прикреплены предметы и </w:t>
      </w:r>
      <w:r w:rsidRPr="00C86A48">
        <w:rPr>
          <w:rFonts w:ascii="Times New Roman" w:hAnsi="Times New Roman"/>
          <w:sz w:val="28"/>
          <w:szCs w:val="28"/>
        </w:rPr>
        <w:t>кабинеты, в которых работает педагог</w:t>
      </w:r>
      <w:r>
        <w:rPr>
          <w:rFonts w:ascii="Times New Roman" w:hAnsi="Times New Roman"/>
          <w:sz w:val="28"/>
          <w:szCs w:val="28"/>
        </w:rPr>
        <w:t xml:space="preserve">; вставлено расписание каждого педагога; произведен перевод детей из класса в класс; удалены выбывшие; введены прибывшие учащиеся). Однако, по ряду объективных причин (несогласованность с базой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перебои</w:t>
      </w:r>
      <w:proofErr w:type="gramEnd"/>
      <w:r>
        <w:rPr>
          <w:rFonts w:ascii="Times New Roman" w:hAnsi="Times New Roman"/>
          <w:sz w:val="28"/>
          <w:szCs w:val="28"/>
        </w:rPr>
        <w:t xml:space="preserve"> в работе сети Интернет) не позволили педагогам гимназии системно работать с электронным журналом. </w:t>
      </w:r>
    </w:p>
    <w:p w:rsidR="00075ED3" w:rsidRPr="00560F24" w:rsidRDefault="00075ED3" w:rsidP="002C56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75ED3" w:rsidRPr="00E20C14" w:rsidRDefault="00075ED3" w:rsidP="002C566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20C14">
        <w:rPr>
          <w:b/>
          <w:color w:val="000000"/>
          <w:sz w:val="28"/>
          <w:szCs w:val="28"/>
        </w:rPr>
        <w:t xml:space="preserve">7. Реализация </w:t>
      </w:r>
      <w:proofErr w:type="spellStart"/>
      <w:r w:rsidRPr="00E20C14">
        <w:rPr>
          <w:b/>
          <w:color w:val="000000"/>
          <w:sz w:val="28"/>
          <w:szCs w:val="28"/>
        </w:rPr>
        <w:t>здоровьесберегающих</w:t>
      </w:r>
      <w:proofErr w:type="spellEnd"/>
      <w:r w:rsidRPr="00E20C14">
        <w:rPr>
          <w:b/>
          <w:color w:val="000000"/>
          <w:sz w:val="28"/>
          <w:szCs w:val="28"/>
        </w:rPr>
        <w:t xml:space="preserve"> технологий при осуществлении учебно-воспитательного процесса.</w:t>
      </w:r>
    </w:p>
    <w:p w:rsidR="00075ED3" w:rsidRPr="00E20C14" w:rsidRDefault="00075ED3" w:rsidP="002C566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75ED3" w:rsidRPr="00E20C14" w:rsidRDefault="00075ED3" w:rsidP="002C566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20C14">
        <w:rPr>
          <w:b/>
          <w:color w:val="000000"/>
          <w:sz w:val="28"/>
          <w:szCs w:val="28"/>
        </w:rPr>
        <w:t xml:space="preserve">7.1. </w:t>
      </w:r>
      <w:proofErr w:type="spellStart"/>
      <w:r w:rsidRPr="00E20C14">
        <w:rPr>
          <w:b/>
          <w:color w:val="000000"/>
          <w:sz w:val="28"/>
          <w:szCs w:val="28"/>
        </w:rPr>
        <w:t>Здоровьесберегающие</w:t>
      </w:r>
      <w:proofErr w:type="spellEnd"/>
      <w:r w:rsidRPr="00E20C14">
        <w:rPr>
          <w:b/>
          <w:color w:val="000000"/>
          <w:sz w:val="28"/>
          <w:szCs w:val="28"/>
        </w:rPr>
        <w:t xml:space="preserve"> факторы.</w:t>
      </w:r>
    </w:p>
    <w:p w:rsidR="00075ED3" w:rsidRPr="00B07F25" w:rsidRDefault="00075ED3" w:rsidP="002C566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8"/>
        <w:gridCol w:w="6600"/>
      </w:tblGrid>
      <w:tr w:rsidR="00075ED3" w:rsidTr="000203A5">
        <w:tc>
          <w:tcPr>
            <w:tcW w:w="3468" w:type="dxa"/>
          </w:tcPr>
          <w:p w:rsidR="00075ED3" w:rsidRPr="00056BDD" w:rsidRDefault="00075ED3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56BDD">
              <w:rPr>
                <w:b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056BDD">
              <w:rPr>
                <w:b/>
                <w:color w:val="000000"/>
                <w:sz w:val="28"/>
                <w:szCs w:val="28"/>
              </w:rPr>
              <w:t xml:space="preserve"> факторы, условия</w:t>
            </w:r>
          </w:p>
        </w:tc>
        <w:tc>
          <w:tcPr>
            <w:tcW w:w="6600" w:type="dxa"/>
          </w:tcPr>
          <w:p w:rsidR="00075ED3" w:rsidRPr="00056BDD" w:rsidRDefault="00075ED3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56BDD">
              <w:rPr>
                <w:b/>
                <w:color w:val="000000"/>
                <w:sz w:val="28"/>
                <w:szCs w:val="28"/>
              </w:rPr>
              <w:t>Реализация</w:t>
            </w:r>
          </w:p>
        </w:tc>
      </w:tr>
      <w:tr w:rsidR="00075ED3" w:rsidTr="000203A5">
        <w:tc>
          <w:tcPr>
            <w:tcW w:w="3468" w:type="dxa"/>
          </w:tcPr>
          <w:p w:rsidR="00075ED3" w:rsidRPr="00483F71" w:rsidRDefault="00075ED3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3F71">
              <w:rPr>
                <w:b/>
                <w:color w:val="000000"/>
                <w:sz w:val="28"/>
                <w:szCs w:val="28"/>
              </w:rPr>
              <w:t>Обучение детей с ОВЗ</w:t>
            </w:r>
          </w:p>
        </w:tc>
        <w:tc>
          <w:tcPr>
            <w:tcW w:w="6600" w:type="dxa"/>
          </w:tcPr>
          <w:p w:rsidR="00075ED3" w:rsidRPr="00483F71" w:rsidRDefault="00075ED3" w:rsidP="009930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483F71">
              <w:rPr>
                <w:color w:val="000000"/>
                <w:sz w:val="28"/>
                <w:szCs w:val="28"/>
              </w:rPr>
              <w:t>Оборудованы</w:t>
            </w:r>
            <w:proofErr w:type="gramEnd"/>
            <w:r w:rsidRPr="00483F71">
              <w:rPr>
                <w:color w:val="000000"/>
                <w:sz w:val="28"/>
                <w:szCs w:val="28"/>
              </w:rPr>
              <w:t xml:space="preserve"> пандус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83F71">
              <w:rPr>
                <w:color w:val="000000"/>
                <w:sz w:val="28"/>
                <w:szCs w:val="28"/>
              </w:rPr>
              <w:t>навес, сенсорная комната, санузел.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83F71">
              <w:rPr>
                <w:sz w:val="28"/>
                <w:szCs w:val="28"/>
              </w:rPr>
              <w:t>Приобретены приспособлени</w:t>
            </w:r>
            <w:r w:rsidR="009930C6">
              <w:rPr>
                <w:sz w:val="28"/>
                <w:szCs w:val="28"/>
              </w:rPr>
              <w:t>я</w:t>
            </w:r>
            <w:r w:rsidRPr="00483F71">
              <w:rPr>
                <w:sz w:val="28"/>
                <w:szCs w:val="28"/>
              </w:rPr>
              <w:t xml:space="preserve"> для реабилитации детей, устройство для перемещения, портативный учебный комплекс для работы с текстом и управления различными компонентами информационно-образовательной среды</w:t>
            </w:r>
          </w:p>
        </w:tc>
      </w:tr>
      <w:tr w:rsidR="00075ED3" w:rsidTr="000203A5">
        <w:tc>
          <w:tcPr>
            <w:tcW w:w="3468" w:type="dxa"/>
          </w:tcPr>
          <w:p w:rsidR="00075ED3" w:rsidRPr="009930C6" w:rsidRDefault="00075ED3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30C6">
              <w:rPr>
                <w:b/>
                <w:i/>
                <w:color w:val="000000"/>
                <w:sz w:val="28"/>
                <w:szCs w:val="28"/>
              </w:rPr>
              <w:t>Питьевой режим</w:t>
            </w:r>
          </w:p>
        </w:tc>
        <w:tc>
          <w:tcPr>
            <w:tcW w:w="6600" w:type="dxa"/>
          </w:tcPr>
          <w:p w:rsidR="00075ED3" w:rsidRPr="009930C6" w:rsidRDefault="00C51033" w:rsidP="00C510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930C6">
              <w:rPr>
                <w:color w:val="000000"/>
                <w:sz w:val="28"/>
                <w:szCs w:val="28"/>
              </w:rPr>
              <w:t>Во всех учебных кабинетах у</w:t>
            </w:r>
            <w:r w:rsidR="00075ED3" w:rsidRPr="009930C6">
              <w:rPr>
                <w:color w:val="000000"/>
                <w:sz w:val="28"/>
                <w:szCs w:val="28"/>
              </w:rPr>
              <w:t xml:space="preserve">становлены </w:t>
            </w:r>
            <w:proofErr w:type="spellStart"/>
            <w:r w:rsidR="00075ED3" w:rsidRPr="009930C6">
              <w:rPr>
                <w:color w:val="000000"/>
                <w:sz w:val="28"/>
                <w:szCs w:val="28"/>
              </w:rPr>
              <w:t>кулеры</w:t>
            </w:r>
            <w:proofErr w:type="spellEnd"/>
            <w:r w:rsidRPr="009930C6">
              <w:rPr>
                <w:color w:val="000000"/>
                <w:sz w:val="28"/>
                <w:szCs w:val="28"/>
              </w:rPr>
              <w:t>, дозаторы воды.</w:t>
            </w:r>
          </w:p>
        </w:tc>
      </w:tr>
      <w:tr w:rsidR="00075ED3" w:rsidTr="000203A5">
        <w:tc>
          <w:tcPr>
            <w:tcW w:w="3468" w:type="dxa"/>
          </w:tcPr>
          <w:p w:rsidR="00075ED3" w:rsidRPr="008B5C7B" w:rsidRDefault="00075ED3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>Освещенность</w:t>
            </w:r>
          </w:p>
        </w:tc>
        <w:tc>
          <w:tcPr>
            <w:tcW w:w="6600" w:type="dxa"/>
          </w:tcPr>
          <w:p w:rsidR="00075ED3" w:rsidRPr="00056BDD" w:rsidRDefault="00075ED3" w:rsidP="00845B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6BDD">
              <w:rPr>
                <w:color w:val="000000"/>
                <w:sz w:val="28"/>
                <w:szCs w:val="28"/>
              </w:rPr>
              <w:t>Во всех помещениях гимназии лампы дне</w:t>
            </w:r>
            <w:r>
              <w:rPr>
                <w:color w:val="000000"/>
                <w:sz w:val="28"/>
                <w:szCs w:val="28"/>
              </w:rPr>
              <w:t>вного света в рабочем состоянии.</w:t>
            </w:r>
            <w:r w:rsidRPr="00056BDD">
              <w:rPr>
                <w:color w:val="000000"/>
                <w:sz w:val="28"/>
                <w:szCs w:val="28"/>
              </w:rPr>
              <w:t xml:space="preserve"> Уровень освещенности соответствует санитарным нормам.</w:t>
            </w:r>
          </w:p>
        </w:tc>
      </w:tr>
      <w:tr w:rsidR="00075ED3" w:rsidTr="000203A5">
        <w:tc>
          <w:tcPr>
            <w:tcW w:w="3468" w:type="dxa"/>
          </w:tcPr>
          <w:p w:rsidR="00075ED3" w:rsidRPr="008B5C7B" w:rsidRDefault="00075ED3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>Соответствие мебели</w:t>
            </w:r>
          </w:p>
        </w:tc>
        <w:tc>
          <w:tcPr>
            <w:tcW w:w="6600" w:type="dxa"/>
          </w:tcPr>
          <w:p w:rsidR="00075ED3" w:rsidRPr="00056BDD" w:rsidRDefault="00075ED3" w:rsidP="00845B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6BDD">
              <w:rPr>
                <w:color w:val="000000"/>
                <w:sz w:val="28"/>
                <w:szCs w:val="28"/>
              </w:rPr>
              <w:t>Мебель соответствует санитарным нормам.</w:t>
            </w:r>
          </w:p>
        </w:tc>
      </w:tr>
      <w:tr w:rsidR="00075ED3" w:rsidTr="000203A5">
        <w:tc>
          <w:tcPr>
            <w:tcW w:w="3468" w:type="dxa"/>
          </w:tcPr>
          <w:p w:rsidR="00075ED3" w:rsidRPr="008B5C7B" w:rsidRDefault="00075ED3" w:rsidP="00845B97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 xml:space="preserve">Современное компьютерное </w:t>
            </w:r>
            <w:r w:rsidRPr="008B5C7B">
              <w:rPr>
                <w:b/>
                <w:i/>
                <w:color w:val="000000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6600" w:type="dxa"/>
          </w:tcPr>
          <w:p w:rsidR="00075ED3" w:rsidRPr="00056BDD" w:rsidRDefault="00075ED3" w:rsidP="00845B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6BDD">
              <w:rPr>
                <w:color w:val="000000"/>
                <w:sz w:val="28"/>
                <w:szCs w:val="28"/>
              </w:rPr>
              <w:lastRenderedPageBreak/>
              <w:t xml:space="preserve">В гимназии 2 </w:t>
            </w:r>
            <w:proofErr w:type="gramStart"/>
            <w:r w:rsidRPr="00056BDD">
              <w:rPr>
                <w:color w:val="000000"/>
                <w:sz w:val="28"/>
                <w:szCs w:val="28"/>
              </w:rPr>
              <w:t>компьютерных</w:t>
            </w:r>
            <w:proofErr w:type="gramEnd"/>
            <w:r w:rsidRPr="00056BDD">
              <w:rPr>
                <w:color w:val="000000"/>
                <w:sz w:val="28"/>
                <w:szCs w:val="28"/>
              </w:rPr>
              <w:t xml:space="preserve"> класса. Автоматизированное рабочее место у </w:t>
            </w:r>
            <w:r>
              <w:rPr>
                <w:color w:val="000000"/>
                <w:sz w:val="28"/>
                <w:szCs w:val="28"/>
              </w:rPr>
              <w:t xml:space="preserve">всех учителей </w:t>
            </w:r>
            <w:r>
              <w:rPr>
                <w:color w:val="000000"/>
                <w:sz w:val="28"/>
                <w:szCs w:val="28"/>
              </w:rPr>
              <w:lastRenderedPageBreak/>
              <w:t>начальных классов (12 кабинетов: №№ 1-6, 17-22), в кабинетах математики (4 кабинета: №№ 35-38), в кабинете биологии (№ 40), в кабинете истории (№ 14), в кабинете географии (№12), в кабинете русского языка (№ 34)</w:t>
            </w:r>
          </w:p>
        </w:tc>
      </w:tr>
      <w:tr w:rsidR="00075ED3" w:rsidTr="000203A5">
        <w:tc>
          <w:tcPr>
            <w:tcW w:w="3468" w:type="dxa"/>
          </w:tcPr>
          <w:p w:rsidR="00075ED3" w:rsidRPr="008B5C7B" w:rsidRDefault="00075ED3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Питание </w:t>
            </w:r>
            <w:proofErr w:type="gramStart"/>
            <w:r w:rsidRPr="008B5C7B">
              <w:rPr>
                <w:b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600" w:type="dxa"/>
          </w:tcPr>
          <w:p w:rsidR="00075ED3" w:rsidRPr="00056BDD" w:rsidRDefault="00075ED3" w:rsidP="00845B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6BDD">
              <w:rPr>
                <w:color w:val="000000"/>
                <w:sz w:val="28"/>
                <w:szCs w:val="28"/>
              </w:rPr>
              <w:t xml:space="preserve">Бесплатным питанием обеспечены все обучающиеся 1-4 классов и учащиеся, относящиеся к льготной категории. </w:t>
            </w:r>
            <w:proofErr w:type="gramStart"/>
            <w:r w:rsidRPr="00056BDD"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 w:rsidRPr="00056BDD">
              <w:rPr>
                <w:color w:val="000000"/>
                <w:sz w:val="28"/>
                <w:szCs w:val="28"/>
              </w:rPr>
              <w:t>, посещающие ГПД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56BDD">
              <w:rPr>
                <w:color w:val="000000"/>
                <w:sz w:val="28"/>
                <w:szCs w:val="28"/>
              </w:rPr>
              <w:t xml:space="preserve"> обеспечиваются </w:t>
            </w:r>
            <w:r>
              <w:rPr>
                <w:color w:val="000000"/>
                <w:sz w:val="28"/>
                <w:szCs w:val="28"/>
              </w:rPr>
              <w:t>дву</w:t>
            </w:r>
            <w:r w:rsidRPr="00056BDD">
              <w:rPr>
                <w:color w:val="000000"/>
                <w:sz w:val="28"/>
                <w:szCs w:val="28"/>
              </w:rPr>
              <w:t>хразовым питанием.</w:t>
            </w:r>
          </w:p>
        </w:tc>
      </w:tr>
      <w:tr w:rsidR="00075ED3" w:rsidTr="000203A5">
        <w:tc>
          <w:tcPr>
            <w:tcW w:w="3468" w:type="dxa"/>
          </w:tcPr>
          <w:p w:rsidR="00075ED3" w:rsidRPr="008B5C7B" w:rsidRDefault="00075ED3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>Проветривание</w:t>
            </w:r>
          </w:p>
        </w:tc>
        <w:tc>
          <w:tcPr>
            <w:tcW w:w="6600" w:type="dxa"/>
          </w:tcPr>
          <w:p w:rsidR="00075ED3" w:rsidRPr="00056BDD" w:rsidRDefault="00075ED3" w:rsidP="007B41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6BDD">
              <w:rPr>
                <w:color w:val="000000"/>
                <w:sz w:val="28"/>
                <w:szCs w:val="28"/>
              </w:rPr>
              <w:t>Проветривание осуществляется регулярно.</w:t>
            </w:r>
          </w:p>
        </w:tc>
      </w:tr>
      <w:tr w:rsidR="00075ED3" w:rsidTr="000203A5">
        <w:tc>
          <w:tcPr>
            <w:tcW w:w="3468" w:type="dxa"/>
          </w:tcPr>
          <w:p w:rsidR="00075ED3" w:rsidRPr="008B5C7B" w:rsidRDefault="00075ED3" w:rsidP="00845B97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>Наличие зон двигательной активности</w:t>
            </w:r>
          </w:p>
        </w:tc>
        <w:tc>
          <w:tcPr>
            <w:tcW w:w="6600" w:type="dxa"/>
          </w:tcPr>
          <w:p w:rsidR="00075ED3" w:rsidRPr="00056BDD" w:rsidRDefault="00075ED3" w:rsidP="007B41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56BDD">
              <w:rPr>
                <w:color w:val="000000"/>
                <w:sz w:val="28"/>
                <w:szCs w:val="28"/>
              </w:rPr>
              <w:t xml:space="preserve">2 спортивных зала, </w:t>
            </w:r>
            <w:r>
              <w:rPr>
                <w:color w:val="000000"/>
                <w:sz w:val="28"/>
                <w:szCs w:val="28"/>
              </w:rPr>
              <w:t xml:space="preserve">1 танцевальный зал, </w:t>
            </w:r>
            <w:r w:rsidRPr="00056BDD">
              <w:rPr>
                <w:color w:val="000000"/>
                <w:sz w:val="28"/>
                <w:szCs w:val="28"/>
              </w:rPr>
              <w:t>коридоры на этаж</w:t>
            </w:r>
            <w:r>
              <w:rPr>
                <w:color w:val="000000"/>
                <w:sz w:val="28"/>
                <w:szCs w:val="28"/>
              </w:rPr>
              <w:t xml:space="preserve">ах, баскетбольная площадка, спортивные комплексы, поле для мини футбола. </w:t>
            </w:r>
            <w:proofErr w:type="gramEnd"/>
          </w:p>
        </w:tc>
      </w:tr>
      <w:tr w:rsidR="00075ED3" w:rsidTr="000203A5">
        <w:tc>
          <w:tcPr>
            <w:tcW w:w="3468" w:type="dxa"/>
          </w:tcPr>
          <w:p w:rsidR="00075ED3" w:rsidRPr="008B5C7B" w:rsidRDefault="00075ED3" w:rsidP="00845B97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>Расписание с учетом шкалы трудности предметов</w:t>
            </w:r>
          </w:p>
        </w:tc>
        <w:tc>
          <w:tcPr>
            <w:tcW w:w="6600" w:type="dxa"/>
          </w:tcPr>
          <w:p w:rsidR="00075ED3" w:rsidRPr="00056BDD" w:rsidRDefault="00075ED3" w:rsidP="007B41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Соблюдается по мере возможности</w:t>
            </w:r>
          </w:p>
        </w:tc>
      </w:tr>
      <w:tr w:rsidR="00075ED3" w:rsidTr="000203A5">
        <w:tc>
          <w:tcPr>
            <w:tcW w:w="3468" w:type="dxa"/>
          </w:tcPr>
          <w:p w:rsidR="00075ED3" w:rsidRPr="008B5C7B" w:rsidRDefault="00075ED3" w:rsidP="00845B97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8B5C7B">
              <w:rPr>
                <w:b/>
                <w:i/>
                <w:color w:val="000000"/>
                <w:sz w:val="28"/>
                <w:szCs w:val="28"/>
              </w:rPr>
              <w:t>ДО</w:t>
            </w:r>
            <w:proofErr w:type="gramEnd"/>
            <w:r w:rsidRPr="008B5C7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B5C7B">
              <w:rPr>
                <w:b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B5C7B">
              <w:rPr>
                <w:b/>
                <w:i/>
                <w:color w:val="000000"/>
                <w:sz w:val="28"/>
                <w:szCs w:val="28"/>
              </w:rPr>
              <w:t xml:space="preserve"> учетом состояния здоровья и личных интересов обучающегося</w:t>
            </w:r>
          </w:p>
        </w:tc>
        <w:tc>
          <w:tcPr>
            <w:tcW w:w="6600" w:type="dxa"/>
          </w:tcPr>
          <w:p w:rsidR="00075ED3" w:rsidRPr="00056BDD" w:rsidRDefault="00075ED3" w:rsidP="007B41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6BDD">
              <w:rPr>
                <w:color w:val="000000"/>
                <w:sz w:val="28"/>
                <w:szCs w:val="28"/>
              </w:rPr>
              <w:t>Представлено кружками и секциями различной направленности.</w:t>
            </w:r>
          </w:p>
        </w:tc>
      </w:tr>
      <w:tr w:rsidR="00075ED3" w:rsidTr="000203A5">
        <w:tc>
          <w:tcPr>
            <w:tcW w:w="3468" w:type="dxa"/>
          </w:tcPr>
          <w:p w:rsidR="00075ED3" w:rsidRPr="008B5C7B" w:rsidRDefault="00075ED3" w:rsidP="00845B97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 xml:space="preserve">Оптимальный режим двигательной </w:t>
            </w:r>
            <w:r w:rsidR="00845B97">
              <w:rPr>
                <w:b/>
                <w:i/>
                <w:color w:val="000000"/>
                <w:sz w:val="28"/>
                <w:szCs w:val="28"/>
              </w:rPr>
              <w:t>а</w:t>
            </w:r>
            <w:r w:rsidRPr="008B5C7B">
              <w:rPr>
                <w:b/>
                <w:i/>
                <w:color w:val="000000"/>
                <w:sz w:val="28"/>
                <w:szCs w:val="28"/>
              </w:rPr>
              <w:t>ктивности</w:t>
            </w:r>
          </w:p>
        </w:tc>
        <w:tc>
          <w:tcPr>
            <w:tcW w:w="6600" w:type="dxa"/>
          </w:tcPr>
          <w:p w:rsidR="00075ED3" w:rsidRPr="00056BDD" w:rsidRDefault="00075ED3" w:rsidP="007B41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часа в неделю «Ф</w:t>
            </w:r>
            <w:r w:rsidRPr="00056BDD">
              <w:rPr>
                <w:color w:val="000000"/>
                <w:sz w:val="28"/>
                <w:szCs w:val="28"/>
              </w:rPr>
              <w:t>изическая культура</w:t>
            </w:r>
            <w:r>
              <w:rPr>
                <w:color w:val="000000"/>
                <w:sz w:val="28"/>
                <w:szCs w:val="28"/>
              </w:rPr>
              <w:t>» с 5</w:t>
            </w:r>
            <w:r w:rsidRPr="00056BDD">
              <w:rPr>
                <w:color w:val="000000"/>
                <w:sz w:val="28"/>
                <w:szCs w:val="28"/>
              </w:rPr>
              <w:t xml:space="preserve">-11 класс; </w:t>
            </w:r>
            <w:r>
              <w:rPr>
                <w:color w:val="000000"/>
                <w:sz w:val="28"/>
                <w:szCs w:val="28"/>
              </w:rPr>
              <w:t>2 часа в неделю «Ф</w:t>
            </w:r>
            <w:r w:rsidRPr="00056BDD">
              <w:rPr>
                <w:color w:val="000000"/>
                <w:sz w:val="28"/>
                <w:szCs w:val="28"/>
              </w:rPr>
              <w:t>изическая культура</w:t>
            </w:r>
            <w:r>
              <w:rPr>
                <w:color w:val="000000"/>
                <w:sz w:val="28"/>
                <w:szCs w:val="28"/>
              </w:rPr>
              <w:t>» с 1-4</w:t>
            </w:r>
            <w:r w:rsidRPr="00056BDD">
              <w:rPr>
                <w:color w:val="000000"/>
                <w:sz w:val="28"/>
                <w:szCs w:val="28"/>
              </w:rPr>
              <w:t xml:space="preserve"> класс; </w:t>
            </w:r>
            <w:r>
              <w:rPr>
                <w:color w:val="000000"/>
                <w:sz w:val="28"/>
                <w:szCs w:val="28"/>
              </w:rPr>
              <w:t xml:space="preserve">1 час «Ритмики» в 1-4-х классах, </w:t>
            </w:r>
            <w:r w:rsidRPr="00056BDD">
              <w:rPr>
                <w:color w:val="000000"/>
                <w:sz w:val="28"/>
                <w:szCs w:val="28"/>
              </w:rPr>
              <w:t>физкультминутки; динамический час в ГПД.</w:t>
            </w:r>
          </w:p>
        </w:tc>
      </w:tr>
      <w:tr w:rsidR="00075ED3" w:rsidTr="000203A5">
        <w:tc>
          <w:tcPr>
            <w:tcW w:w="3468" w:type="dxa"/>
          </w:tcPr>
          <w:p w:rsidR="00075ED3" w:rsidRPr="008B5C7B" w:rsidRDefault="00075ED3" w:rsidP="00845B97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>Включение вопросов ЗОЖ в учебные предметы и воспитательную работу</w:t>
            </w:r>
          </w:p>
        </w:tc>
        <w:tc>
          <w:tcPr>
            <w:tcW w:w="6600" w:type="dxa"/>
          </w:tcPr>
          <w:p w:rsidR="00075ED3" w:rsidRPr="00056BDD" w:rsidRDefault="00075ED3" w:rsidP="007B41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6BDD">
              <w:rPr>
                <w:color w:val="000000"/>
                <w:sz w:val="28"/>
                <w:szCs w:val="28"/>
              </w:rPr>
              <w:t>Окружающий мир в 1-4 классах, биология, ОБЖ, физическая культура, классные часы, тематические мероприятия.</w:t>
            </w:r>
          </w:p>
        </w:tc>
      </w:tr>
      <w:tr w:rsidR="00075ED3" w:rsidTr="000203A5">
        <w:tc>
          <w:tcPr>
            <w:tcW w:w="3468" w:type="dxa"/>
          </w:tcPr>
          <w:p w:rsidR="00075ED3" w:rsidRPr="008B5C7B" w:rsidRDefault="00075ED3" w:rsidP="00845B97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>Психологическое сопровождение</w:t>
            </w:r>
          </w:p>
        </w:tc>
        <w:tc>
          <w:tcPr>
            <w:tcW w:w="6600" w:type="dxa"/>
          </w:tcPr>
          <w:p w:rsidR="00075ED3" w:rsidRPr="00056BDD" w:rsidRDefault="00075ED3" w:rsidP="007B41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6BDD">
              <w:rPr>
                <w:color w:val="000000"/>
                <w:sz w:val="28"/>
                <w:szCs w:val="28"/>
              </w:rPr>
              <w:t xml:space="preserve">Педагог-психолог ведет работу со всеми обучающимися 1-11 классов. Отдельно по запросу педагогов проводятся диагностики, направленные на мотивацию, изучение уровня познавательной активности, </w:t>
            </w:r>
            <w:proofErr w:type="spellStart"/>
            <w:r w:rsidRPr="00056BDD">
              <w:rPr>
                <w:color w:val="000000"/>
                <w:sz w:val="28"/>
                <w:szCs w:val="28"/>
              </w:rPr>
              <w:t>предпрофильную</w:t>
            </w:r>
            <w:proofErr w:type="spellEnd"/>
            <w:r w:rsidRPr="00056BDD">
              <w:rPr>
                <w:color w:val="000000"/>
                <w:sz w:val="28"/>
                <w:szCs w:val="28"/>
              </w:rPr>
              <w:t xml:space="preserve"> подготовку, выявление интересов и склонностей; по запросу родителей организуются консультации.</w:t>
            </w:r>
          </w:p>
        </w:tc>
      </w:tr>
      <w:tr w:rsidR="00075ED3" w:rsidTr="000203A5">
        <w:tc>
          <w:tcPr>
            <w:tcW w:w="3468" w:type="dxa"/>
          </w:tcPr>
          <w:p w:rsidR="00075ED3" w:rsidRPr="008B5C7B" w:rsidRDefault="00075ED3" w:rsidP="00845B97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>Мониторинги состояния здоровья</w:t>
            </w:r>
          </w:p>
        </w:tc>
        <w:tc>
          <w:tcPr>
            <w:tcW w:w="6600" w:type="dxa"/>
          </w:tcPr>
          <w:p w:rsidR="00075ED3" w:rsidRPr="00056BDD" w:rsidRDefault="00075ED3" w:rsidP="007B41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6BDD">
              <w:rPr>
                <w:color w:val="000000"/>
                <w:sz w:val="28"/>
                <w:szCs w:val="28"/>
              </w:rPr>
              <w:t>Психологический климат в классе, диспансеризация, мониторинг заболеваемости, групп здоровья, медицинский кабинет.</w:t>
            </w:r>
          </w:p>
        </w:tc>
      </w:tr>
      <w:tr w:rsidR="00075ED3" w:rsidTr="000203A5">
        <w:tc>
          <w:tcPr>
            <w:tcW w:w="3468" w:type="dxa"/>
          </w:tcPr>
          <w:p w:rsidR="00075ED3" w:rsidRPr="008B5C7B" w:rsidRDefault="00075ED3" w:rsidP="00845B97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>Лекторий</w:t>
            </w:r>
          </w:p>
        </w:tc>
        <w:tc>
          <w:tcPr>
            <w:tcW w:w="6600" w:type="dxa"/>
          </w:tcPr>
          <w:p w:rsidR="00075ED3" w:rsidRPr="00056BDD" w:rsidRDefault="00075ED3" w:rsidP="007B41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6BDD">
              <w:rPr>
                <w:color w:val="000000"/>
                <w:sz w:val="28"/>
                <w:szCs w:val="28"/>
              </w:rPr>
              <w:t xml:space="preserve">Проводятся встречи обучающихся с социальными работниками, представителями управления внутренних дел. </w:t>
            </w:r>
          </w:p>
        </w:tc>
      </w:tr>
    </w:tbl>
    <w:p w:rsidR="00E20C14" w:rsidRDefault="00E20C14" w:rsidP="00845B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75ED3" w:rsidRPr="00E20C14" w:rsidRDefault="00075ED3" w:rsidP="00845B9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20C14">
        <w:rPr>
          <w:b/>
          <w:color w:val="000000"/>
          <w:sz w:val="28"/>
          <w:szCs w:val="28"/>
        </w:rPr>
        <w:t>7.2. Медицинское обслуживание</w:t>
      </w:r>
    </w:p>
    <w:p w:rsidR="00075ED3" w:rsidRDefault="00075ED3" w:rsidP="00CF709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5217A">
        <w:rPr>
          <w:color w:val="000000"/>
          <w:sz w:val="28"/>
          <w:szCs w:val="28"/>
        </w:rPr>
        <w:tab/>
        <w:t xml:space="preserve">В гимназии имеются </w:t>
      </w:r>
      <w:r>
        <w:rPr>
          <w:color w:val="000000"/>
          <w:sz w:val="28"/>
          <w:szCs w:val="28"/>
        </w:rPr>
        <w:t xml:space="preserve">лицензированные </w:t>
      </w:r>
      <w:r w:rsidRPr="0015217A">
        <w:rPr>
          <w:color w:val="000000"/>
          <w:sz w:val="28"/>
          <w:szCs w:val="28"/>
        </w:rPr>
        <w:t xml:space="preserve">медицинский, процедурный, стоматологический кабинеты. Медицинское обслуживание осуществляется </w:t>
      </w:r>
      <w:r w:rsidRPr="0015217A">
        <w:rPr>
          <w:color w:val="000000"/>
          <w:sz w:val="28"/>
          <w:szCs w:val="28"/>
        </w:rPr>
        <w:lastRenderedPageBreak/>
        <w:t xml:space="preserve">медицинской сестрой. Согласно плану детской поликлиники осуществляется диспансеризация </w:t>
      </w:r>
      <w:proofErr w:type="gramStart"/>
      <w:r w:rsidRPr="0015217A">
        <w:rPr>
          <w:color w:val="000000"/>
          <w:sz w:val="28"/>
          <w:szCs w:val="28"/>
        </w:rPr>
        <w:t>обучающихся</w:t>
      </w:r>
      <w:proofErr w:type="gramEnd"/>
      <w:r w:rsidRPr="0015217A">
        <w:rPr>
          <w:color w:val="000000"/>
          <w:sz w:val="28"/>
          <w:szCs w:val="28"/>
        </w:rPr>
        <w:t xml:space="preserve"> гимназии. Проводятся прививки по возрасту. </w:t>
      </w:r>
    </w:p>
    <w:p w:rsidR="00075ED3" w:rsidRPr="0015217A" w:rsidRDefault="00075ED3" w:rsidP="00CF709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(№ ЛО – 07-01-000646 от 06.06.14г.; № ЛО- 07-01-000621 от 14.04.14г.)</w:t>
      </w:r>
    </w:p>
    <w:p w:rsidR="00075ED3" w:rsidRDefault="00075ED3" w:rsidP="00845B9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</w:p>
    <w:p w:rsidR="00845B97" w:rsidRDefault="00845B97" w:rsidP="00845B9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</w:p>
    <w:p w:rsidR="00075ED3" w:rsidRPr="00E20C14" w:rsidRDefault="00075ED3" w:rsidP="00845B9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20C14">
        <w:rPr>
          <w:b/>
          <w:bCs/>
          <w:color w:val="000000"/>
          <w:sz w:val="28"/>
          <w:szCs w:val="28"/>
        </w:rPr>
        <w:t>8. Организация и содержание образовательного процесса</w:t>
      </w:r>
    </w:p>
    <w:p w:rsidR="00075ED3" w:rsidRPr="00E20C14" w:rsidRDefault="00075ED3" w:rsidP="00845B9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20C14">
        <w:rPr>
          <w:b/>
          <w:bCs/>
          <w:color w:val="000000"/>
          <w:sz w:val="28"/>
          <w:szCs w:val="28"/>
        </w:rPr>
        <w:t>8.1. Количественный состав образовательного учреждения</w:t>
      </w:r>
    </w:p>
    <w:p w:rsidR="00075ED3" w:rsidRDefault="00075ED3" w:rsidP="00845B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075ED3" w:rsidRPr="003E4AEE" w:rsidRDefault="00075ED3" w:rsidP="00845B9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E4AEE">
        <w:rPr>
          <w:bCs/>
          <w:color w:val="000000"/>
          <w:sz w:val="28"/>
          <w:szCs w:val="28"/>
        </w:rPr>
        <w:t xml:space="preserve">Сравнительный анализ количественного состава учащихся </w:t>
      </w:r>
    </w:p>
    <w:p w:rsidR="00075ED3" w:rsidRPr="003E4AEE" w:rsidRDefault="00075ED3" w:rsidP="00845B9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E4AEE">
        <w:rPr>
          <w:bCs/>
          <w:color w:val="000000"/>
          <w:sz w:val="28"/>
          <w:szCs w:val="28"/>
        </w:rPr>
        <w:t>за последние три года</w:t>
      </w:r>
    </w:p>
    <w:p w:rsidR="00075ED3" w:rsidRDefault="00075ED3" w:rsidP="00845B9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134"/>
        <w:gridCol w:w="992"/>
        <w:gridCol w:w="1134"/>
        <w:gridCol w:w="992"/>
        <w:gridCol w:w="1134"/>
        <w:gridCol w:w="993"/>
        <w:gridCol w:w="1134"/>
        <w:gridCol w:w="993"/>
      </w:tblGrid>
      <w:tr w:rsidR="00075ED3" w:rsidTr="00845B97">
        <w:tc>
          <w:tcPr>
            <w:tcW w:w="1843" w:type="dxa"/>
            <w:vMerge w:val="restart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Ступени образования</w:t>
            </w:r>
          </w:p>
        </w:tc>
        <w:tc>
          <w:tcPr>
            <w:tcW w:w="2126" w:type="dxa"/>
            <w:gridSpan w:val="2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2012-2013</w:t>
            </w:r>
          </w:p>
        </w:tc>
        <w:tc>
          <w:tcPr>
            <w:tcW w:w="2126" w:type="dxa"/>
            <w:gridSpan w:val="2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2013-2014</w:t>
            </w:r>
          </w:p>
        </w:tc>
        <w:tc>
          <w:tcPr>
            <w:tcW w:w="2127" w:type="dxa"/>
            <w:gridSpan w:val="2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2014-2015</w:t>
            </w:r>
          </w:p>
        </w:tc>
        <w:tc>
          <w:tcPr>
            <w:tcW w:w="2127" w:type="dxa"/>
            <w:gridSpan w:val="2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2015-2016</w:t>
            </w:r>
          </w:p>
        </w:tc>
      </w:tr>
      <w:tr w:rsidR="00075ED3" w:rsidTr="00845B97">
        <w:trPr>
          <w:trHeight w:val="505"/>
        </w:trPr>
        <w:tc>
          <w:tcPr>
            <w:tcW w:w="1843" w:type="dxa"/>
            <w:vMerge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кол-во классов</w:t>
            </w:r>
          </w:p>
        </w:tc>
        <w:tc>
          <w:tcPr>
            <w:tcW w:w="992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кол-во детей</w:t>
            </w:r>
          </w:p>
        </w:tc>
        <w:tc>
          <w:tcPr>
            <w:tcW w:w="1134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кол-во классов</w:t>
            </w:r>
          </w:p>
        </w:tc>
        <w:tc>
          <w:tcPr>
            <w:tcW w:w="992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кол-во детей</w:t>
            </w:r>
          </w:p>
        </w:tc>
        <w:tc>
          <w:tcPr>
            <w:tcW w:w="1134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кол-во классов</w:t>
            </w:r>
          </w:p>
        </w:tc>
        <w:tc>
          <w:tcPr>
            <w:tcW w:w="993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кол-во детей</w:t>
            </w:r>
          </w:p>
        </w:tc>
        <w:tc>
          <w:tcPr>
            <w:tcW w:w="1134" w:type="dxa"/>
          </w:tcPr>
          <w:p w:rsidR="00075ED3" w:rsidRPr="00CE4233" w:rsidRDefault="00075ED3" w:rsidP="005616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кол-во классов</w:t>
            </w:r>
          </w:p>
        </w:tc>
        <w:tc>
          <w:tcPr>
            <w:tcW w:w="993" w:type="dxa"/>
          </w:tcPr>
          <w:p w:rsidR="00075ED3" w:rsidRPr="00CE4233" w:rsidRDefault="00075ED3" w:rsidP="005616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кол-во детей</w:t>
            </w:r>
          </w:p>
        </w:tc>
      </w:tr>
      <w:tr w:rsidR="00075ED3" w:rsidTr="00845B97">
        <w:tc>
          <w:tcPr>
            <w:tcW w:w="1843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CE4233">
              <w:rPr>
                <w:color w:val="000000"/>
                <w:lang w:val="en-US"/>
              </w:rPr>
              <w:t>I</w:t>
            </w:r>
          </w:p>
        </w:tc>
        <w:tc>
          <w:tcPr>
            <w:tcW w:w="1134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22</w:t>
            </w:r>
          </w:p>
        </w:tc>
        <w:tc>
          <w:tcPr>
            <w:tcW w:w="992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583</w:t>
            </w:r>
          </w:p>
        </w:tc>
        <w:tc>
          <w:tcPr>
            <w:tcW w:w="1134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23</w:t>
            </w:r>
          </w:p>
        </w:tc>
        <w:tc>
          <w:tcPr>
            <w:tcW w:w="992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594</w:t>
            </w:r>
          </w:p>
        </w:tc>
        <w:tc>
          <w:tcPr>
            <w:tcW w:w="1134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25</w:t>
            </w:r>
          </w:p>
        </w:tc>
        <w:tc>
          <w:tcPr>
            <w:tcW w:w="993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659</w:t>
            </w:r>
          </w:p>
        </w:tc>
        <w:tc>
          <w:tcPr>
            <w:tcW w:w="1134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3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661</w:t>
            </w:r>
          </w:p>
        </w:tc>
      </w:tr>
      <w:tr w:rsidR="00075ED3" w:rsidTr="00845B97">
        <w:tc>
          <w:tcPr>
            <w:tcW w:w="1843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CE4233">
              <w:rPr>
                <w:color w:val="000000"/>
                <w:lang w:val="en-US"/>
              </w:rPr>
              <w:t>II</w:t>
            </w:r>
          </w:p>
        </w:tc>
        <w:tc>
          <w:tcPr>
            <w:tcW w:w="1134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25</w:t>
            </w:r>
          </w:p>
        </w:tc>
        <w:tc>
          <w:tcPr>
            <w:tcW w:w="992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636</w:t>
            </w:r>
          </w:p>
        </w:tc>
        <w:tc>
          <w:tcPr>
            <w:tcW w:w="1134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27</w:t>
            </w:r>
          </w:p>
        </w:tc>
        <w:tc>
          <w:tcPr>
            <w:tcW w:w="992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692</w:t>
            </w:r>
          </w:p>
        </w:tc>
        <w:tc>
          <w:tcPr>
            <w:tcW w:w="1134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29</w:t>
            </w:r>
          </w:p>
        </w:tc>
        <w:tc>
          <w:tcPr>
            <w:tcW w:w="993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749</w:t>
            </w:r>
          </w:p>
        </w:tc>
        <w:tc>
          <w:tcPr>
            <w:tcW w:w="1134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797</w:t>
            </w:r>
          </w:p>
        </w:tc>
      </w:tr>
      <w:tr w:rsidR="00075ED3" w:rsidTr="00845B97">
        <w:tc>
          <w:tcPr>
            <w:tcW w:w="1843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  <w:lang w:val="en-US"/>
              </w:rPr>
              <w:t>III</w:t>
            </w:r>
          </w:p>
        </w:tc>
        <w:tc>
          <w:tcPr>
            <w:tcW w:w="1134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177</w:t>
            </w:r>
          </w:p>
        </w:tc>
        <w:tc>
          <w:tcPr>
            <w:tcW w:w="1134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171</w:t>
            </w:r>
          </w:p>
        </w:tc>
        <w:tc>
          <w:tcPr>
            <w:tcW w:w="1134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8</w:t>
            </w:r>
          </w:p>
        </w:tc>
        <w:tc>
          <w:tcPr>
            <w:tcW w:w="993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181</w:t>
            </w:r>
          </w:p>
        </w:tc>
        <w:tc>
          <w:tcPr>
            <w:tcW w:w="1134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</w:tr>
      <w:tr w:rsidR="00075ED3" w:rsidTr="00845B97">
        <w:tc>
          <w:tcPr>
            <w:tcW w:w="1843" w:type="dxa"/>
            <w:shd w:val="clear" w:color="auto" w:fill="BFBFBF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Всего по гимназии</w:t>
            </w:r>
          </w:p>
        </w:tc>
        <w:tc>
          <w:tcPr>
            <w:tcW w:w="1134" w:type="dxa"/>
            <w:shd w:val="clear" w:color="auto" w:fill="BFBFBF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BFBFBF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1396</w:t>
            </w:r>
          </w:p>
        </w:tc>
        <w:tc>
          <w:tcPr>
            <w:tcW w:w="1134" w:type="dxa"/>
            <w:shd w:val="clear" w:color="auto" w:fill="BFBFBF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59</w:t>
            </w:r>
          </w:p>
        </w:tc>
        <w:tc>
          <w:tcPr>
            <w:tcW w:w="992" w:type="dxa"/>
            <w:shd w:val="clear" w:color="auto" w:fill="BFBFBF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1457</w:t>
            </w:r>
          </w:p>
        </w:tc>
        <w:tc>
          <w:tcPr>
            <w:tcW w:w="1134" w:type="dxa"/>
            <w:shd w:val="clear" w:color="auto" w:fill="BFBFBF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62</w:t>
            </w:r>
          </w:p>
        </w:tc>
        <w:tc>
          <w:tcPr>
            <w:tcW w:w="993" w:type="dxa"/>
            <w:shd w:val="clear" w:color="auto" w:fill="BFBFBF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1589</w:t>
            </w:r>
          </w:p>
        </w:tc>
        <w:tc>
          <w:tcPr>
            <w:tcW w:w="1134" w:type="dxa"/>
            <w:shd w:val="clear" w:color="auto" w:fill="BFBFBF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  <w:tc>
          <w:tcPr>
            <w:tcW w:w="993" w:type="dxa"/>
            <w:shd w:val="clear" w:color="auto" w:fill="BFBFBF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1632</w:t>
            </w:r>
          </w:p>
        </w:tc>
      </w:tr>
      <w:tr w:rsidR="00075ED3" w:rsidTr="00845B97">
        <w:tc>
          <w:tcPr>
            <w:tcW w:w="1843" w:type="dxa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Средняя наполняемость</w:t>
            </w:r>
          </w:p>
        </w:tc>
        <w:tc>
          <w:tcPr>
            <w:tcW w:w="2126" w:type="dxa"/>
            <w:gridSpan w:val="2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25</w:t>
            </w:r>
          </w:p>
        </w:tc>
        <w:tc>
          <w:tcPr>
            <w:tcW w:w="2126" w:type="dxa"/>
            <w:gridSpan w:val="2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25</w:t>
            </w:r>
          </w:p>
        </w:tc>
        <w:tc>
          <w:tcPr>
            <w:tcW w:w="2127" w:type="dxa"/>
            <w:gridSpan w:val="2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26</w:t>
            </w:r>
          </w:p>
        </w:tc>
        <w:tc>
          <w:tcPr>
            <w:tcW w:w="2127" w:type="dxa"/>
            <w:gridSpan w:val="2"/>
          </w:tcPr>
          <w:p w:rsidR="00075ED3" w:rsidRPr="00CE4233" w:rsidRDefault="00075ED3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</w:tbl>
    <w:p w:rsidR="00075ED3" w:rsidRDefault="00075ED3" w:rsidP="007B10A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5ED3" w:rsidRDefault="00075ED3" w:rsidP="00CF7094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таблицы видно, что 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увеличивается с каждым годом или остается стабильно неизменным. </w:t>
      </w:r>
      <w:r w:rsidRPr="007B10A8">
        <w:rPr>
          <w:rFonts w:ascii="Times New Roman" w:hAnsi="Times New Roman"/>
          <w:sz w:val="28"/>
          <w:szCs w:val="28"/>
        </w:rPr>
        <w:t>Это обусловлено хорошим имиджем гимназии не только среди жителей микрорайона, но и всего города, а также качеством образовательных услуг, предоставляемых ОУ.</w:t>
      </w:r>
    </w:p>
    <w:p w:rsidR="00075ED3" w:rsidRDefault="00075ED3" w:rsidP="00CF7094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5ED3" w:rsidRPr="00E20C14" w:rsidRDefault="00075ED3" w:rsidP="00F66074">
      <w:pPr>
        <w:spacing w:line="360" w:lineRule="auto"/>
        <w:rPr>
          <w:b/>
          <w:sz w:val="28"/>
          <w:szCs w:val="28"/>
        </w:rPr>
      </w:pPr>
      <w:r w:rsidRPr="00E20C14">
        <w:rPr>
          <w:b/>
          <w:sz w:val="28"/>
          <w:szCs w:val="28"/>
          <w:lang w:eastAsia="en-US"/>
        </w:rPr>
        <w:t xml:space="preserve">8.2. </w:t>
      </w:r>
      <w:r w:rsidRPr="00E20C14">
        <w:rPr>
          <w:b/>
          <w:sz w:val="28"/>
          <w:szCs w:val="28"/>
        </w:rPr>
        <w:t>Режим работы гимназии:</w:t>
      </w: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0"/>
        <w:gridCol w:w="2299"/>
        <w:gridCol w:w="1886"/>
        <w:gridCol w:w="1762"/>
      </w:tblGrid>
      <w:tr w:rsidR="00075ED3" w:rsidRPr="009359B1" w:rsidTr="00D3670F">
        <w:trPr>
          <w:trHeight w:val="964"/>
        </w:trPr>
        <w:tc>
          <w:tcPr>
            <w:tcW w:w="4080" w:type="dxa"/>
            <w:vAlign w:val="center"/>
          </w:tcPr>
          <w:p w:rsidR="00075ED3" w:rsidRPr="009359B1" w:rsidRDefault="00075ED3" w:rsidP="00832007">
            <w:pPr>
              <w:ind w:left="426"/>
            </w:pPr>
          </w:p>
        </w:tc>
        <w:tc>
          <w:tcPr>
            <w:tcW w:w="2299" w:type="dxa"/>
            <w:vAlign w:val="center"/>
          </w:tcPr>
          <w:p w:rsidR="00075ED3" w:rsidRPr="009359B1" w:rsidRDefault="00075ED3" w:rsidP="00832007">
            <w:pPr>
              <w:ind w:left="34"/>
              <w:jc w:val="center"/>
            </w:pPr>
            <w:r w:rsidRPr="009359B1">
              <w:t>Начальное общее образование</w:t>
            </w:r>
          </w:p>
        </w:tc>
        <w:tc>
          <w:tcPr>
            <w:tcW w:w="1886" w:type="dxa"/>
            <w:vAlign w:val="center"/>
          </w:tcPr>
          <w:p w:rsidR="00075ED3" w:rsidRPr="009359B1" w:rsidRDefault="00075ED3" w:rsidP="00832007">
            <w:pPr>
              <w:ind w:left="34"/>
              <w:jc w:val="center"/>
            </w:pPr>
            <w:r w:rsidRPr="009359B1">
              <w:t>Основное общее образование</w:t>
            </w:r>
          </w:p>
        </w:tc>
        <w:tc>
          <w:tcPr>
            <w:tcW w:w="1762" w:type="dxa"/>
            <w:vAlign w:val="center"/>
          </w:tcPr>
          <w:p w:rsidR="00075ED3" w:rsidRPr="009359B1" w:rsidRDefault="00075ED3" w:rsidP="00832007">
            <w:pPr>
              <w:ind w:left="34"/>
              <w:jc w:val="center"/>
            </w:pPr>
            <w:r w:rsidRPr="009359B1">
              <w:t>Среднее общее образование</w:t>
            </w:r>
          </w:p>
        </w:tc>
      </w:tr>
      <w:tr w:rsidR="00075ED3" w:rsidRPr="009359B1" w:rsidTr="00D3670F">
        <w:trPr>
          <w:trHeight w:val="423"/>
        </w:trPr>
        <w:tc>
          <w:tcPr>
            <w:tcW w:w="4080" w:type="dxa"/>
            <w:vAlign w:val="center"/>
          </w:tcPr>
          <w:p w:rsidR="00075ED3" w:rsidRPr="009359B1" w:rsidRDefault="00075ED3" w:rsidP="00832007">
            <w:pPr>
              <w:ind w:left="33"/>
            </w:pPr>
            <w:r w:rsidRPr="009359B1">
              <w:t>Продолжительность учебного года</w:t>
            </w:r>
          </w:p>
        </w:tc>
        <w:tc>
          <w:tcPr>
            <w:tcW w:w="2299" w:type="dxa"/>
          </w:tcPr>
          <w:p w:rsidR="00075ED3" w:rsidRDefault="00075ED3" w:rsidP="00832007">
            <w:pPr>
              <w:ind w:left="34" w:hanging="34"/>
            </w:pPr>
            <w:r>
              <w:t>1 классы – 33 недели</w:t>
            </w:r>
          </w:p>
          <w:p w:rsidR="00075ED3" w:rsidRPr="009359B1" w:rsidRDefault="00075ED3" w:rsidP="00832007">
            <w:pPr>
              <w:ind w:left="34" w:hanging="34"/>
            </w:pPr>
            <w:r>
              <w:t>2-4 классы – 34 недели</w:t>
            </w:r>
          </w:p>
        </w:tc>
        <w:tc>
          <w:tcPr>
            <w:tcW w:w="1886" w:type="dxa"/>
          </w:tcPr>
          <w:p w:rsidR="00075ED3" w:rsidRDefault="00075ED3" w:rsidP="00832007">
            <w:r>
              <w:t>5-8 классы – 35 недель</w:t>
            </w:r>
          </w:p>
          <w:p w:rsidR="00075ED3" w:rsidRPr="009359B1" w:rsidRDefault="00075ED3" w:rsidP="00832007">
            <w:r>
              <w:t>9 классы – 34 недели</w:t>
            </w:r>
          </w:p>
        </w:tc>
        <w:tc>
          <w:tcPr>
            <w:tcW w:w="1762" w:type="dxa"/>
          </w:tcPr>
          <w:p w:rsidR="00075ED3" w:rsidRDefault="00075ED3" w:rsidP="00832007">
            <w:r>
              <w:t>10 классы – 35 недель</w:t>
            </w:r>
          </w:p>
          <w:p w:rsidR="00075ED3" w:rsidRPr="009359B1" w:rsidRDefault="00075ED3" w:rsidP="00832007">
            <w:r>
              <w:t>11 классы – 34 недели</w:t>
            </w:r>
          </w:p>
        </w:tc>
      </w:tr>
      <w:tr w:rsidR="00075ED3" w:rsidRPr="009359B1" w:rsidTr="00D3670F">
        <w:trPr>
          <w:trHeight w:val="415"/>
        </w:trPr>
        <w:tc>
          <w:tcPr>
            <w:tcW w:w="4080" w:type="dxa"/>
            <w:vAlign w:val="center"/>
          </w:tcPr>
          <w:p w:rsidR="00075ED3" w:rsidRPr="009359B1" w:rsidRDefault="00075ED3" w:rsidP="00832007">
            <w:pPr>
              <w:ind w:left="33"/>
            </w:pPr>
            <w:r w:rsidRPr="009359B1">
              <w:t>Продолжительность учебной недели</w:t>
            </w:r>
          </w:p>
        </w:tc>
        <w:tc>
          <w:tcPr>
            <w:tcW w:w="2299" w:type="dxa"/>
          </w:tcPr>
          <w:p w:rsidR="00075ED3" w:rsidRDefault="00075ED3" w:rsidP="00832007">
            <w:pPr>
              <w:ind w:left="34"/>
            </w:pPr>
            <w:r>
              <w:t>1 классы – 5 дней;</w:t>
            </w:r>
          </w:p>
          <w:p w:rsidR="00075ED3" w:rsidRPr="009359B1" w:rsidRDefault="00075ED3" w:rsidP="00832007">
            <w:pPr>
              <w:ind w:left="34"/>
            </w:pPr>
            <w:r>
              <w:t>2-4 классы – 6 дней</w:t>
            </w:r>
          </w:p>
        </w:tc>
        <w:tc>
          <w:tcPr>
            <w:tcW w:w="1886" w:type="dxa"/>
          </w:tcPr>
          <w:p w:rsidR="00075ED3" w:rsidRPr="009359B1" w:rsidRDefault="00075ED3" w:rsidP="00832007">
            <w:pPr>
              <w:jc w:val="center"/>
            </w:pPr>
            <w:r>
              <w:t>6 дней</w:t>
            </w:r>
          </w:p>
        </w:tc>
        <w:tc>
          <w:tcPr>
            <w:tcW w:w="1762" w:type="dxa"/>
          </w:tcPr>
          <w:p w:rsidR="00075ED3" w:rsidRPr="009359B1" w:rsidRDefault="00075ED3" w:rsidP="00832007">
            <w:pPr>
              <w:jc w:val="center"/>
            </w:pPr>
            <w:r>
              <w:t>6 дней</w:t>
            </w:r>
          </w:p>
        </w:tc>
      </w:tr>
      <w:tr w:rsidR="00075ED3" w:rsidRPr="009359B1" w:rsidTr="00D3670F">
        <w:trPr>
          <w:trHeight w:val="393"/>
        </w:trPr>
        <w:tc>
          <w:tcPr>
            <w:tcW w:w="4080" w:type="dxa"/>
            <w:vAlign w:val="center"/>
          </w:tcPr>
          <w:p w:rsidR="00075ED3" w:rsidRPr="009359B1" w:rsidRDefault="00075ED3" w:rsidP="00832007">
            <w:pPr>
              <w:ind w:left="33"/>
            </w:pPr>
            <w:r w:rsidRPr="009359B1">
              <w:t>Продолжительность уроков</w:t>
            </w:r>
          </w:p>
        </w:tc>
        <w:tc>
          <w:tcPr>
            <w:tcW w:w="2299" w:type="dxa"/>
          </w:tcPr>
          <w:p w:rsidR="00075ED3" w:rsidRDefault="00075ED3" w:rsidP="00832007">
            <w:pPr>
              <w:ind w:left="34"/>
            </w:pPr>
            <w:r>
              <w:t>1 классы – 35 мин.;</w:t>
            </w:r>
          </w:p>
          <w:p w:rsidR="00075ED3" w:rsidRPr="009359B1" w:rsidRDefault="00075ED3" w:rsidP="00832007">
            <w:pPr>
              <w:ind w:left="34"/>
            </w:pPr>
            <w:r>
              <w:t>2-4 классы – 40 мин.</w:t>
            </w:r>
          </w:p>
        </w:tc>
        <w:tc>
          <w:tcPr>
            <w:tcW w:w="1886" w:type="dxa"/>
          </w:tcPr>
          <w:p w:rsidR="00075ED3" w:rsidRPr="009359B1" w:rsidRDefault="00075ED3" w:rsidP="00832007">
            <w:pPr>
              <w:jc w:val="center"/>
            </w:pPr>
            <w:r>
              <w:t>40 мин.</w:t>
            </w:r>
          </w:p>
        </w:tc>
        <w:tc>
          <w:tcPr>
            <w:tcW w:w="1762" w:type="dxa"/>
          </w:tcPr>
          <w:p w:rsidR="00075ED3" w:rsidRPr="009359B1" w:rsidRDefault="00075ED3" w:rsidP="00832007">
            <w:pPr>
              <w:jc w:val="center"/>
            </w:pPr>
            <w:r>
              <w:t>40 мин.</w:t>
            </w:r>
          </w:p>
        </w:tc>
      </w:tr>
      <w:tr w:rsidR="00075ED3" w:rsidRPr="009359B1" w:rsidTr="00D3670F">
        <w:trPr>
          <w:trHeight w:val="413"/>
        </w:trPr>
        <w:tc>
          <w:tcPr>
            <w:tcW w:w="4080" w:type="dxa"/>
            <w:vAlign w:val="center"/>
          </w:tcPr>
          <w:p w:rsidR="00075ED3" w:rsidRPr="009359B1" w:rsidRDefault="00075ED3" w:rsidP="00832007">
            <w:pPr>
              <w:ind w:left="33"/>
            </w:pPr>
            <w:r w:rsidRPr="009359B1">
              <w:t>Продолжительность перерывов</w:t>
            </w:r>
          </w:p>
        </w:tc>
        <w:tc>
          <w:tcPr>
            <w:tcW w:w="2299" w:type="dxa"/>
          </w:tcPr>
          <w:p w:rsidR="00075ED3" w:rsidRPr="009359B1" w:rsidRDefault="00075ED3" w:rsidP="00832007">
            <w:pPr>
              <w:ind w:left="34"/>
            </w:pPr>
            <w:r>
              <w:t>5 мин. и 2 перемены по 10 мин.</w:t>
            </w:r>
          </w:p>
        </w:tc>
        <w:tc>
          <w:tcPr>
            <w:tcW w:w="1886" w:type="dxa"/>
            <w:shd w:val="clear" w:color="auto" w:fill="FFFFFF"/>
          </w:tcPr>
          <w:p w:rsidR="00075ED3" w:rsidRPr="009359B1" w:rsidRDefault="00075ED3" w:rsidP="00832007">
            <w:pPr>
              <w:ind w:left="34"/>
            </w:pPr>
            <w:r>
              <w:t>5 мин. и 2 перемены по 10 мин.</w:t>
            </w:r>
          </w:p>
        </w:tc>
        <w:tc>
          <w:tcPr>
            <w:tcW w:w="1762" w:type="dxa"/>
            <w:shd w:val="clear" w:color="auto" w:fill="FFFFFF"/>
          </w:tcPr>
          <w:p w:rsidR="00075ED3" w:rsidRPr="009359B1" w:rsidRDefault="00075ED3" w:rsidP="00832007">
            <w:pPr>
              <w:ind w:left="34"/>
            </w:pPr>
            <w:r>
              <w:t>5 мин. и 2 перемены по 10 мин.</w:t>
            </w:r>
          </w:p>
        </w:tc>
      </w:tr>
      <w:tr w:rsidR="00075ED3" w:rsidRPr="009359B1" w:rsidTr="00D3670F">
        <w:trPr>
          <w:trHeight w:val="702"/>
        </w:trPr>
        <w:tc>
          <w:tcPr>
            <w:tcW w:w="4080" w:type="dxa"/>
            <w:vAlign w:val="center"/>
          </w:tcPr>
          <w:p w:rsidR="00075ED3" w:rsidRPr="009359B1" w:rsidRDefault="00075ED3" w:rsidP="00832007">
            <w:pPr>
              <w:ind w:left="33"/>
            </w:pPr>
            <w:r w:rsidRPr="009359B1">
              <w:t>Периодичность проведения промежуточной аттестации</w:t>
            </w:r>
          </w:p>
        </w:tc>
        <w:tc>
          <w:tcPr>
            <w:tcW w:w="2299" w:type="dxa"/>
          </w:tcPr>
          <w:p w:rsidR="00075ED3" w:rsidRPr="009359B1" w:rsidRDefault="00075ED3" w:rsidP="00832007">
            <w:pPr>
              <w:ind w:left="34"/>
            </w:pPr>
            <w:r>
              <w:t>за 2 недели до окончания учебного года</w:t>
            </w:r>
          </w:p>
        </w:tc>
        <w:tc>
          <w:tcPr>
            <w:tcW w:w="1886" w:type="dxa"/>
            <w:shd w:val="clear" w:color="auto" w:fill="FFFFFF"/>
          </w:tcPr>
          <w:p w:rsidR="00075ED3" w:rsidRPr="009359B1" w:rsidRDefault="00075ED3" w:rsidP="00832007">
            <w:pPr>
              <w:ind w:left="34"/>
            </w:pPr>
            <w:r>
              <w:t>за 2 недели до окончания учебного года</w:t>
            </w:r>
          </w:p>
        </w:tc>
        <w:tc>
          <w:tcPr>
            <w:tcW w:w="1762" w:type="dxa"/>
            <w:shd w:val="clear" w:color="auto" w:fill="FFFFFF"/>
          </w:tcPr>
          <w:p w:rsidR="00075ED3" w:rsidRPr="009359B1" w:rsidRDefault="00075ED3" w:rsidP="00832007">
            <w:pPr>
              <w:ind w:left="34"/>
            </w:pPr>
            <w:r>
              <w:t>за 2 недели до окончания учебного года</w:t>
            </w:r>
          </w:p>
        </w:tc>
      </w:tr>
      <w:tr w:rsidR="00075ED3" w:rsidRPr="009359B1" w:rsidTr="00D3670F">
        <w:trPr>
          <w:trHeight w:val="495"/>
        </w:trPr>
        <w:tc>
          <w:tcPr>
            <w:tcW w:w="4080" w:type="dxa"/>
            <w:vAlign w:val="center"/>
          </w:tcPr>
          <w:p w:rsidR="00075ED3" w:rsidRPr="009359B1" w:rsidRDefault="00075ED3" w:rsidP="00832007">
            <w:pPr>
              <w:ind w:left="33"/>
            </w:pPr>
            <w:r w:rsidRPr="009359B1">
              <w:lastRenderedPageBreak/>
              <w:t>Сменность:</w:t>
            </w:r>
          </w:p>
        </w:tc>
        <w:tc>
          <w:tcPr>
            <w:tcW w:w="2299" w:type="dxa"/>
            <w:vAlign w:val="center"/>
          </w:tcPr>
          <w:p w:rsidR="00075ED3" w:rsidRDefault="00075ED3" w:rsidP="00832007">
            <w:pPr>
              <w:ind w:left="34"/>
            </w:pPr>
            <w:r>
              <w:t xml:space="preserve">1 классы,  </w:t>
            </w:r>
          </w:p>
          <w:p w:rsidR="00075ED3" w:rsidRDefault="00075ED3" w:rsidP="00832007">
            <w:pPr>
              <w:ind w:left="34"/>
            </w:pPr>
            <w:r>
              <w:t xml:space="preserve">2 «Б», 2 «Ж», </w:t>
            </w:r>
          </w:p>
          <w:p w:rsidR="00075ED3" w:rsidRDefault="00075ED3" w:rsidP="00832007">
            <w:pPr>
              <w:ind w:left="34"/>
            </w:pPr>
            <w:r>
              <w:t xml:space="preserve">3 «А», 3 «Г», </w:t>
            </w:r>
          </w:p>
          <w:p w:rsidR="00075ED3" w:rsidRDefault="00075ED3" w:rsidP="00832007">
            <w:pPr>
              <w:ind w:left="34"/>
            </w:pPr>
            <w:r>
              <w:t xml:space="preserve">4 «А», 4 «Б», </w:t>
            </w:r>
          </w:p>
          <w:p w:rsidR="00075ED3" w:rsidRDefault="00075ED3" w:rsidP="00832007">
            <w:pPr>
              <w:ind w:left="34"/>
            </w:pPr>
            <w:r>
              <w:t xml:space="preserve">4 «В» классы – </w:t>
            </w:r>
          </w:p>
          <w:p w:rsidR="00075ED3" w:rsidRDefault="00075ED3" w:rsidP="00832007">
            <w:pPr>
              <w:ind w:left="34"/>
            </w:pPr>
            <w:r>
              <w:t xml:space="preserve">1 смена; </w:t>
            </w:r>
          </w:p>
          <w:p w:rsidR="00075ED3" w:rsidRDefault="00075ED3" w:rsidP="00832007">
            <w:pPr>
              <w:ind w:left="34"/>
            </w:pPr>
            <w:r>
              <w:t xml:space="preserve">2 «В», 2 «Г», </w:t>
            </w:r>
          </w:p>
          <w:p w:rsidR="00075ED3" w:rsidRDefault="00075ED3" w:rsidP="00832007">
            <w:pPr>
              <w:ind w:left="34"/>
            </w:pPr>
            <w:r>
              <w:t>2 «Д», 2 «Е»,</w:t>
            </w:r>
          </w:p>
          <w:p w:rsidR="00075ED3" w:rsidRDefault="00075ED3" w:rsidP="00832007">
            <w:pPr>
              <w:ind w:left="34"/>
            </w:pPr>
            <w:r>
              <w:t xml:space="preserve"> 3 «Б», 3 «В», </w:t>
            </w:r>
          </w:p>
          <w:p w:rsidR="00075ED3" w:rsidRDefault="00075ED3" w:rsidP="00832007">
            <w:pPr>
              <w:ind w:left="34"/>
            </w:pPr>
            <w:r>
              <w:t>3 «Д», 3 «Е»,</w:t>
            </w:r>
          </w:p>
          <w:p w:rsidR="00075ED3" w:rsidRDefault="00075ED3" w:rsidP="00832007">
            <w:pPr>
              <w:ind w:left="34"/>
            </w:pPr>
            <w:r>
              <w:t xml:space="preserve"> 4 «Г», 4 «Д», </w:t>
            </w:r>
          </w:p>
          <w:p w:rsidR="00075ED3" w:rsidRPr="009359B1" w:rsidRDefault="00075ED3" w:rsidP="00832007">
            <w:pPr>
              <w:ind w:left="34"/>
            </w:pPr>
            <w:r>
              <w:t xml:space="preserve">4 «Е» – 2 смена </w:t>
            </w:r>
          </w:p>
        </w:tc>
        <w:tc>
          <w:tcPr>
            <w:tcW w:w="1886" w:type="dxa"/>
          </w:tcPr>
          <w:p w:rsidR="00075ED3" w:rsidRDefault="00075ED3" w:rsidP="00832007">
            <w:r>
              <w:t>5-7 классы – 2 смена</w:t>
            </w:r>
          </w:p>
          <w:p w:rsidR="00075ED3" w:rsidRPr="009359B1" w:rsidRDefault="00075ED3" w:rsidP="00832007">
            <w:r>
              <w:t>8-9 классы – 1 смена</w:t>
            </w:r>
          </w:p>
        </w:tc>
        <w:tc>
          <w:tcPr>
            <w:tcW w:w="1762" w:type="dxa"/>
          </w:tcPr>
          <w:p w:rsidR="00075ED3" w:rsidRPr="009359B1" w:rsidRDefault="00075ED3" w:rsidP="00832007">
            <w:r>
              <w:t>1 смена</w:t>
            </w:r>
          </w:p>
        </w:tc>
      </w:tr>
      <w:tr w:rsidR="00075ED3" w:rsidRPr="009359B1" w:rsidTr="00D3670F">
        <w:trPr>
          <w:trHeight w:val="495"/>
        </w:trPr>
        <w:tc>
          <w:tcPr>
            <w:tcW w:w="4080" w:type="dxa"/>
            <w:vAlign w:val="center"/>
          </w:tcPr>
          <w:p w:rsidR="00075ED3" w:rsidRPr="007A60D7" w:rsidRDefault="00075ED3" w:rsidP="00832007">
            <w:pPr>
              <w:ind w:left="33"/>
              <w:rPr>
                <w:b/>
              </w:rPr>
            </w:pPr>
            <w:r w:rsidRPr="007A60D7">
              <w:rPr>
                <w:b/>
              </w:rPr>
              <w:t>Количество классов / обучающихся, занимающихся в первую смену</w:t>
            </w:r>
          </w:p>
        </w:tc>
        <w:tc>
          <w:tcPr>
            <w:tcW w:w="2299" w:type="dxa"/>
            <w:vAlign w:val="center"/>
          </w:tcPr>
          <w:p w:rsidR="00075ED3" w:rsidRPr="007A60D7" w:rsidRDefault="00075ED3" w:rsidP="00832007">
            <w:pPr>
              <w:ind w:left="426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86" w:type="dxa"/>
            <w:vAlign w:val="center"/>
          </w:tcPr>
          <w:p w:rsidR="00075ED3" w:rsidRPr="007A60D7" w:rsidRDefault="00075ED3" w:rsidP="00832007">
            <w:pPr>
              <w:ind w:left="426"/>
              <w:rPr>
                <w:b/>
              </w:rPr>
            </w:pPr>
            <w:r w:rsidRPr="007A60D7">
              <w:rPr>
                <w:b/>
              </w:rPr>
              <w:t>11</w:t>
            </w:r>
          </w:p>
        </w:tc>
        <w:tc>
          <w:tcPr>
            <w:tcW w:w="1762" w:type="dxa"/>
            <w:vAlign w:val="center"/>
          </w:tcPr>
          <w:p w:rsidR="00075ED3" w:rsidRPr="007A60D7" w:rsidRDefault="00075ED3" w:rsidP="00832007">
            <w:pPr>
              <w:ind w:left="426"/>
              <w:rPr>
                <w:b/>
              </w:rPr>
            </w:pPr>
            <w:r w:rsidRPr="007A60D7">
              <w:rPr>
                <w:b/>
              </w:rPr>
              <w:t>8</w:t>
            </w:r>
          </w:p>
        </w:tc>
      </w:tr>
      <w:tr w:rsidR="00075ED3" w:rsidRPr="009359B1" w:rsidTr="00D3670F">
        <w:trPr>
          <w:trHeight w:val="699"/>
        </w:trPr>
        <w:tc>
          <w:tcPr>
            <w:tcW w:w="4080" w:type="dxa"/>
            <w:vAlign w:val="center"/>
          </w:tcPr>
          <w:p w:rsidR="00075ED3" w:rsidRPr="007A60D7" w:rsidRDefault="00075ED3" w:rsidP="00832007">
            <w:pPr>
              <w:ind w:left="33"/>
              <w:rPr>
                <w:b/>
              </w:rPr>
            </w:pPr>
            <w:r w:rsidRPr="007A60D7">
              <w:rPr>
                <w:b/>
              </w:rPr>
              <w:t xml:space="preserve">Количество классов/ обучающихся, занимающихся во вторую смену </w:t>
            </w:r>
          </w:p>
        </w:tc>
        <w:tc>
          <w:tcPr>
            <w:tcW w:w="2299" w:type="dxa"/>
            <w:vAlign w:val="center"/>
          </w:tcPr>
          <w:p w:rsidR="00075ED3" w:rsidRPr="007A60D7" w:rsidRDefault="00075ED3" w:rsidP="00832007">
            <w:pPr>
              <w:ind w:left="42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86" w:type="dxa"/>
            <w:vAlign w:val="center"/>
          </w:tcPr>
          <w:p w:rsidR="00075ED3" w:rsidRPr="007A60D7" w:rsidRDefault="00075ED3" w:rsidP="00832007">
            <w:pPr>
              <w:ind w:left="426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62" w:type="dxa"/>
            <w:vAlign w:val="center"/>
          </w:tcPr>
          <w:p w:rsidR="00075ED3" w:rsidRPr="007A60D7" w:rsidRDefault="00075ED3" w:rsidP="00832007">
            <w:pPr>
              <w:ind w:left="426"/>
              <w:rPr>
                <w:b/>
              </w:rPr>
            </w:pPr>
            <w:r w:rsidRPr="007A60D7">
              <w:rPr>
                <w:b/>
              </w:rPr>
              <w:t>0</w:t>
            </w:r>
          </w:p>
        </w:tc>
      </w:tr>
    </w:tbl>
    <w:p w:rsidR="00075ED3" w:rsidRDefault="00075ED3" w:rsidP="007D0706">
      <w:pPr>
        <w:ind w:left="426"/>
        <w:jc w:val="center"/>
        <w:rPr>
          <w:b/>
          <w:sz w:val="28"/>
          <w:szCs w:val="28"/>
        </w:rPr>
      </w:pPr>
    </w:p>
    <w:p w:rsidR="00075ED3" w:rsidRDefault="00075ED3" w:rsidP="00F66074">
      <w:pPr>
        <w:rPr>
          <w:b/>
          <w:i/>
          <w:sz w:val="28"/>
          <w:szCs w:val="28"/>
        </w:rPr>
      </w:pPr>
    </w:p>
    <w:p w:rsidR="00075ED3" w:rsidRPr="00E20C14" w:rsidRDefault="00075ED3" w:rsidP="00F66074">
      <w:pPr>
        <w:rPr>
          <w:b/>
          <w:sz w:val="28"/>
          <w:szCs w:val="28"/>
        </w:rPr>
      </w:pPr>
      <w:r w:rsidRPr="00E20C14">
        <w:rPr>
          <w:b/>
          <w:sz w:val="28"/>
          <w:szCs w:val="28"/>
        </w:rPr>
        <w:t>8.3. Распределение учебной нагрузки по классам</w:t>
      </w:r>
    </w:p>
    <w:p w:rsidR="00075ED3" w:rsidRPr="00E066C0" w:rsidRDefault="00075ED3" w:rsidP="00F66074">
      <w:pPr>
        <w:rPr>
          <w:sz w:val="28"/>
          <w:szCs w:val="28"/>
        </w:rPr>
      </w:pPr>
      <w:r w:rsidRPr="00E066C0">
        <w:rPr>
          <w:sz w:val="28"/>
          <w:szCs w:val="28"/>
        </w:rPr>
        <w:t xml:space="preserve">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</w:tblGrid>
      <w:tr w:rsidR="00075ED3" w:rsidTr="00845B97">
        <w:trPr>
          <w:jc w:val="center"/>
        </w:trPr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b/>
                <w:sz w:val="28"/>
                <w:szCs w:val="28"/>
              </w:rPr>
            </w:pPr>
            <w:r w:rsidRPr="0046744C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b/>
                <w:sz w:val="28"/>
                <w:szCs w:val="28"/>
              </w:rPr>
            </w:pPr>
            <w:r w:rsidRPr="0046744C">
              <w:rPr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b/>
                <w:sz w:val="28"/>
                <w:szCs w:val="28"/>
              </w:rPr>
            </w:pPr>
            <w:r w:rsidRPr="0046744C">
              <w:rPr>
                <w:b/>
                <w:sz w:val="28"/>
                <w:szCs w:val="28"/>
              </w:rPr>
              <w:t>Кол-во часов в день</w:t>
            </w:r>
          </w:p>
        </w:tc>
      </w:tr>
      <w:tr w:rsidR="00075ED3" w:rsidTr="00845B97">
        <w:trPr>
          <w:jc w:val="center"/>
        </w:trPr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1-е</w:t>
            </w:r>
          </w:p>
        </w:tc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4</w:t>
            </w:r>
          </w:p>
        </w:tc>
      </w:tr>
      <w:tr w:rsidR="00075ED3" w:rsidTr="00845B97">
        <w:trPr>
          <w:jc w:val="center"/>
        </w:trPr>
        <w:tc>
          <w:tcPr>
            <w:tcW w:w="1914" w:type="dxa"/>
          </w:tcPr>
          <w:p w:rsidR="00075ED3" w:rsidRPr="0046744C" w:rsidRDefault="00075ED3" w:rsidP="00AB6BF5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3</w:t>
            </w:r>
            <w:r w:rsidRPr="004674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4-5</w:t>
            </w:r>
          </w:p>
        </w:tc>
      </w:tr>
      <w:tr w:rsidR="00075ED3" w:rsidTr="00845B97">
        <w:trPr>
          <w:jc w:val="center"/>
        </w:trPr>
        <w:tc>
          <w:tcPr>
            <w:tcW w:w="1914" w:type="dxa"/>
          </w:tcPr>
          <w:p w:rsidR="00075ED3" w:rsidRPr="0046744C" w:rsidRDefault="00075ED3" w:rsidP="00AB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4-е</w:t>
            </w:r>
          </w:p>
        </w:tc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075ED3" w:rsidTr="00845B97">
        <w:trPr>
          <w:jc w:val="center"/>
        </w:trPr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5-е</w:t>
            </w:r>
          </w:p>
        </w:tc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5-6</w:t>
            </w:r>
          </w:p>
        </w:tc>
      </w:tr>
      <w:tr w:rsidR="00075ED3" w:rsidTr="00845B97">
        <w:trPr>
          <w:jc w:val="center"/>
        </w:trPr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6-е</w:t>
            </w:r>
          </w:p>
        </w:tc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33</w:t>
            </w:r>
          </w:p>
        </w:tc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5-6</w:t>
            </w:r>
          </w:p>
        </w:tc>
      </w:tr>
      <w:tr w:rsidR="00075ED3" w:rsidTr="00845B97">
        <w:trPr>
          <w:jc w:val="center"/>
        </w:trPr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7-е</w:t>
            </w:r>
          </w:p>
        </w:tc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35</w:t>
            </w:r>
          </w:p>
        </w:tc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5-6</w:t>
            </w:r>
          </w:p>
        </w:tc>
      </w:tr>
      <w:tr w:rsidR="00075ED3" w:rsidTr="00845B97">
        <w:trPr>
          <w:jc w:val="center"/>
        </w:trPr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8-9-е</w:t>
            </w:r>
          </w:p>
        </w:tc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6</w:t>
            </w:r>
          </w:p>
        </w:tc>
      </w:tr>
      <w:tr w:rsidR="00075ED3" w:rsidTr="00845B97">
        <w:trPr>
          <w:jc w:val="center"/>
        </w:trPr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10-11-е</w:t>
            </w:r>
          </w:p>
        </w:tc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37</w:t>
            </w:r>
          </w:p>
        </w:tc>
        <w:tc>
          <w:tcPr>
            <w:tcW w:w="1914" w:type="dxa"/>
          </w:tcPr>
          <w:p w:rsidR="00075ED3" w:rsidRPr="0046744C" w:rsidRDefault="00075ED3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6</w:t>
            </w:r>
          </w:p>
        </w:tc>
      </w:tr>
    </w:tbl>
    <w:p w:rsidR="00075ED3" w:rsidRDefault="00075ED3" w:rsidP="007B10A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58C9">
        <w:rPr>
          <w:sz w:val="28"/>
          <w:szCs w:val="28"/>
        </w:rPr>
        <w:t>Деление</w:t>
      </w:r>
      <w:r>
        <w:rPr>
          <w:sz w:val="28"/>
          <w:szCs w:val="28"/>
        </w:rPr>
        <w:t xml:space="preserve"> осуществлялось по предметам</w:t>
      </w:r>
      <w:r w:rsidRPr="00036FD9">
        <w:rPr>
          <w:sz w:val="28"/>
          <w:szCs w:val="28"/>
        </w:rPr>
        <w:t>:</w:t>
      </w:r>
      <w:r>
        <w:rPr>
          <w:sz w:val="28"/>
          <w:szCs w:val="28"/>
        </w:rPr>
        <w:t xml:space="preserve"> «Информатика», «Английский язык», «Немецкий язык» - на две равные группы для повышения эффективности изучения данных предметов; «Родной язык» (кабардинский, балкарский – основной  и по выбору для начинающих).</w:t>
      </w:r>
    </w:p>
    <w:p w:rsidR="00CF7094" w:rsidRDefault="00CF7094" w:rsidP="00EE5602">
      <w:pPr>
        <w:jc w:val="both"/>
        <w:rPr>
          <w:sz w:val="28"/>
          <w:szCs w:val="28"/>
        </w:rPr>
      </w:pPr>
    </w:p>
    <w:p w:rsidR="00075ED3" w:rsidRPr="00E20C14" w:rsidRDefault="00075ED3" w:rsidP="007D0706">
      <w:pPr>
        <w:jc w:val="both"/>
        <w:rPr>
          <w:b/>
          <w:bCs/>
          <w:sz w:val="28"/>
          <w:szCs w:val="28"/>
        </w:rPr>
      </w:pPr>
      <w:r w:rsidRPr="00E20C14">
        <w:rPr>
          <w:b/>
          <w:sz w:val="28"/>
          <w:szCs w:val="28"/>
        </w:rPr>
        <w:t xml:space="preserve">8.4. </w:t>
      </w:r>
      <w:r w:rsidRPr="00E20C14">
        <w:rPr>
          <w:b/>
          <w:bCs/>
          <w:sz w:val="28"/>
          <w:szCs w:val="28"/>
        </w:rPr>
        <w:t xml:space="preserve">Данные о контингенте </w:t>
      </w:r>
      <w:proofErr w:type="gramStart"/>
      <w:r w:rsidRPr="00E20C14">
        <w:rPr>
          <w:b/>
          <w:bCs/>
          <w:sz w:val="28"/>
          <w:szCs w:val="28"/>
        </w:rPr>
        <w:t>обучающихся</w:t>
      </w:r>
      <w:proofErr w:type="gramEnd"/>
      <w:r w:rsidRPr="00E20C14">
        <w:rPr>
          <w:b/>
          <w:bCs/>
          <w:sz w:val="28"/>
          <w:szCs w:val="28"/>
        </w:rPr>
        <w:t xml:space="preserve"> </w:t>
      </w:r>
    </w:p>
    <w:p w:rsidR="00075ED3" w:rsidRPr="007D0706" w:rsidRDefault="00075ED3" w:rsidP="007D0706">
      <w:pPr>
        <w:jc w:val="both"/>
        <w:rPr>
          <w:b/>
          <w:bCs/>
          <w:sz w:val="28"/>
          <w:szCs w:val="28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1559"/>
        <w:gridCol w:w="1843"/>
        <w:gridCol w:w="1663"/>
        <w:gridCol w:w="1279"/>
      </w:tblGrid>
      <w:tr w:rsidR="00075ED3" w:rsidRPr="009359B1" w:rsidTr="00845B97">
        <w:trPr>
          <w:trHeight w:val="1068"/>
          <w:jc w:val="center"/>
        </w:trPr>
        <w:tc>
          <w:tcPr>
            <w:tcW w:w="3260" w:type="dxa"/>
          </w:tcPr>
          <w:p w:rsidR="00075ED3" w:rsidRPr="007A60D7" w:rsidRDefault="00075ED3" w:rsidP="00832007">
            <w:pPr>
              <w:ind w:left="426"/>
              <w:jc w:val="center"/>
              <w:rPr>
                <w:b/>
              </w:rPr>
            </w:pPr>
            <w:r w:rsidRPr="007A60D7">
              <w:rPr>
                <w:b/>
              </w:rPr>
              <w:t>Показатели</w:t>
            </w:r>
          </w:p>
        </w:tc>
        <w:tc>
          <w:tcPr>
            <w:tcW w:w="1559" w:type="dxa"/>
          </w:tcPr>
          <w:p w:rsidR="00075ED3" w:rsidRPr="007A60D7" w:rsidRDefault="00075ED3" w:rsidP="00845B97">
            <w:pPr>
              <w:jc w:val="center"/>
              <w:rPr>
                <w:b/>
              </w:rPr>
            </w:pPr>
            <w:r w:rsidRPr="007A60D7">
              <w:rPr>
                <w:b/>
              </w:rPr>
              <w:t>Начальное общее образование</w:t>
            </w:r>
          </w:p>
        </w:tc>
        <w:tc>
          <w:tcPr>
            <w:tcW w:w="1843" w:type="dxa"/>
          </w:tcPr>
          <w:p w:rsidR="00075ED3" w:rsidRPr="007A60D7" w:rsidRDefault="00075ED3" w:rsidP="00845B97">
            <w:pPr>
              <w:ind w:left="-79"/>
              <w:jc w:val="center"/>
              <w:rPr>
                <w:b/>
              </w:rPr>
            </w:pPr>
            <w:r w:rsidRPr="007A60D7">
              <w:rPr>
                <w:b/>
              </w:rPr>
              <w:t>Основное</w:t>
            </w:r>
          </w:p>
          <w:p w:rsidR="00075ED3" w:rsidRPr="007A60D7" w:rsidRDefault="00075ED3" w:rsidP="00845B97">
            <w:pPr>
              <w:ind w:left="-79"/>
              <w:jc w:val="center"/>
              <w:rPr>
                <w:b/>
              </w:rPr>
            </w:pPr>
            <w:r w:rsidRPr="007A60D7">
              <w:rPr>
                <w:b/>
              </w:rPr>
              <w:t>общее образование</w:t>
            </w:r>
          </w:p>
        </w:tc>
        <w:tc>
          <w:tcPr>
            <w:tcW w:w="1663" w:type="dxa"/>
          </w:tcPr>
          <w:p w:rsidR="00075ED3" w:rsidRPr="007A60D7" w:rsidRDefault="00075ED3" w:rsidP="00845B97">
            <w:pPr>
              <w:ind w:left="-4"/>
              <w:jc w:val="center"/>
              <w:rPr>
                <w:b/>
              </w:rPr>
            </w:pPr>
            <w:r w:rsidRPr="007A60D7">
              <w:rPr>
                <w:b/>
              </w:rPr>
              <w:t>Среднее общее образование</w:t>
            </w:r>
          </w:p>
        </w:tc>
        <w:tc>
          <w:tcPr>
            <w:tcW w:w="1279" w:type="dxa"/>
          </w:tcPr>
          <w:p w:rsidR="00075ED3" w:rsidRPr="007A60D7" w:rsidRDefault="00075ED3" w:rsidP="00845B97">
            <w:pPr>
              <w:ind w:left="-70"/>
              <w:jc w:val="center"/>
              <w:rPr>
                <w:b/>
              </w:rPr>
            </w:pPr>
            <w:r w:rsidRPr="007A60D7">
              <w:rPr>
                <w:b/>
              </w:rPr>
              <w:t>Всего</w:t>
            </w:r>
          </w:p>
        </w:tc>
      </w:tr>
      <w:tr w:rsidR="00075ED3" w:rsidRPr="009359B1" w:rsidTr="00845B97">
        <w:trPr>
          <w:trHeight w:val="621"/>
          <w:jc w:val="center"/>
        </w:trPr>
        <w:tc>
          <w:tcPr>
            <w:tcW w:w="3260" w:type="dxa"/>
          </w:tcPr>
          <w:p w:rsidR="00075ED3" w:rsidRPr="009359B1" w:rsidRDefault="00075ED3" w:rsidP="00832007">
            <w:r w:rsidRPr="009359B1">
              <w:t>Общее количество классов/ средняя наполняемость</w:t>
            </w:r>
          </w:p>
        </w:tc>
        <w:tc>
          <w:tcPr>
            <w:tcW w:w="1559" w:type="dxa"/>
          </w:tcPr>
          <w:p w:rsidR="00075ED3" w:rsidRPr="009359B1" w:rsidRDefault="00075ED3" w:rsidP="00845B97">
            <w:pPr>
              <w:ind w:left="34" w:hanging="34"/>
              <w:jc w:val="center"/>
            </w:pPr>
            <w:r>
              <w:t>25/26</w:t>
            </w:r>
          </w:p>
        </w:tc>
        <w:tc>
          <w:tcPr>
            <w:tcW w:w="1843" w:type="dxa"/>
          </w:tcPr>
          <w:p w:rsidR="00075ED3" w:rsidRPr="009359B1" w:rsidRDefault="00075ED3" w:rsidP="00845B97">
            <w:pPr>
              <w:ind w:left="34"/>
              <w:jc w:val="center"/>
            </w:pPr>
            <w:r>
              <w:t>30/26</w:t>
            </w:r>
          </w:p>
        </w:tc>
        <w:tc>
          <w:tcPr>
            <w:tcW w:w="1663" w:type="dxa"/>
          </w:tcPr>
          <w:p w:rsidR="00075ED3" w:rsidRPr="009359B1" w:rsidRDefault="00075ED3" w:rsidP="00845B97">
            <w:pPr>
              <w:ind w:left="34"/>
              <w:jc w:val="center"/>
            </w:pPr>
            <w:r>
              <w:t>8/23</w:t>
            </w:r>
          </w:p>
        </w:tc>
        <w:tc>
          <w:tcPr>
            <w:tcW w:w="1279" w:type="dxa"/>
          </w:tcPr>
          <w:p w:rsidR="00075ED3" w:rsidRPr="009359B1" w:rsidRDefault="00075ED3" w:rsidP="00845B97">
            <w:pPr>
              <w:ind w:left="34"/>
              <w:jc w:val="center"/>
            </w:pPr>
            <w:r>
              <w:t>63/26</w:t>
            </w:r>
          </w:p>
        </w:tc>
      </w:tr>
      <w:tr w:rsidR="00075ED3" w:rsidRPr="009359B1" w:rsidTr="00845B97">
        <w:trPr>
          <w:trHeight w:val="411"/>
          <w:jc w:val="center"/>
        </w:trPr>
        <w:tc>
          <w:tcPr>
            <w:tcW w:w="3260" w:type="dxa"/>
          </w:tcPr>
          <w:p w:rsidR="00075ED3" w:rsidRPr="009359B1" w:rsidRDefault="00075ED3" w:rsidP="00832007">
            <w:r w:rsidRPr="009359B1">
              <w:lastRenderedPageBreak/>
              <w:t xml:space="preserve">Общее количество </w:t>
            </w:r>
            <w:proofErr w:type="gramStart"/>
            <w:r w:rsidRPr="009359B1">
              <w:t>обучающихся</w:t>
            </w:r>
            <w:proofErr w:type="gramEnd"/>
          </w:p>
        </w:tc>
        <w:tc>
          <w:tcPr>
            <w:tcW w:w="1559" w:type="dxa"/>
          </w:tcPr>
          <w:p w:rsidR="00075ED3" w:rsidRPr="007A60D7" w:rsidRDefault="00075ED3" w:rsidP="00845B97">
            <w:pPr>
              <w:ind w:left="34" w:hanging="34"/>
              <w:jc w:val="center"/>
            </w:pPr>
            <w:r>
              <w:t>661</w:t>
            </w:r>
          </w:p>
        </w:tc>
        <w:tc>
          <w:tcPr>
            <w:tcW w:w="1843" w:type="dxa"/>
          </w:tcPr>
          <w:p w:rsidR="00075ED3" w:rsidRPr="007A60D7" w:rsidRDefault="00075ED3" w:rsidP="00845B97">
            <w:pPr>
              <w:ind w:left="34"/>
              <w:jc w:val="center"/>
            </w:pPr>
            <w:r>
              <w:t>797</w:t>
            </w:r>
          </w:p>
        </w:tc>
        <w:tc>
          <w:tcPr>
            <w:tcW w:w="1663" w:type="dxa"/>
          </w:tcPr>
          <w:p w:rsidR="00075ED3" w:rsidRPr="007A60D7" w:rsidRDefault="00075ED3" w:rsidP="00845B97">
            <w:pPr>
              <w:ind w:left="34"/>
              <w:jc w:val="center"/>
            </w:pPr>
            <w:r>
              <w:t>174</w:t>
            </w:r>
          </w:p>
        </w:tc>
        <w:tc>
          <w:tcPr>
            <w:tcW w:w="1279" w:type="dxa"/>
          </w:tcPr>
          <w:p w:rsidR="00075ED3" w:rsidRPr="007A60D7" w:rsidRDefault="00075ED3" w:rsidP="00845B97">
            <w:pPr>
              <w:ind w:left="34"/>
              <w:jc w:val="center"/>
            </w:pPr>
            <w:r>
              <w:t>1632</w:t>
            </w:r>
          </w:p>
        </w:tc>
      </w:tr>
      <w:tr w:rsidR="00075ED3" w:rsidRPr="009359B1" w:rsidTr="00845B97">
        <w:trPr>
          <w:trHeight w:val="417"/>
          <w:jc w:val="center"/>
        </w:trPr>
        <w:tc>
          <w:tcPr>
            <w:tcW w:w="3260" w:type="dxa"/>
          </w:tcPr>
          <w:p w:rsidR="00075ED3" w:rsidRPr="009359B1" w:rsidRDefault="00075ED3" w:rsidP="00832007">
            <w:r w:rsidRPr="009359B1">
              <w:t>в том числе:</w:t>
            </w:r>
          </w:p>
        </w:tc>
        <w:tc>
          <w:tcPr>
            <w:tcW w:w="6344" w:type="dxa"/>
            <w:gridSpan w:val="4"/>
          </w:tcPr>
          <w:p w:rsidR="00075ED3" w:rsidRPr="007A60D7" w:rsidRDefault="00075ED3" w:rsidP="00845B97">
            <w:pPr>
              <w:ind w:left="34"/>
              <w:jc w:val="center"/>
            </w:pPr>
          </w:p>
        </w:tc>
      </w:tr>
      <w:tr w:rsidR="00075ED3" w:rsidRPr="009359B1" w:rsidTr="00845B97">
        <w:trPr>
          <w:trHeight w:val="707"/>
          <w:jc w:val="center"/>
        </w:trPr>
        <w:tc>
          <w:tcPr>
            <w:tcW w:w="3260" w:type="dxa"/>
          </w:tcPr>
          <w:p w:rsidR="00075ED3" w:rsidRPr="009359B1" w:rsidRDefault="00075ED3" w:rsidP="00832007">
            <w:proofErr w:type="gramStart"/>
            <w:r w:rsidRPr="009359B1">
              <w:t>Занимающихся</w:t>
            </w:r>
            <w:proofErr w:type="gramEnd"/>
            <w:r w:rsidRPr="009359B1">
              <w:t xml:space="preserve"> по базовым общеобразовательным программам</w:t>
            </w:r>
          </w:p>
        </w:tc>
        <w:tc>
          <w:tcPr>
            <w:tcW w:w="1559" w:type="dxa"/>
          </w:tcPr>
          <w:p w:rsidR="00075ED3" w:rsidRPr="007A60D7" w:rsidRDefault="00075ED3" w:rsidP="00845B97">
            <w:pPr>
              <w:ind w:left="34" w:hanging="34"/>
              <w:jc w:val="center"/>
            </w:pPr>
            <w:r>
              <w:t>661</w:t>
            </w:r>
          </w:p>
        </w:tc>
        <w:tc>
          <w:tcPr>
            <w:tcW w:w="1843" w:type="dxa"/>
          </w:tcPr>
          <w:p w:rsidR="00075ED3" w:rsidRPr="007A60D7" w:rsidRDefault="00075ED3" w:rsidP="00845B97">
            <w:pPr>
              <w:ind w:left="34"/>
              <w:jc w:val="center"/>
            </w:pPr>
            <w:r w:rsidRPr="007A60D7">
              <w:t>7</w:t>
            </w:r>
            <w:r>
              <w:t>97</w:t>
            </w:r>
          </w:p>
        </w:tc>
        <w:tc>
          <w:tcPr>
            <w:tcW w:w="1663" w:type="dxa"/>
          </w:tcPr>
          <w:p w:rsidR="00075ED3" w:rsidRPr="007A60D7" w:rsidRDefault="00075ED3" w:rsidP="00845B97">
            <w:pPr>
              <w:ind w:left="34"/>
              <w:jc w:val="center"/>
            </w:pPr>
            <w:r w:rsidRPr="007A60D7">
              <w:t>1</w:t>
            </w:r>
            <w:r>
              <w:t>74</w:t>
            </w:r>
          </w:p>
        </w:tc>
        <w:tc>
          <w:tcPr>
            <w:tcW w:w="1279" w:type="dxa"/>
          </w:tcPr>
          <w:p w:rsidR="00075ED3" w:rsidRPr="007A60D7" w:rsidRDefault="00075ED3" w:rsidP="00845B97">
            <w:pPr>
              <w:ind w:left="34"/>
              <w:jc w:val="center"/>
            </w:pPr>
            <w:r w:rsidRPr="007A60D7">
              <w:t>1</w:t>
            </w:r>
            <w:r>
              <w:t>632</w:t>
            </w:r>
          </w:p>
        </w:tc>
      </w:tr>
      <w:tr w:rsidR="00075ED3" w:rsidRPr="009359B1" w:rsidTr="00845B97">
        <w:trPr>
          <w:trHeight w:val="1000"/>
          <w:jc w:val="center"/>
        </w:trPr>
        <w:tc>
          <w:tcPr>
            <w:tcW w:w="3260" w:type="dxa"/>
          </w:tcPr>
          <w:p w:rsidR="00075ED3" w:rsidRPr="009359B1" w:rsidRDefault="00075ED3" w:rsidP="00832007">
            <w:r w:rsidRPr="009359B1">
              <w:t>Занимающихся по программам углублённого изуче</w:t>
            </w:r>
            <w:r>
              <w:t>ния предметов</w:t>
            </w:r>
          </w:p>
        </w:tc>
        <w:tc>
          <w:tcPr>
            <w:tcW w:w="1559" w:type="dxa"/>
          </w:tcPr>
          <w:p w:rsidR="00075ED3" w:rsidRPr="009359B1" w:rsidRDefault="00075ED3" w:rsidP="00845B97">
            <w:pPr>
              <w:ind w:left="34" w:hanging="34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75ED3" w:rsidRPr="009359B1" w:rsidRDefault="00075ED3" w:rsidP="00845B97">
            <w:pPr>
              <w:ind w:left="34"/>
              <w:jc w:val="center"/>
            </w:pPr>
            <w:r>
              <w:t>-</w:t>
            </w:r>
          </w:p>
        </w:tc>
        <w:tc>
          <w:tcPr>
            <w:tcW w:w="1663" w:type="dxa"/>
          </w:tcPr>
          <w:p w:rsidR="00075ED3" w:rsidRPr="009359B1" w:rsidRDefault="00075ED3" w:rsidP="00845B97">
            <w:pPr>
              <w:ind w:left="34"/>
              <w:jc w:val="center"/>
            </w:pPr>
            <w:r>
              <w:t>174</w:t>
            </w:r>
          </w:p>
        </w:tc>
        <w:tc>
          <w:tcPr>
            <w:tcW w:w="1279" w:type="dxa"/>
          </w:tcPr>
          <w:p w:rsidR="00075ED3" w:rsidRPr="009359B1" w:rsidRDefault="00075ED3" w:rsidP="00845B97">
            <w:pPr>
              <w:ind w:left="34"/>
              <w:jc w:val="center"/>
            </w:pPr>
            <w:r>
              <w:t>174</w:t>
            </w:r>
          </w:p>
        </w:tc>
      </w:tr>
      <w:tr w:rsidR="00075ED3" w:rsidRPr="009359B1" w:rsidTr="00845B97">
        <w:trPr>
          <w:trHeight w:val="689"/>
          <w:jc w:val="center"/>
        </w:trPr>
        <w:tc>
          <w:tcPr>
            <w:tcW w:w="3260" w:type="dxa"/>
          </w:tcPr>
          <w:p w:rsidR="00075ED3" w:rsidRPr="009359B1" w:rsidRDefault="00075ED3" w:rsidP="00832007">
            <w:r w:rsidRPr="009359B1">
              <w:t>Занимающихся</w:t>
            </w:r>
          </w:p>
          <w:p w:rsidR="00075ED3" w:rsidRPr="009359B1" w:rsidRDefault="00075ED3" w:rsidP="00832007">
            <w:r w:rsidRPr="009359B1">
              <w:t>в группах продлённого дня</w:t>
            </w:r>
          </w:p>
        </w:tc>
        <w:tc>
          <w:tcPr>
            <w:tcW w:w="1559" w:type="dxa"/>
          </w:tcPr>
          <w:p w:rsidR="00075ED3" w:rsidRPr="009359B1" w:rsidRDefault="00075ED3" w:rsidP="00845B97">
            <w:pPr>
              <w:ind w:left="34" w:hanging="34"/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075ED3" w:rsidRPr="009359B1" w:rsidRDefault="00075ED3" w:rsidP="00845B97">
            <w:pPr>
              <w:ind w:left="34"/>
              <w:jc w:val="center"/>
            </w:pPr>
            <w:r>
              <w:t>-</w:t>
            </w:r>
          </w:p>
        </w:tc>
        <w:tc>
          <w:tcPr>
            <w:tcW w:w="1663" w:type="dxa"/>
          </w:tcPr>
          <w:p w:rsidR="00075ED3" w:rsidRPr="009359B1" w:rsidRDefault="00075ED3" w:rsidP="00845B97">
            <w:pPr>
              <w:ind w:left="34"/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075ED3" w:rsidRPr="009359B1" w:rsidRDefault="00075ED3" w:rsidP="00845B97">
            <w:pPr>
              <w:ind w:left="34"/>
              <w:jc w:val="center"/>
            </w:pPr>
            <w:r>
              <w:t>30</w:t>
            </w:r>
          </w:p>
        </w:tc>
      </w:tr>
      <w:tr w:rsidR="00075ED3" w:rsidRPr="009359B1" w:rsidTr="00845B97">
        <w:trPr>
          <w:trHeight w:val="699"/>
          <w:jc w:val="center"/>
        </w:trPr>
        <w:tc>
          <w:tcPr>
            <w:tcW w:w="3260" w:type="dxa"/>
          </w:tcPr>
          <w:p w:rsidR="00075ED3" w:rsidRPr="009359B1" w:rsidRDefault="00075ED3" w:rsidP="00845B97">
            <w:proofErr w:type="gramStart"/>
            <w:r w:rsidRPr="009359B1">
              <w:t>Занимающихся</w:t>
            </w:r>
            <w:proofErr w:type="gramEnd"/>
            <w:r w:rsidRPr="009359B1">
              <w:t xml:space="preserve"> по программам дополнительного образования</w:t>
            </w:r>
          </w:p>
        </w:tc>
        <w:tc>
          <w:tcPr>
            <w:tcW w:w="1559" w:type="dxa"/>
          </w:tcPr>
          <w:p w:rsidR="00075ED3" w:rsidRPr="00EF196D" w:rsidRDefault="00075ED3" w:rsidP="00845B97">
            <w:pPr>
              <w:ind w:left="-54"/>
              <w:jc w:val="center"/>
            </w:pPr>
            <w:r w:rsidRPr="00EF196D">
              <w:t>147</w:t>
            </w:r>
          </w:p>
        </w:tc>
        <w:tc>
          <w:tcPr>
            <w:tcW w:w="1843" w:type="dxa"/>
          </w:tcPr>
          <w:p w:rsidR="00075ED3" w:rsidRPr="00EF196D" w:rsidRDefault="00075ED3" w:rsidP="00845B97">
            <w:pPr>
              <w:ind w:left="34"/>
              <w:jc w:val="center"/>
            </w:pPr>
            <w:r w:rsidRPr="00EF196D">
              <w:t>-</w:t>
            </w:r>
          </w:p>
        </w:tc>
        <w:tc>
          <w:tcPr>
            <w:tcW w:w="1663" w:type="dxa"/>
          </w:tcPr>
          <w:p w:rsidR="00075ED3" w:rsidRPr="00EF196D" w:rsidRDefault="00075ED3" w:rsidP="00845B97">
            <w:pPr>
              <w:ind w:left="34"/>
              <w:jc w:val="center"/>
            </w:pPr>
            <w:r w:rsidRPr="00EF196D">
              <w:t>-</w:t>
            </w:r>
          </w:p>
        </w:tc>
        <w:tc>
          <w:tcPr>
            <w:tcW w:w="1279" w:type="dxa"/>
          </w:tcPr>
          <w:p w:rsidR="00075ED3" w:rsidRPr="00EF196D" w:rsidRDefault="00075ED3" w:rsidP="00845B97">
            <w:pPr>
              <w:ind w:left="34"/>
              <w:jc w:val="center"/>
            </w:pPr>
            <w:r w:rsidRPr="00EF196D">
              <w:t>147</w:t>
            </w:r>
          </w:p>
        </w:tc>
      </w:tr>
      <w:tr w:rsidR="00075ED3" w:rsidRPr="009359B1" w:rsidTr="00845B97">
        <w:trPr>
          <w:trHeight w:val="274"/>
          <w:jc w:val="center"/>
        </w:trPr>
        <w:tc>
          <w:tcPr>
            <w:tcW w:w="3260" w:type="dxa"/>
          </w:tcPr>
          <w:p w:rsidR="00075ED3" w:rsidRPr="009359B1" w:rsidRDefault="00075ED3" w:rsidP="00832007">
            <w:pPr>
              <w:suppressAutoHyphens/>
            </w:pPr>
            <w:r w:rsidRPr="009359B1">
              <w:t>Получающих дополнительные образовательные услуги (в т.ч.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образования)</w:t>
            </w:r>
          </w:p>
        </w:tc>
        <w:tc>
          <w:tcPr>
            <w:tcW w:w="1559" w:type="dxa"/>
          </w:tcPr>
          <w:p w:rsidR="00075ED3" w:rsidRPr="00EF196D" w:rsidRDefault="00075ED3" w:rsidP="00845B97">
            <w:pPr>
              <w:ind w:left="-54"/>
              <w:jc w:val="center"/>
            </w:pPr>
            <w:r w:rsidRPr="00EF196D">
              <w:t>409</w:t>
            </w:r>
          </w:p>
        </w:tc>
        <w:tc>
          <w:tcPr>
            <w:tcW w:w="1843" w:type="dxa"/>
          </w:tcPr>
          <w:p w:rsidR="00075ED3" w:rsidRPr="00EF196D" w:rsidRDefault="00075ED3" w:rsidP="00845B97">
            <w:pPr>
              <w:ind w:left="34"/>
              <w:jc w:val="center"/>
            </w:pPr>
            <w:r w:rsidRPr="00EF196D">
              <w:t>425</w:t>
            </w:r>
          </w:p>
        </w:tc>
        <w:tc>
          <w:tcPr>
            <w:tcW w:w="1663" w:type="dxa"/>
          </w:tcPr>
          <w:p w:rsidR="00075ED3" w:rsidRPr="00EF196D" w:rsidRDefault="00075ED3" w:rsidP="00845B97">
            <w:pPr>
              <w:ind w:left="34"/>
              <w:jc w:val="center"/>
            </w:pPr>
            <w:r w:rsidRPr="00EF196D">
              <w:t>92</w:t>
            </w:r>
          </w:p>
        </w:tc>
        <w:tc>
          <w:tcPr>
            <w:tcW w:w="1279" w:type="dxa"/>
          </w:tcPr>
          <w:p w:rsidR="00075ED3" w:rsidRPr="00EF196D" w:rsidRDefault="00075ED3" w:rsidP="00845B97">
            <w:pPr>
              <w:ind w:left="34"/>
              <w:jc w:val="center"/>
            </w:pPr>
            <w:r w:rsidRPr="00EF196D">
              <w:t>926</w:t>
            </w:r>
          </w:p>
        </w:tc>
      </w:tr>
    </w:tbl>
    <w:p w:rsidR="00075ED3" w:rsidRDefault="00075ED3" w:rsidP="007D0706">
      <w:pPr>
        <w:jc w:val="both"/>
        <w:rPr>
          <w:sz w:val="28"/>
          <w:szCs w:val="28"/>
        </w:rPr>
      </w:pPr>
    </w:p>
    <w:p w:rsidR="00075ED3" w:rsidRDefault="00075ED3" w:rsidP="007D0706">
      <w:pPr>
        <w:jc w:val="both"/>
        <w:rPr>
          <w:b/>
          <w:sz w:val="28"/>
          <w:szCs w:val="28"/>
        </w:rPr>
      </w:pPr>
    </w:p>
    <w:p w:rsidR="00075ED3" w:rsidRPr="00E20C14" w:rsidRDefault="00075ED3" w:rsidP="007D0706">
      <w:pPr>
        <w:jc w:val="both"/>
        <w:rPr>
          <w:b/>
          <w:sz w:val="28"/>
          <w:szCs w:val="28"/>
        </w:rPr>
      </w:pPr>
      <w:r w:rsidRPr="00E20C14">
        <w:rPr>
          <w:b/>
          <w:sz w:val="28"/>
          <w:szCs w:val="28"/>
        </w:rPr>
        <w:t>8.5. Реализация прав  обучающихся на получение образования (</w:t>
      </w:r>
      <w:proofErr w:type="gramStart"/>
      <w:r w:rsidRPr="00E20C14">
        <w:rPr>
          <w:b/>
          <w:sz w:val="28"/>
          <w:szCs w:val="28"/>
        </w:rPr>
        <w:t>за</w:t>
      </w:r>
      <w:proofErr w:type="gramEnd"/>
      <w:r w:rsidRPr="00E20C14">
        <w:rPr>
          <w:b/>
          <w:sz w:val="28"/>
          <w:szCs w:val="28"/>
        </w:rPr>
        <w:t xml:space="preserve"> последние 4 года):</w:t>
      </w:r>
    </w:p>
    <w:p w:rsidR="00075ED3" w:rsidRPr="00E20C14" w:rsidRDefault="00075ED3" w:rsidP="007D0706">
      <w:pPr>
        <w:ind w:left="426"/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2"/>
        <w:gridCol w:w="1347"/>
        <w:gridCol w:w="1382"/>
        <w:gridCol w:w="1418"/>
        <w:gridCol w:w="1275"/>
      </w:tblGrid>
      <w:tr w:rsidR="009644B4" w:rsidRPr="009359B1" w:rsidTr="00845B97">
        <w:trPr>
          <w:trHeight w:val="547"/>
          <w:jc w:val="center"/>
        </w:trPr>
        <w:tc>
          <w:tcPr>
            <w:tcW w:w="4252" w:type="dxa"/>
            <w:vAlign w:val="center"/>
          </w:tcPr>
          <w:p w:rsidR="009644B4" w:rsidRPr="007A60D7" w:rsidRDefault="009644B4" w:rsidP="00832007">
            <w:pPr>
              <w:suppressAutoHyphens/>
              <w:jc w:val="center"/>
              <w:rPr>
                <w:b/>
              </w:rPr>
            </w:pPr>
            <w:r w:rsidRPr="007A60D7">
              <w:rPr>
                <w:b/>
              </w:rPr>
              <w:t>Наименование показателей</w:t>
            </w:r>
          </w:p>
        </w:tc>
        <w:tc>
          <w:tcPr>
            <w:tcW w:w="1347" w:type="dxa"/>
            <w:vAlign w:val="center"/>
          </w:tcPr>
          <w:p w:rsidR="009644B4" w:rsidRPr="00AB6BF5" w:rsidRDefault="009644B4" w:rsidP="00C51033">
            <w:pPr>
              <w:jc w:val="center"/>
              <w:rPr>
                <w:b/>
              </w:rPr>
            </w:pPr>
            <w:r w:rsidRPr="00AB6BF5">
              <w:rPr>
                <w:b/>
              </w:rPr>
              <w:t>201</w:t>
            </w:r>
            <w:r>
              <w:rPr>
                <w:b/>
              </w:rPr>
              <w:t>2-2013</w:t>
            </w:r>
          </w:p>
        </w:tc>
        <w:tc>
          <w:tcPr>
            <w:tcW w:w="1382" w:type="dxa"/>
            <w:vAlign w:val="center"/>
          </w:tcPr>
          <w:p w:rsidR="009644B4" w:rsidRPr="00AB6BF5" w:rsidRDefault="009644B4" w:rsidP="00C51033">
            <w:pPr>
              <w:jc w:val="center"/>
              <w:rPr>
                <w:b/>
              </w:rPr>
            </w:pPr>
            <w:r w:rsidRPr="00AB6BF5">
              <w:rPr>
                <w:b/>
              </w:rPr>
              <w:t>201</w:t>
            </w:r>
            <w:r>
              <w:rPr>
                <w:b/>
              </w:rPr>
              <w:t>3-2014</w:t>
            </w:r>
          </w:p>
        </w:tc>
        <w:tc>
          <w:tcPr>
            <w:tcW w:w="1418" w:type="dxa"/>
            <w:vAlign w:val="center"/>
          </w:tcPr>
          <w:p w:rsidR="009644B4" w:rsidRPr="00AB6BF5" w:rsidRDefault="009644B4" w:rsidP="00C51033">
            <w:pPr>
              <w:jc w:val="center"/>
              <w:rPr>
                <w:b/>
              </w:rPr>
            </w:pPr>
            <w:r w:rsidRPr="00AB6BF5">
              <w:rPr>
                <w:b/>
              </w:rPr>
              <w:t>201</w:t>
            </w:r>
            <w:r>
              <w:rPr>
                <w:b/>
              </w:rPr>
              <w:t>4-2015</w:t>
            </w:r>
          </w:p>
        </w:tc>
        <w:tc>
          <w:tcPr>
            <w:tcW w:w="1275" w:type="dxa"/>
            <w:vAlign w:val="center"/>
          </w:tcPr>
          <w:p w:rsidR="009644B4" w:rsidRPr="00AB6BF5" w:rsidRDefault="009644B4" w:rsidP="00C51033">
            <w:pPr>
              <w:jc w:val="center"/>
              <w:rPr>
                <w:b/>
              </w:rPr>
            </w:pPr>
            <w:r w:rsidRPr="00AB6BF5">
              <w:rPr>
                <w:b/>
              </w:rPr>
              <w:t>201</w:t>
            </w:r>
            <w:r>
              <w:rPr>
                <w:b/>
              </w:rPr>
              <w:t>5-2016</w:t>
            </w:r>
          </w:p>
        </w:tc>
      </w:tr>
      <w:tr w:rsidR="009644B4" w:rsidRPr="009359B1" w:rsidTr="00845B97">
        <w:trPr>
          <w:trHeight w:val="637"/>
          <w:jc w:val="center"/>
        </w:trPr>
        <w:tc>
          <w:tcPr>
            <w:tcW w:w="4252" w:type="dxa"/>
            <w:vAlign w:val="center"/>
          </w:tcPr>
          <w:p w:rsidR="009644B4" w:rsidRPr="009359B1" w:rsidRDefault="009644B4" w:rsidP="00832007">
            <w:pPr>
              <w:suppressAutoHyphens/>
              <w:jc w:val="both"/>
            </w:pPr>
            <w:r w:rsidRPr="009359B1">
              <w:t>Количество учащихся, оставленных на повторный курс обучения</w:t>
            </w:r>
          </w:p>
        </w:tc>
        <w:tc>
          <w:tcPr>
            <w:tcW w:w="1347" w:type="dxa"/>
          </w:tcPr>
          <w:p w:rsidR="009644B4" w:rsidRPr="002F0FC7" w:rsidRDefault="009644B4" w:rsidP="00C51033">
            <w:pPr>
              <w:suppressAutoHyphens/>
              <w:jc w:val="center"/>
            </w:pPr>
            <w:r>
              <w:t>0</w:t>
            </w:r>
          </w:p>
        </w:tc>
        <w:tc>
          <w:tcPr>
            <w:tcW w:w="1382" w:type="dxa"/>
          </w:tcPr>
          <w:p w:rsidR="009644B4" w:rsidRPr="002F0FC7" w:rsidRDefault="009644B4" w:rsidP="00C51033">
            <w:pPr>
              <w:suppressAutoHyphens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644B4" w:rsidRPr="002F0FC7" w:rsidRDefault="009644B4" w:rsidP="00C51033">
            <w:pPr>
              <w:suppressAutoHyphens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644B4" w:rsidRDefault="009644B4" w:rsidP="00C51033">
            <w:pPr>
              <w:suppressAutoHyphens/>
              <w:jc w:val="center"/>
            </w:pPr>
            <w:r>
              <w:t>0</w:t>
            </w:r>
          </w:p>
        </w:tc>
      </w:tr>
      <w:tr w:rsidR="009644B4" w:rsidRPr="009359B1" w:rsidTr="00583B54">
        <w:trPr>
          <w:trHeight w:val="703"/>
          <w:jc w:val="center"/>
        </w:trPr>
        <w:tc>
          <w:tcPr>
            <w:tcW w:w="4252" w:type="dxa"/>
            <w:vAlign w:val="center"/>
          </w:tcPr>
          <w:p w:rsidR="009644B4" w:rsidRPr="009359B1" w:rsidRDefault="009644B4" w:rsidP="00832007">
            <w:pPr>
              <w:suppressAutoHyphens/>
              <w:jc w:val="both"/>
            </w:pPr>
            <w:r w:rsidRPr="009359B1">
              <w:t>Количество учащихся, выбывших из образовательной организации</w:t>
            </w:r>
          </w:p>
        </w:tc>
        <w:tc>
          <w:tcPr>
            <w:tcW w:w="1347" w:type="dxa"/>
          </w:tcPr>
          <w:p w:rsidR="009644B4" w:rsidRPr="009359B1" w:rsidRDefault="009644B4" w:rsidP="00C51033">
            <w:pPr>
              <w:suppressAutoHyphens/>
              <w:jc w:val="center"/>
            </w:pPr>
            <w:r>
              <w:t>69</w:t>
            </w:r>
          </w:p>
        </w:tc>
        <w:tc>
          <w:tcPr>
            <w:tcW w:w="1382" w:type="dxa"/>
          </w:tcPr>
          <w:p w:rsidR="009644B4" w:rsidRPr="009359B1" w:rsidRDefault="009644B4" w:rsidP="00C51033">
            <w:pPr>
              <w:suppressAutoHyphens/>
              <w:jc w:val="center"/>
            </w:pPr>
            <w:r>
              <w:t>86</w:t>
            </w:r>
          </w:p>
        </w:tc>
        <w:tc>
          <w:tcPr>
            <w:tcW w:w="1418" w:type="dxa"/>
          </w:tcPr>
          <w:p w:rsidR="009644B4" w:rsidRPr="009359B1" w:rsidRDefault="009644B4" w:rsidP="00C51033">
            <w:pPr>
              <w:suppressAutoHyphens/>
              <w:jc w:val="center"/>
            </w:pPr>
            <w:r>
              <w:t>78</w:t>
            </w:r>
          </w:p>
        </w:tc>
        <w:tc>
          <w:tcPr>
            <w:tcW w:w="1275" w:type="dxa"/>
            <w:shd w:val="clear" w:color="auto" w:fill="auto"/>
          </w:tcPr>
          <w:p w:rsidR="009644B4" w:rsidRDefault="00583B54" w:rsidP="00C51033">
            <w:pPr>
              <w:suppressAutoHyphens/>
              <w:jc w:val="center"/>
            </w:pPr>
            <w:r>
              <w:t>85</w:t>
            </w:r>
          </w:p>
        </w:tc>
      </w:tr>
      <w:tr w:rsidR="009644B4" w:rsidRPr="009359B1" w:rsidTr="00583B54">
        <w:trPr>
          <w:trHeight w:val="417"/>
          <w:jc w:val="center"/>
        </w:trPr>
        <w:tc>
          <w:tcPr>
            <w:tcW w:w="4252" w:type="dxa"/>
            <w:vAlign w:val="center"/>
          </w:tcPr>
          <w:p w:rsidR="009644B4" w:rsidRPr="009359B1" w:rsidRDefault="009644B4" w:rsidP="00832007">
            <w:pPr>
              <w:suppressAutoHyphens/>
              <w:jc w:val="both"/>
            </w:pPr>
            <w:proofErr w:type="gramStart"/>
            <w:r w:rsidRPr="009359B1">
              <w:t>исключенных</w:t>
            </w:r>
            <w:proofErr w:type="gramEnd"/>
            <w:r w:rsidRPr="009359B1">
              <w:t xml:space="preserve"> из организации</w:t>
            </w:r>
          </w:p>
        </w:tc>
        <w:tc>
          <w:tcPr>
            <w:tcW w:w="1347" w:type="dxa"/>
          </w:tcPr>
          <w:p w:rsidR="009644B4" w:rsidRPr="009359B1" w:rsidRDefault="009644B4" w:rsidP="00C51033">
            <w:pPr>
              <w:suppressAutoHyphens/>
              <w:jc w:val="center"/>
            </w:pPr>
            <w:r>
              <w:t>0</w:t>
            </w:r>
          </w:p>
        </w:tc>
        <w:tc>
          <w:tcPr>
            <w:tcW w:w="1382" w:type="dxa"/>
          </w:tcPr>
          <w:p w:rsidR="009644B4" w:rsidRPr="009359B1" w:rsidRDefault="009644B4" w:rsidP="00C51033">
            <w:pPr>
              <w:suppressAutoHyphens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644B4" w:rsidRPr="009359B1" w:rsidRDefault="009644B4" w:rsidP="00C51033">
            <w:pPr>
              <w:suppressAutoHyphens/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9644B4" w:rsidRDefault="009644B4" w:rsidP="00C51033">
            <w:pPr>
              <w:suppressAutoHyphens/>
              <w:jc w:val="center"/>
            </w:pPr>
            <w:r>
              <w:t>0</w:t>
            </w:r>
          </w:p>
        </w:tc>
      </w:tr>
      <w:tr w:rsidR="009644B4" w:rsidRPr="009359B1" w:rsidTr="00583B54">
        <w:trPr>
          <w:trHeight w:val="707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644B4" w:rsidRPr="009359B1" w:rsidRDefault="009644B4" w:rsidP="00832007">
            <w:pPr>
              <w:suppressAutoHyphens/>
              <w:jc w:val="both"/>
            </w:pPr>
            <w:proofErr w:type="gramStart"/>
            <w:r w:rsidRPr="009359B1">
              <w:t>выбывших</w:t>
            </w:r>
            <w:proofErr w:type="gramEnd"/>
            <w:r w:rsidRPr="009359B1">
              <w:t xml:space="preserve"> на учебу в другую организацию</w:t>
            </w:r>
          </w:p>
        </w:tc>
        <w:tc>
          <w:tcPr>
            <w:tcW w:w="1347" w:type="dxa"/>
            <w:shd w:val="clear" w:color="auto" w:fill="auto"/>
          </w:tcPr>
          <w:p w:rsidR="009644B4" w:rsidRPr="009359B1" w:rsidRDefault="009644B4" w:rsidP="00C51033">
            <w:pPr>
              <w:suppressAutoHyphens/>
              <w:jc w:val="center"/>
            </w:pPr>
            <w:r>
              <w:t>69</w:t>
            </w:r>
          </w:p>
        </w:tc>
        <w:tc>
          <w:tcPr>
            <w:tcW w:w="1382" w:type="dxa"/>
            <w:shd w:val="clear" w:color="auto" w:fill="auto"/>
          </w:tcPr>
          <w:p w:rsidR="009644B4" w:rsidRPr="009359B1" w:rsidRDefault="009644B4" w:rsidP="00C51033">
            <w:pPr>
              <w:suppressAutoHyphens/>
              <w:jc w:val="center"/>
            </w:pPr>
            <w:r>
              <w:t>86</w:t>
            </w:r>
          </w:p>
        </w:tc>
        <w:tc>
          <w:tcPr>
            <w:tcW w:w="1418" w:type="dxa"/>
            <w:shd w:val="clear" w:color="auto" w:fill="auto"/>
          </w:tcPr>
          <w:p w:rsidR="009644B4" w:rsidRPr="009359B1" w:rsidRDefault="009644B4" w:rsidP="00C51033">
            <w:pPr>
              <w:suppressAutoHyphens/>
              <w:jc w:val="center"/>
            </w:pPr>
            <w:r>
              <w:t>78</w:t>
            </w:r>
          </w:p>
        </w:tc>
        <w:tc>
          <w:tcPr>
            <w:tcW w:w="1275" w:type="dxa"/>
            <w:shd w:val="clear" w:color="auto" w:fill="auto"/>
          </w:tcPr>
          <w:p w:rsidR="009644B4" w:rsidRDefault="00583B54" w:rsidP="00C51033">
            <w:pPr>
              <w:suppressAutoHyphens/>
              <w:jc w:val="center"/>
            </w:pPr>
            <w:r>
              <w:t>85</w:t>
            </w:r>
          </w:p>
        </w:tc>
      </w:tr>
      <w:tr w:rsidR="009644B4" w:rsidRPr="009359B1" w:rsidTr="00845B97">
        <w:trPr>
          <w:trHeight w:val="551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644B4" w:rsidRPr="009359B1" w:rsidRDefault="009644B4" w:rsidP="00832007">
            <w:pPr>
              <w:suppressAutoHyphens/>
              <w:jc w:val="both"/>
            </w:pPr>
            <w:r w:rsidRPr="009359B1">
              <w:t>по другим причинам</w:t>
            </w:r>
          </w:p>
          <w:p w:rsidR="009644B4" w:rsidRPr="009359B1" w:rsidRDefault="009644B4" w:rsidP="00832007">
            <w:pPr>
              <w:suppressAutoHyphens/>
              <w:jc w:val="both"/>
            </w:pPr>
            <w:r w:rsidRPr="009359B1">
              <w:t>(указать причину)</w:t>
            </w:r>
          </w:p>
        </w:tc>
        <w:tc>
          <w:tcPr>
            <w:tcW w:w="1347" w:type="dxa"/>
            <w:shd w:val="clear" w:color="auto" w:fill="auto"/>
          </w:tcPr>
          <w:p w:rsidR="009644B4" w:rsidRPr="009359B1" w:rsidRDefault="009644B4" w:rsidP="00C51033">
            <w:pPr>
              <w:suppressAutoHyphens/>
              <w:jc w:val="center"/>
            </w:pPr>
            <w:r>
              <w:t>0</w:t>
            </w:r>
          </w:p>
        </w:tc>
        <w:tc>
          <w:tcPr>
            <w:tcW w:w="1382" w:type="dxa"/>
            <w:shd w:val="clear" w:color="auto" w:fill="auto"/>
          </w:tcPr>
          <w:p w:rsidR="009644B4" w:rsidRPr="009359B1" w:rsidRDefault="009644B4" w:rsidP="00C51033">
            <w:pPr>
              <w:suppressAutoHyphens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9644B4" w:rsidRPr="009359B1" w:rsidRDefault="009644B4" w:rsidP="00C51033">
            <w:pPr>
              <w:suppressAutoHyphens/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9644B4" w:rsidRDefault="00C51033" w:rsidP="00C51033">
            <w:pPr>
              <w:suppressAutoHyphens/>
              <w:jc w:val="center"/>
            </w:pPr>
            <w:r>
              <w:t>0</w:t>
            </w:r>
          </w:p>
        </w:tc>
      </w:tr>
      <w:tr w:rsidR="009644B4" w:rsidRPr="009359B1" w:rsidTr="00845B97">
        <w:trPr>
          <w:trHeight w:val="429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644B4" w:rsidRPr="009359B1" w:rsidRDefault="009644B4" w:rsidP="00832007">
            <w:pPr>
              <w:suppressAutoHyphens/>
              <w:jc w:val="both"/>
            </w:pPr>
            <w:r w:rsidRPr="009359B1">
              <w:t xml:space="preserve">Из числа </w:t>
            </w:r>
            <w:proofErr w:type="gramStart"/>
            <w:r w:rsidRPr="009359B1">
              <w:t>выбывших</w:t>
            </w:r>
            <w:proofErr w:type="gramEnd"/>
            <w:r w:rsidRPr="009359B1">
              <w:t>:</w:t>
            </w:r>
          </w:p>
        </w:tc>
        <w:tc>
          <w:tcPr>
            <w:tcW w:w="1347" w:type="dxa"/>
            <w:shd w:val="clear" w:color="auto" w:fill="auto"/>
          </w:tcPr>
          <w:p w:rsidR="009644B4" w:rsidRPr="009359B1" w:rsidRDefault="009644B4" w:rsidP="00C51033">
            <w:pPr>
              <w:suppressAutoHyphens/>
              <w:jc w:val="center"/>
            </w:pPr>
            <w:r>
              <w:t>0</w:t>
            </w:r>
          </w:p>
        </w:tc>
        <w:tc>
          <w:tcPr>
            <w:tcW w:w="1382" w:type="dxa"/>
            <w:shd w:val="clear" w:color="auto" w:fill="auto"/>
          </w:tcPr>
          <w:p w:rsidR="009644B4" w:rsidRPr="009359B1" w:rsidRDefault="009644B4" w:rsidP="00C51033">
            <w:pPr>
              <w:suppressAutoHyphens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9644B4" w:rsidRPr="009359B1" w:rsidRDefault="009644B4" w:rsidP="00C51033">
            <w:pPr>
              <w:suppressAutoHyphens/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9644B4" w:rsidRDefault="00C51033" w:rsidP="00C51033">
            <w:pPr>
              <w:suppressAutoHyphens/>
              <w:jc w:val="center"/>
            </w:pPr>
            <w:r>
              <w:t>0</w:t>
            </w:r>
          </w:p>
        </w:tc>
      </w:tr>
      <w:tr w:rsidR="009644B4" w:rsidRPr="009359B1" w:rsidTr="00845B97">
        <w:trPr>
          <w:trHeight w:val="407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644B4" w:rsidRPr="009359B1" w:rsidRDefault="009644B4" w:rsidP="00832007">
            <w:pPr>
              <w:suppressAutoHyphens/>
              <w:jc w:val="both"/>
            </w:pPr>
            <w:r w:rsidRPr="009359B1">
              <w:t>трудоустроены</w:t>
            </w:r>
          </w:p>
        </w:tc>
        <w:tc>
          <w:tcPr>
            <w:tcW w:w="1347" w:type="dxa"/>
            <w:shd w:val="clear" w:color="auto" w:fill="auto"/>
          </w:tcPr>
          <w:p w:rsidR="009644B4" w:rsidRPr="009359B1" w:rsidRDefault="009644B4" w:rsidP="00C51033">
            <w:pPr>
              <w:suppressAutoHyphens/>
              <w:jc w:val="center"/>
            </w:pPr>
            <w:r>
              <w:t>0</w:t>
            </w:r>
          </w:p>
        </w:tc>
        <w:tc>
          <w:tcPr>
            <w:tcW w:w="1382" w:type="dxa"/>
            <w:shd w:val="clear" w:color="auto" w:fill="auto"/>
          </w:tcPr>
          <w:p w:rsidR="009644B4" w:rsidRPr="009359B1" w:rsidRDefault="009644B4" w:rsidP="00C51033">
            <w:pPr>
              <w:suppressAutoHyphens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9644B4" w:rsidRPr="009359B1" w:rsidRDefault="009644B4" w:rsidP="00C51033">
            <w:pPr>
              <w:suppressAutoHyphens/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9644B4" w:rsidRDefault="00C51033" w:rsidP="00C51033">
            <w:pPr>
              <w:suppressAutoHyphens/>
              <w:jc w:val="center"/>
            </w:pPr>
            <w:r>
              <w:t>0</w:t>
            </w:r>
          </w:p>
        </w:tc>
      </w:tr>
      <w:tr w:rsidR="009644B4" w:rsidRPr="009359B1" w:rsidTr="00845B97">
        <w:trPr>
          <w:trHeight w:val="413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644B4" w:rsidRPr="009359B1" w:rsidRDefault="009644B4" w:rsidP="00832007">
            <w:pPr>
              <w:suppressAutoHyphens/>
              <w:jc w:val="both"/>
            </w:pPr>
            <w:r w:rsidRPr="009359B1">
              <w:lastRenderedPageBreak/>
              <w:t xml:space="preserve">не </w:t>
            </w:r>
            <w:proofErr w:type="gramStart"/>
            <w:r w:rsidRPr="009359B1">
              <w:t>работают и не учатся</w:t>
            </w:r>
            <w:proofErr w:type="gramEnd"/>
          </w:p>
        </w:tc>
        <w:tc>
          <w:tcPr>
            <w:tcW w:w="1347" w:type="dxa"/>
            <w:shd w:val="clear" w:color="auto" w:fill="auto"/>
          </w:tcPr>
          <w:p w:rsidR="009644B4" w:rsidRPr="009359B1" w:rsidRDefault="009644B4" w:rsidP="00C51033">
            <w:pPr>
              <w:suppressAutoHyphens/>
              <w:jc w:val="center"/>
            </w:pPr>
            <w:r>
              <w:t>0</w:t>
            </w:r>
          </w:p>
        </w:tc>
        <w:tc>
          <w:tcPr>
            <w:tcW w:w="1382" w:type="dxa"/>
            <w:shd w:val="clear" w:color="auto" w:fill="auto"/>
          </w:tcPr>
          <w:p w:rsidR="009644B4" w:rsidRPr="009359B1" w:rsidRDefault="009644B4" w:rsidP="00C51033">
            <w:pPr>
              <w:suppressAutoHyphens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9644B4" w:rsidRPr="009359B1" w:rsidRDefault="009644B4" w:rsidP="00C51033">
            <w:pPr>
              <w:suppressAutoHyphens/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9644B4" w:rsidRDefault="00C51033" w:rsidP="00C51033">
            <w:pPr>
              <w:suppressAutoHyphens/>
              <w:jc w:val="center"/>
            </w:pPr>
            <w:r>
              <w:t>0</w:t>
            </w:r>
          </w:p>
        </w:tc>
      </w:tr>
    </w:tbl>
    <w:p w:rsidR="00075ED3" w:rsidRDefault="00075ED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75ED3" w:rsidRPr="00E20C14" w:rsidRDefault="00075ED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20C14">
        <w:rPr>
          <w:b/>
          <w:color w:val="000000"/>
          <w:sz w:val="28"/>
          <w:szCs w:val="28"/>
        </w:rPr>
        <w:t>8.6. Социальный паспорт МКОУ «Гимназия № 14» за 2015-2016уч</w:t>
      </w:r>
      <w:proofErr w:type="gramStart"/>
      <w:r w:rsidRPr="00E20C14">
        <w:rPr>
          <w:b/>
          <w:color w:val="000000"/>
          <w:sz w:val="28"/>
          <w:szCs w:val="28"/>
        </w:rPr>
        <w:t>.г</w:t>
      </w:r>
      <w:proofErr w:type="gramEnd"/>
      <w:r w:rsidRPr="00E20C14">
        <w:rPr>
          <w:b/>
          <w:color w:val="000000"/>
          <w:sz w:val="28"/>
          <w:szCs w:val="28"/>
        </w:rPr>
        <w:t>од.</w:t>
      </w:r>
    </w:p>
    <w:p w:rsidR="00075ED3" w:rsidRDefault="00075ED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2410"/>
        <w:gridCol w:w="2410"/>
      </w:tblGrid>
      <w:tr w:rsidR="00075ED3" w:rsidRPr="00651BFB" w:rsidTr="00845B97">
        <w:trPr>
          <w:jc w:val="center"/>
        </w:trPr>
        <w:tc>
          <w:tcPr>
            <w:tcW w:w="5103" w:type="dxa"/>
          </w:tcPr>
          <w:p w:rsidR="00075ED3" w:rsidRPr="002E0E09" w:rsidRDefault="00075ED3" w:rsidP="002E0E09">
            <w:pPr>
              <w:jc w:val="center"/>
              <w:rPr>
                <w:b/>
                <w:sz w:val="28"/>
                <w:szCs w:val="28"/>
              </w:rPr>
            </w:pPr>
            <w:r w:rsidRPr="002E0E09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</w:tcPr>
          <w:p w:rsidR="00075ED3" w:rsidRPr="002E0E09" w:rsidRDefault="00075ED3" w:rsidP="002E0E09">
            <w:pPr>
              <w:jc w:val="center"/>
              <w:rPr>
                <w:b/>
                <w:sz w:val="28"/>
                <w:szCs w:val="28"/>
              </w:rPr>
            </w:pPr>
            <w:r w:rsidRPr="002E0E0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Pr="002E0E09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5</w:t>
            </w:r>
            <w:r w:rsidRPr="002E0E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E09">
              <w:rPr>
                <w:b/>
                <w:sz w:val="28"/>
                <w:szCs w:val="28"/>
              </w:rPr>
              <w:t>уч</w:t>
            </w:r>
            <w:r>
              <w:rPr>
                <w:b/>
                <w:sz w:val="28"/>
                <w:szCs w:val="28"/>
              </w:rPr>
              <w:t>.</w:t>
            </w:r>
            <w:r w:rsidRPr="002E0E09">
              <w:rPr>
                <w:b/>
                <w:sz w:val="28"/>
                <w:szCs w:val="28"/>
              </w:rPr>
              <w:t>г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075ED3" w:rsidRPr="002E0E09" w:rsidRDefault="00075ED3" w:rsidP="002E0E09">
            <w:pPr>
              <w:jc w:val="center"/>
              <w:rPr>
                <w:b/>
                <w:sz w:val="28"/>
                <w:szCs w:val="28"/>
              </w:rPr>
            </w:pPr>
            <w:r w:rsidRPr="002E0E09">
              <w:rPr>
                <w:b/>
                <w:sz w:val="28"/>
                <w:szCs w:val="28"/>
              </w:rPr>
              <w:t>(% от общего количества)</w:t>
            </w:r>
          </w:p>
        </w:tc>
        <w:tc>
          <w:tcPr>
            <w:tcW w:w="2410" w:type="dxa"/>
          </w:tcPr>
          <w:p w:rsidR="00075ED3" w:rsidRDefault="00075ED3" w:rsidP="002E0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</w:p>
          <w:p w:rsidR="00075ED3" w:rsidRPr="002E0E09" w:rsidRDefault="00075ED3" w:rsidP="002E0E09">
            <w:pPr>
              <w:jc w:val="center"/>
              <w:rPr>
                <w:b/>
                <w:sz w:val="28"/>
                <w:szCs w:val="28"/>
              </w:rPr>
            </w:pPr>
            <w:r w:rsidRPr="002E0E09">
              <w:rPr>
                <w:b/>
                <w:sz w:val="28"/>
                <w:szCs w:val="28"/>
              </w:rPr>
              <w:t>(% от общего количества)</w:t>
            </w:r>
          </w:p>
        </w:tc>
      </w:tr>
      <w:tr w:rsidR="00075ED3" w:rsidRPr="00651BFB" w:rsidTr="00082876">
        <w:trPr>
          <w:jc w:val="center"/>
        </w:trPr>
        <w:tc>
          <w:tcPr>
            <w:tcW w:w="5103" w:type="dxa"/>
          </w:tcPr>
          <w:p w:rsidR="00075ED3" w:rsidRPr="00651BFB" w:rsidRDefault="00075ED3" w:rsidP="00845B97">
            <w:pPr>
              <w:jc w:val="center"/>
              <w:rPr>
                <w:sz w:val="28"/>
                <w:szCs w:val="28"/>
              </w:rPr>
            </w:pPr>
            <w:r w:rsidRPr="00651BFB">
              <w:rPr>
                <w:sz w:val="28"/>
                <w:szCs w:val="28"/>
              </w:rPr>
              <w:t>Общая численность обучающихся (чел.)</w:t>
            </w:r>
          </w:p>
        </w:tc>
        <w:tc>
          <w:tcPr>
            <w:tcW w:w="2410" w:type="dxa"/>
          </w:tcPr>
          <w:p w:rsidR="00075ED3" w:rsidRPr="00B70E1F" w:rsidRDefault="00075ED3" w:rsidP="007D07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1589 </w:t>
            </w:r>
            <w:r w:rsidRPr="00B70E1F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2410" w:type="dxa"/>
            <w:shd w:val="clear" w:color="auto" w:fill="auto"/>
          </w:tcPr>
          <w:p w:rsidR="00075ED3" w:rsidRDefault="00075ED3" w:rsidP="007D07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1632 чел.</w:t>
            </w:r>
          </w:p>
        </w:tc>
      </w:tr>
      <w:tr w:rsidR="00075ED3" w:rsidRPr="00651BFB" w:rsidTr="00082876">
        <w:trPr>
          <w:jc w:val="center"/>
        </w:trPr>
        <w:tc>
          <w:tcPr>
            <w:tcW w:w="5103" w:type="dxa"/>
          </w:tcPr>
          <w:p w:rsidR="00075ED3" w:rsidRPr="00651BFB" w:rsidRDefault="00075ED3" w:rsidP="0084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Дети-сироты</w:t>
            </w:r>
          </w:p>
        </w:tc>
        <w:tc>
          <w:tcPr>
            <w:tcW w:w="2410" w:type="dxa"/>
          </w:tcPr>
          <w:p w:rsidR="00075ED3" w:rsidRPr="00632B96" w:rsidRDefault="00075ED3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2B96">
              <w:rPr>
                <w:b/>
                <w:sz w:val="28"/>
                <w:szCs w:val="28"/>
              </w:rPr>
              <w:t>7 (0,44%)</w:t>
            </w:r>
          </w:p>
        </w:tc>
        <w:tc>
          <w:tcPr>
            <w:tcW w:w="2410" w:type="dxa"/>
            <w:shd w:val="clear" w:color="auto" w:fill="auto"/>
          </w:tcPr>
          <w:p w:rsidR="00075ED3" w:rsidRPr="00632B96" w:rsidRDefault="00460DCF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51033">
              <w:rPr>
                <w:b/>
                <w:sz w:val="28"/>
                <w:szCs w:val="28"/>
              </w:rPr>
              <w:t xml:space="preserve"> (0,3%)</w:t>
            </w:r>
          </w:p>
        </w:tc>
      </w:tr>
      <w:tr w:rsidR="00075ED3" w:rsidRPr="00651BFB" w:rsidTr="00082876">
        <w:trPr>
          <w:jc w:val="center"/>
        </w:trPr>
        <w:tc>
          <w:tcPr>
            <w:tcW w:w="5103" w:type="dxa"/>
          </w:tcPr>
          <w:p w:rsidR="00075ED3" w:rsidRPr="00651BFB" w:rsidRDefault="00075ED3" w:rsidP="0084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чьи родители в разводе</w:t>
            </w:r>
          </w:p>
        </w:tc>
        <w:tc>
          <w:tcPr>
            <w:tcW w:w="2410" w:type="dxa"/>
          </w:tcPr>
          <w:p w:rsidR="00075ED3" w:rsidRPr="00632B96" w:rsidRDefault="00075ED3" w:rsidP="000828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2B96">
              <w:rPr>
                <w:b/>
                <w:sz w:val="28"/>
                <w:szCs w:val="28"/>
              </w:rPr>
              <w:t>152 (</w:t>
            </w:r>
            <w:r w:rsidR="00082876">
              <w:rPr>
                <w:b/>
                <w:sz w:val="28"/>
                <w:szCs w:val="28"/>
              </w:rPr>
              <w:t>9</w:t>
            </w:r>
            <w:r w:rsidRPr="00632B96">
              <w:rPr>
                <w:b/>
                <w:sz w:val="28"/>
                <w:szCs w:val="28"/>
              </w:rPr>
              <w:t>%)</w:t>
            </w:r>
          </w:p>
        </w:tc>
        <w:tc>
          <w:tcPr>
            <w:tcW w:w="2410" w:type="dxa"/>
            <w:shd w:val="clear" w:color="auto" w:fill="auto"/>
          </w:tcPr>
          <w:p w:rsidR="00075ED3" w:rsidRPr="00632B96" w:rsidRDefault="00082876" w:rsidP="000828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152(10%)</w:t>
            </w:r>
          </w:p>
        </w:tc>
      </w:tr>
      <w:tr w:rsidR="00075ED3" w:rsidRPr="00651BFB" w:rsidTr="00082876">
        <w:trPr>
          <w:jc w:val="center"/>
        </w:trPr>
        <w:tc>
          <w:tcPr>
            <w:tcW w:w="5103" w:type="dxa"/>
          </w:tcPr>
          <w:p w:rsidR="00075ED3" w:rsidRPr="00651BFB" w:rsidRDefault="00075ED3" w:rsidP="0084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у которых нет одного из родителей</w:t>
            </w:r>
          </w:p>
        </w:tc>
        <w:tc>
          <w:tcPr>
            <w:tcW w:w="2410" w:type="dxa"/>
          </w:tcPr>
          <w:p w:rsidR="00075ED3" w:rsidRPr="00632B96" w:rsidRDefault="00075ED3" w:rsidP="008B5C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2B96">
              <w:rPr>
                <w:b/>
                <w:sz w:val="28"/>
                <w:szCs w:val="28"/>
              </w:rPr>
              <w:t>57 (4%)</w:t>
            </w:r>
          </w:p>
        </w:tc>
        <w:tc>
          <w:tcPr>
            <w:tcW w:w="2410" w:type="dxa"/>
            <w:shd w:val="clear" w:color="auto" w:fill="auto"/>
          </w:tcPr>
          <w:p w:rsidR="00075ED3" w:rsidRPr="00632B96" w:rsidRDefault="00460DCF" w:rsidP="008B5C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="00C51033">
              <w:rPr>
                <w:b/>
                <w:sz w:val="28"/>
                <w:szCs w:val="28"/>
              </w:rPr>
              <w:t xml:space="preserve"> (3%)</w:t>
            </w:r>
          </w:p>
        </w:tc>
      </w:tr>
      <w:tr w:rsidR="00075ED3" w:rsidRPr="00651BFB" w:rsidTr="00082876">
        <w:trPr>
          <w:jc w:val="center"/>
        </w:trPr>
        <w:tc>
          <w:tcPr>
            <w:tcW w:w="5103" w:type="dxa"/>
          </w:tcPr>
          <w:p w:rsidR="00075ED3" w:rsidRPr="00651BFB" w:rsidRDefault="00075ED3" w:rsidP="0084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2410" w:type="dxa"/>
          </w:tcPr>
          <w:p w:rsidR="00075ED3" w:rsidRPr="00632B96" w:rsidRDefault="00075ED3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2B96">
              <w:rPr>
                <w:b/>
                <w:sz w:val="28"/>
                <w:szCs w:val="28"/>
              </w:rPr>
              <w:t>505 (27%)</w:t>
            </w:r>
          </w:p>
        </w:tc>
        <w:tc>
          <w:tcPr>
            <w:tcW w:w="2410" w:type="dxa"/>
            <w:shd w:val="clear" w:color="auto" w:fill="auto"/>
          </w:tcPr>
          <w:p w:rsidR="00075ED3" w:rsidRPr="00632B96" w:rsidRDefault="00460DCF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522</w:t>
            </w:r>
            <w:r w:rsidR="00C51033">
              <w:rPr>
                <w:b/>
                <w:sz w:val="28"/>
                <w:szCs w:val="28"/>
              </w:rPr>
              <w:t xml:space="preserve"> (32%)</w:t>
            </w:r>
          </w:p>
        </w:tc>
      </w:tr>
      <w:tr w:rsidR="00075ED3" w:rsidRPr="00651BFB" w:rsidTr="00082876">
        <w:trPr>
          <w:jc w:val="center"/>
        </w:trPr>
        <w:tc>
          <w:tcPr>
            <w:tcW w:w="5103" w:type="dxa"/>
          </w:tcPr>
          <w:p w:rsidR="00075ED3" w:rsidRPr="00651BFB" w:rsidRDefault="00075ED3" w:rsidP="0084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2410" w:type="dxa"/>
          </w:tcPr>
          <w:p w:rsidR="00075ED3" w:rsidRPr="00632B96" w:rsidRDefault="00075ED3" w:rsidP="00C510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2B96">
              <w:rPr>
                <w:b/>
                <w:sz w:val="28"/>
                <w:szCs w:val="28"/>
              </w:rPr>
              <w:t>42 (3%)</w:t>
            </w:r>
          </w:p>
        </w:tc>
        <w:tc>
          <w:tcPr>
            <w:tcW w:w="2410" w:type="dxa"/>
            <w:shd w:val="clear" w:color="auto" w:fill="auto"/>
          </w:tcPr>
          <w:p w:rsidR="00075ED3" w:rsidRPr="00632B96" w:rsidRDefault="00460DCF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C51033">
              <w:rPr>
                <w:b/>
                <w:sz w:val="28"/>
                <w:szCs w:val="28"/>
              </w:rPr>
              <w:t xml:space="preserve"> (2%)</w:t>
            </w:r>
          </w:p>
        </w:tc>
      </w:tr>
      <w:tr w:rsidR="00075ED3" w:rsidRPr="00651BFB" w:rsidTr="00082876">
        <w:trPr>
          <w:jc w:val="center"/>
        </w:trPr>
        <w:tc>
          <w:tcPr>
            <w:tcW w:w="5103" w:type="dxa"/>
          </w:tcPr>
          <w:p w:rsidR="00075ED3" w:rsidRPr="00651BFB" w:rsidRDefault="00075ED3" w:rsidP="0084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Дети-инвалиды и дети с ОВЗ</w:t>
            </w:r>
          </w:p>
        </w:tc>
        <w:tc>
          <w:tcPr>
            <w:tcW w:w="2410" w:type="dxa"/>
          </w:tcPr>
          <w:p w:rsidR="00075ED3" w:rsidRPr="00632B96" w:rsidRDefault="00075ED3" w:rsidP="008B5C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2B96">
              <w:rPr>
                <w:b/>
                <w:sz w:val="28"/>
                <w:szCs w:val="28"/>
              </w:rPr>
              <w:t>30 (2%)</w:t>
            </w:r>
          </w:p>
        </w:tc>
        <w:tc>
          <w:tcPr>
            <w:tcW w:w="2410" w:type="dxa"/>
            <w:shd w:val="clear" w:color="auto" w:fill="auto"/>
          </w:tcPr>
          <w:p w:rsidR="00075ED3" w:rsidRPr="00632B96" w:rsidRDefault="00460DCF" w:rsidP="00C510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C51033">
              <w:rPr>
                <w:b/>
                <w:sz w:val="28"/>
                <w:szCs w:val="28"/>
              </w:rPr>
              <w:t xml:space="preserve"> (1%)</w:t>
            </w:r>
          </w:p>
        </w:tc>
      </w:tr>
      <w:tr w:rsidR="00075ED3" w:rsidRPr="00651BFB" w:rsidTr="00082876">
        <w:trPr>
          <w:jc w:val="center"/>
        </w:trPr>
        <w:tc>
          <w:tcPr>
            <w:tcW w:w="5103" w:type="dxa"/>
          </w:tcPr>
          <w:p w:rsidR="00075ED3" w:rsidRPr="00651BFB" w:rsidRDefault="00075ED3" w:rsidP="0084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«группы риска»</w:t>
            </w:r>
          </w:p>
        </w:tc>
        <w:tc>
          <w:tcPr>
            <w:tcW w:w="2410" w:type="dxa"/>
          </w:tcPr>
          <w:p w:rsidR="00075ED3" w:rsidRPr="00632B96" w:rsidRDefault="00075ED3" w:rsidP="008B5C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2B96">
              <w:rPr>
                <w:b/>
                <w:sz w:val="28"/>
                <w:szCs w:val="28"/>
              </w:rPr>
              <w:t>20 (1%)</w:t>
            </w:r>
          </w:p>
        </w:tc>
        <w:tc>
          <w:tcPr>
            <w:tcW w:w="2410" w:type="dxa"/>
            <w:shd w:val="clear" w:color="auto" w:fill="auto"/>
          </w:tcPr>
          <w:p w:rsidR="00075ED3" w:rsidRPr="00632B96" w:rsidRDefault="00460DCF" w:rsidP="008B5C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51033">
              <w:rPr>
                <w:b/>
                <w:sz w:val="28"/>
                <w:szCs w:val="28"/>
              </w:rPr>
              <w:t xml:space="preserve"> (0,06%)</w:t>
            </w:r>
          </w:p>
        </w:tc>
      </w:tr>
      <w:tr w:rsidR="00075ED3" w:rsidRPr="00651BFB" w:rsidTr="00082876">
        <w:trPr>
          <w:jc w:val="center"/>
        </w:trPr>
        <w:tc>
          <w:tcPr>
            <w:tcW w:w="5103" w:type="dxa"/>
          </w:tcPr>
          <w:p w:rsidR="00075ED3" w:rsidRPr="00651BFB" w:rsidRDefault="00075ED3" w:rsidP="0084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матерей-одиночек</w:t>
            </w:r>
          </w:p>
        </w:tc>
        <w:tc>
          <w:tcPr>
            <w:tcW w:w="2410" w:type="dxa"/>
          </w:tcPr>
          <w:p w:rsidR="00075ED3" w:rsidRPr="00632B96" w:rsidRDefault="00075ED3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2B96">
              <w:rPr>
                <w:b/>
                <w:sz w:val="28"/>
                <w:szCs w:val="28"/>
              </w:rPr>
              <w:t>31 (2%)</w:t>
            </w:r>
          </w:p>
        </w:tc>
        <w:tc>
          <w:tcPr>
            <w:tcW w:w="2410" w:type="dxa"/>
            <w:shd w:val="clear" w:color="auto" w:fill="auto"/>
          </w:tcPr>
          <w:p w:rsidR="00075ED3" w:rsidRPr="00632B96" w:rsidRDefault="00082876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33(2%)</w:t>
            </w:r>
          </w:p>
        </w:tc>
      </w:tr>
      <w:tr w:rsidR="00075ED3" w:rsidRPr="00651BFB" w:rsidTr="00082876">
        <w:trPr>
          <w:jc w:val="center"/>
        </w:trPr>
        <w:tc>
          <w:tcPr>
            <w:tcW w:w="5103" w:type="dxa"/>
          </w:tcPr>
          <w:p w:rsidR="00075ED3" w:rsidRPr="00651BFB" w:rsidRDefault="00075ED3" w:rsidP="0084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родители которых - инвалиды</w:t>
            </w:r>
          </w:p>
        </w:tc>
        <w:tc>
          <w:tcPr>
            <w:tcW w:w="2410" w:type="dxa"/>
          </w:tcPr>
          <w:p w:rsidR="00075ED3" w:rsidRPr="00632B96" w:rsidRDefault="00075ED3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2B96">
              <w:rPr>
                <w:b/>
                <w:sz w:val="28"/>
                <w:szCs w:val="28"/>
              </w:rPr>
              <w:t>15 (0,9%)</w:t>
            </w:r>
          </w:p>
        </w:tc>
        <w:tc>
          <w:tcPr>
            <w:tcW w:w="2410" w:type="dxa"/>
            <w:shd w:val="clear" w:color="auto" w:fill="auto"/>
          </w:tcPr>
          <w:p w:rsidR="00075ED3" w:rsidRPr="00632B96" w:rsidRDefault="00460DCF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C51033">
              <w:rPr>
                <w:b/>
                <w:sz w:val="28"/>
                <w:szCs w:val="28"/>
              </w:rPr>
              <w:t xml:space="preserve"> (1%)</w:t>
            </w:r>
          </w:p>
        </w:tc>
      </w:tr>
      <w:tr w:rsidR="00075ED3" w:rsidRPr="00651BFB" w:rsidTr="00082876">
        <w:trPr>
          <w:jc w:val="center"/>
        </w:trPr>
        <w:tc>
          <w:tcPr>
            <w:tcW w:w="5103" w:type="dxa"/>
          </w:tcPr>
          <w:p w:rsidR="00075ED3" w:rsidRDefault="00075ED3" w:rsidP="0084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обучающиеся </w:t>
            </w:r>
          </w:p>
          <w:p w:rsidR="00075ED3" w:rsidRPr="00651BFB" w:rsidRDefault="00075ED3" w:rsidP="0084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дистанционном режиме</w:t>
            </w:r>
          </w:p>
        </w:tc>
        <w:tc>
          <w:tcPr>
            <w:tcW w:w="2410" w:type="dxa"/>
          </w:tcPr>
          <w:p w:rsidR="00075ED3" w:rsidRPr="00632B96" w:rsidRDefault="00075ED3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32B96">
              <w:rPr>
                <w:b/>
                <w:sz w:val="28"/>
                <w:szCs w:val="28"/>
              </w:rPr>
              <w:t xml:space="preserve"> (0,4%)</w:t>
            </w:r>
          </w:p>
        </w:tc>
        <w:tc>
          <w:tcPr>
            <w:tcW w:w="2410" w:type="dxa"/>
            <w:shd w:val="clear" w:color="auto" w:fill="auto"/>
          </w:tcPr>
          <w:p w:rsidR="00075ED3" w:rsidRPr="00632B96" w:rsidRDefault="00075ED3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51033">
              <w:rPr>
                <w:b/>
                <w:sz w:val="28"/>
                <w:szCs w:val="28"/>
              </w:rPr>
              <w:t xml:space="preserve"> (0,2</w:t>
            </w:r>
            <w:r w:rsidRPr="00632B96">
              <w:rPr>
                <w:b/>
                <w:sz w:val="28"/>
                <w:szCs w:val="28"/>
              </w:rPr>
              <w:t>%)</w:t>
            </w:r>
          </w:p>
        </w:tc>
      </w:tr>
    </w:tbl>
    <w:p w:rsidR="00075ED3" w:rsidRDefault="00075ED3" w:rsidP="00651BFB">
      <w:pPr>
        <w:rPr>
          <w:sz w:val="28"/>
          <w:szCs w:val="28"/>
        </w:rPr>
      </w:pPr>
    </w:p>
    <w:p w:rsidR="00075ED3" w:rsidRDefault="00075ED3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075ED3" w:rsidRPr="00E20C14" w:rsidRDefault="00075ED3" w:rsidP="00845B9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20C14">
        <w:rPr>
          <w:b/>
          <w:color w:val="000000"/>
          <w:sz w:val="28"/>
          <w:szCs w:val="28"/>
        </w:rPr>
        <w:t>8.7. Анализ образовательных программ</w:t>
      </w:r>
    </w:p>
    <w:p w:rsidR="00075ED3" w:rsidRPr="006C77FC" w:rsidRDefault="00075ED3" w:rsidP="00CF7094">
      <w:pPr>
        <w:shd w:val="clear" w:color="auto" w:fill="FFFFFF"/>
        <w:spacing w:before="33" w:after="33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6C77FC">
        <w:rPr>
          <w:color w:val="000000"/>
          <w:sz w:val="28"/>
          <w:szCs w:val="28"/>
        </w:rPr>
        <w:t>Основная образовательная программа  школы определяет содержание и организацию образовательного процесса на ступени начального, основного, среднего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 </w:t>
      </w:r>
      <w:r w:rsidRPr="006C77FC">
        <w:rPr>
          <w:color w:val="000000"/>
          <w:spacing w:val="-1"/>
          <w:sz w:val="28"/>
          <w:szCs w:val="28"/>
        </w:rPr>
        <w:t>для самостоятельной реализации учебной деятельности, обеспечивающей социальную успешность, развитие творческих способностей, саморазвитие </w:t>
      </w:r>
      <w:r w:rsidRPr="006C77FC">
        <w:rPr>
          <w:color w:val="000000"/>
          <w:sz w:val="28"/>
          <w:szCs w:val="28"/>
        </w:rPr>
        <w:t>и самосовершенствование, сохранение и укрепление здоровья обучающихся.</w:t>
      </w:r>
      <w:proofErr w:type="gramEnd"/>
    </w:p>
    <w:p w:rsidR="00075ED3" w:rsidRDefault="00075ED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40"/>
        <w:gridCol w:w="5141"/>
      </w:tblGrid>
      <w:tr w:rsidR="00075ED3" w:rsidRPr="00EE3EF0" w:rsidTr="00D52A9B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D52A9B">
            <w:pPr>
              <w:ind w:left="18"/>
              <w:jc w:val="center"/>
            </w:pPr>
            <w:r w:rsidRPr="00175235">
              <w:rPr>
                <w:b/>
                <w:bCs/>
              </w:rPr>
              <w:t>Показатели для анализа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D52A9B">
            <w:pPr>
              <w:ind w:left="18"/>
              <w:jc w:val="center"/>
            </w:pPr>
            <w:r w:rsidRPr="00175235">
              <w:rPr>
                <w:b/>
                <w:bCs/>
              </w:rPr>
              <w:t>Краткая характеристика показателей</w:t>
            </w:r>
          </w:p>
        </w:tc>
      </w:tr>
      <w:tr w:rsidR="00075ED3" w:rsidRPr="00EE3EF0" w:rsidTr="00D52A9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D52A9B">
            <w:pPr>
              <w:ind w:left="18" w:hanging="18"/>
              <w:jc w:val="center"/>
              <w:rPr>
                <w:b/>
                <w:i/>
              </w:rPr>
            </w:pPr>
            <w:r w:rsidRPr="00175235">
              <w:rPr>
                <w:b/>
                <w:i/>
              </w:rPr>
              <w:t>1.    Наличие структурных элементов:</w:t>
            </w:r>
          </w:p>
        </w:tc>
      </w:tr>
      <w:tr w:rsidR="00075ED3" w:rsidRPr="00EE3EF0" w:rsidTr="00D52A9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0F1F52">
            <w:pPr>
              <w:jc w:val="center"/>
            </w:pPr>
            <w:r>
              <w:t>ФК</w:t>
            </w:r>
            <w:r w:rsidRPr="00175235">
              <w:t>ГОС 2004</w:t>
            </w:r>
            <w:r>
              <w:t xml:space="preserve"> года (6-11 классы)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845B97">
            <w:pPr>
              <w:jc w:val="both"/>
            </w:pPr>
            <w:r w:rsidRPr="00175235">
              <w:t>пояснительная записка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F66074">
            <w:pPr>
              <w:jc w:val="center"/>
              <w:rPr>
                <w:b/>
              </w:rPr>
            </w:pPr>
            <w:r w:rsidRPr="00175235">
              <w:rPr>
                <w:b/>
              </w:rPr>
              <w:t>да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845B97">
            <w:pPr>
              <w:jc w:val="both"/>
            </w:pPr>
            <w:r w:rsidRPr="00175235">
              <w:t>учебный план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F66074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845B97">
            <w:pPr>
              <w:jc w:val="both"/>
            </w:pPr>
            <w:r w:rsidRPr="00175235">
              <w:t>программа воспитательной работы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F66074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845B97">
            <w:pPr>
              <w:jc w:val="both"/>
            </w:pPr>
            <w:r w:rsidRPr="00175235">
              <w:lastRenderedPageBreak/>
              <w:t>рабочие программы по учебным предметам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F66074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845B97">
            <w:pPr>
              <w:jc w:val="both"/>
            </w:pPr>
            <w:r w:rsidRPr="00175235">
              <w:t>рабочие программы элективных, факультативных курсов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F66074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845B97">
            <w:pPr>
              <w:jc w:val="both"/>
            </w:pPr>
            <w:r w:rsidRPr="00175235"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F66074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845B97">
            <w:pPr>
              <w:jc w:val="both"/>
            </w:pPr>
            <w:r w:rsidRPr="00175235">
              <w:t>утвержденный список учебников в соответствии с перечнем учебников рекомендованных и допущенных Министерством  образования и науки РФ на текущий год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F66074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845B97">
            <w:pPr>
              <w:jc w:val="both"/>
            </w:pPr>
            <w:r w:rsidRPr="00175235">
              <w:t xml:space="preserve">описание </w:t>
            </w:r>
            <w:proofErr w:type="spellStart"/>
            <w:r w:rsidRPr="00175235">
              <w:t>обеспеченнности</w:t>
            </w:r>
            <w:proofErr w:type="spellEnd"/>
            <w:r w:rsidRPr="00175235">
              <w:t xml:space="preserve">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F66074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075ED3" w:rsidRPr="00EE3EF0" w:rsidTr="00D52A9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D52A9B">
            <w:pPr>
              <w:spacing w:before="33"/>
              <w:jc w:val="center"/>
            </w:pPr>
            <w:r>
              <w:t>ФГОС НОО (1-4</w:t>
            </w:r>
            <w:r w:rsidRPr="00175235">
              <w:t xml:space="preserve"> классы)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845B97">
            <w:pPr>
              <w:jc w:val="both"/>
            </w:pPr>
            <w:r w:rsidRPr="00175235">
              <w:t>целевой раздел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F66074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845B97">
            <w:pPr>
              <w:jc w:val="both"/>
            </w:pPr>
            <w:r w:rsidRPr="00175235">
              <w:t>содержательный раздел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F66074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845B97">
            <w:pPr>
              <w:jc w:val="both"/>
            </w:pPr>
            <w:r w:rsidRPr="00175235">
              <w:t>организационный раздел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F66074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845B97">
            <w:pPr>
              <w:jc w:val="both"/>
            </w:pPr>
            <w:r w:rsidRPr="00175235">
              <w:t>программа внеурочной деятельности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F66074">
            <w:pPr>
              <w:jc w:val="center"/>
              <w:rPr>
                <w:b/>
                <w:bCs/>
              </w:rPr>
            </w:pPr>
            <w:r w:rsidRPr="00175235">
              <w:rPr>
                <w:b/>
                <w:bCs/>
              </w:rPr>
              <w:t>да</w:t>
            </w:r>
          </w:p>
        </w:tc>
      </w:tr>
      <w:tr w:rsidR="00075ED3" w:rsidRPr="00EE3EF0" w:rsidTr="000203A5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F66074">
            <w:pPr>
              <w:jc w:val="center"/>
              <w:rPr>
                <w:b/>
                <w:bCs/>
              </w:rPr>
            </w:pPr>
            <w:r>
              <w:t>ФГОС ООО (5 классы)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845B97">
            <w:pPr>
              <w:jc w:val="both"/>
            </w:pPr>
            <w:r w:rsidRPr="00175235">
              <w:t>целевой раздел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C970B1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845B97">
            <w:pPr>
              <w:jc w:val="both"/>
            </w:pPr>
            <w:r w:rsidRPr="00175235">
              <w:t>содержательный раздел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C970B1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845B97">
            <w:pPr>
              <w:jc w:val="both"/>
            </w:pPr>
            <w:r w:rsidRPr="00175235">
              <w:t>организационный раздел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C970B1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075ED3" w:rsidRPr="00F66074" w:rsidTr="00D52A9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D52A9B">
            <w:pPr>
              <w:ind w:left="18" w:hanging="18"/>
              <w:jc w:val="center"/>
              <w:rPr>
                <w:b/>
                <w:i/>
              </w:rPr>
            </w:pPr>
            <w:r w:rsidRPr="00175235">
              <w:rPr>
                <w:b/>
                <w:i/>
              </w:rPr>
              <w:t>2.    Соответствие содержания ОП</w:t>
            </w:r>
            <w:r>
              <w:rPr>
                <w:b/>
                <w:i/>
              </w:rPr>
              <w:t xml:space="preserve"> ФГОС НОО, ФГОС ООО и</w:t>
            </w:r>
            <w:r w:rsidRPr="00175235">
              <w:rPr>
                <w:b/>
                <w:i/>
              </w:rPr>
              <w:t xml:space="preserve"> федеральному компоненту </w:t>
            </w:r>
            <w:r>
              <w:rPr>
                <w:b/>
                <w:i/>
              </w:rPr>
              <w:t>ФК</w:t>
            </w:r>
            <w:r w:rsidRPr="00175235">
              <w:rPr>
                <w:b/>
                <w:i/>
              </w:rPr>
              <w:t>ГОС-2004</w:t>
            </w:r>
            <w:r>
              <w:rPr>
                <w:b/>
                <w:i/>
              </w:rPr>
              <w:t xml:space="preserve"> года (6-11 классы</w:t>
            </w:r>
            <w:r w:rsidRPr="00175235">
              <w:rPr>
                <w:b/>
                <w:i/>
              </w:rPr>
              <w:t>), виду, миссии, целям, особенностям гимназии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845B97">
            <w:pPr>
              <w:ind w:firstLine="10"/>
              <w:jc w:val="both"/>
            </w:pPr>
            <w:r w:rsidRPr="00175235">
              <w:t xml:space="preserve">наличие миссии, целей и задач образовательной деятельности ОУ и их конкретизация в соответствии с требованиями </w:t>
            </w:r>
            <w:r>
              <w:t xml:space="preserve"> ФГОС И ФКГОС</w:t>
            </w:r>
            <w:r w:rsidRPr="00175235">
              <w:t>, видом и спецификой ОУ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2165FF">
            <w:pPr>
              <w:spacing w:before="33" w:after="33"/>
              <w:jc w:val="both"/>
            </w:pPr>
            <w:r w:rsidRPr="00175235">
              <w:t> </w:t>
            </w:r>
            <w:r w:rsidRPr="00175235">
              <w:rPr>
                <w:b/>
                <w:bCs/>
              </w:rPr>
              <w:t>Миссия</w:t>
            </w:r>
            <w:r w:rsidRPr="00175235">
              <w:t>  гимназии состоит в создании  образовательного пространства, которое обеспечит личностный рост всех участников образовательного процесса, получение учеником качественного образования в соответствии с его индивидуальными возможностями и потребностями, позволяющего успешно жить в быстро меняющемся мире, в воспитании социально зрелой личности, способной реализовать полученные знания и опыт деятельности в конкретной жизненной ситуации.</w:t>
            </w:r>
          </w:p>
          <w:p w:rsidR="00075ED3" w:rsidRPr="00175235" w:rsidRDefault="00075ED3" w:rsidP="002165FF">
            <w:pPr>
              <w:spacing w:before="33" w:after="33"/>
              <w:jc w:val="both"/>
            </w:pPr>
            <w:r w:rsidRPr="00175235">
              <w:t> </w:t>
            </w:r>
            <w:r w:rsidRPr="00175235">
              <w:rPr>
                <w:b/>
                <w:bCs/>
              </w:rPr>
              <w:t>Цели:</w:t>
            </w:r>
          </w:p>
          <w:p w:rsidR="00075ED3" w:rsidRPr="00175235" w:rsidRDefault="002165FF" w:rsidP="002165FF">
            <w:pPr>
              <w:spacing w:before="33" w:after="33"/>
              <w:jc w:val="both"/>
            </w:pPr>
            <w:r>
              <w:t xml:space="preserve">1. </w:t>
            </w:r>
            <w:r w:rsidR="00075ED3" w:rsidRPr="00175235">
              <w:t>Повышение качества и доступности образования в школе с выходом в европейское образовательное пространство.</w:t>
            </w:r>
          </w:p>
          <w:p w:rsidR="00075ED3" w:rsidRPr="00175235" w:rsidRDefault="00075ED3" w:rsidP="002165FF">
            <w:pPr>
              <w:jc w:val="both"/>
            </w:pPr>
            <w:r w:rsidRPr="00175235">
              <w:t>2. Создание условий для формирования успешной личности, готовой к жизненному самоопределению с высоким уровнем толерантности, осознающей и уважающей свои духовные корни, готовой к самореализации в условиях меняющегося социума.</w:t>
            </w:r>
          </w:p>
          <w:p w:rsidR="00075ED3" w:rsidRPr="00175235" w:rsidRDefault="00075ED3" w:rsidP="002165FF">
            <w:pPr>
              <w:jc w:val="both"/>
              <w:rPr>
                <w:b/>
              </w:rPr>
            </w:pPr>
            <w:r w:rsidRPr="00175235">
              <w:rPr>
                <w:b/>
              </w:rPr>
              <w:lastRenderedPageBreak/>
              <w:t>Задачи:</w:t>
            </w:r>
          </w:p>
          <w:p w:rsidR="00075ED3" w:rsidRPr="00175235" w:rsidRDefault="00075ED3" w:rsidP="002165FF">
            <w:pPr>
              <w:spacing w:before="33" w:after="33"/>
              <w:jc w:val="both"/>
            </w:pPr>
            <w:r w:rsidRPr="00175235">
              <w:t>1. Создание условий организации образовательного процесса для успешного освоения федеральных стандартов нового поколения.</w:t>
            </w:r>
          </w:p>
          <w:p w:rsidR="00075ED3" w:rsidRPr="00175235" w:rsidRDefault="00075ED3" w:rsidP="002165FF">
            <w:pPr>
              <w:spacing w:before="33" w:after="33"/>
              <w:jc w:val="both"/>
            </w:pPr>
            <w:r w:rsidRPr="00175235">
              <w:t>2. Организация сетевого взаимодействия с учреждениями системы дополнительного образования, учреждениями культуры, органами исполнительной власти, в т.ч. на муниципальном</w:t>
            </w:r>
            <w:r w:rsidR="002165FF">
              <w:t xml:space="preserve"> </w:t>
            </w:r>
            <w:r w:rsidRPr="00175235">
              <w:t>уровне для создания условий повышения уровня образованности учащихся, успешного освоения ими федеральных образовательных стандартов нового поколения.</w:t>
            </w:r>
          </w:p>
          <w:p w:rsidR="00075ED3" w:rsidRPr="00175235" w:rsidRDefault="00075ED3" w:rsidP="002165FF">
            <w:pPr>
              <w:spacing w:before="33" w:after="33"/>
              <w:jc w:val="both"/>
            </w:pPr>
            <w:r w:rsidRPr="00175235">
              <w:t>3. Создание условий для развития познавательных, творческих способностей учащихся, выявление и поддержка талантливой молодежи.</w:t>
            </w:r>
          </w:p>
          <w:p w:rsidR="00075ED3" w:rsidRPr="00175235" w:rsidRDefault="00075ED3" w:rsidP="002165FF">
            <w:pPr>
              <w:spacing w:before="33" w:after="33"/>
              <w:jc w:val="both"/>
            </w:pPr>
            <w:r w:rsidRPr="00175235">
              <w:t>4.</w:t>
            </w:r>
            <w:r w:rsidR="002165FF">
              <w:t xml:space="preserve"> </w:t>
            </w:r>
            <w:r w:rsidRPr="00175235">
              <w:t>Оптимизация методических, кадровых, организационных, сетевых ресурсов, обеспечивающих повышение качества педагогической и управленческой деятельности.</w:t>
            </w:r>
          </w:p>
          <w:p w:rsidR="00075ED3" w:rsidRPr="00175235" w:rsidRDefault="00075ED3" w:rsidP="002165FF">
            <w:pPr>
              <w:spacing w:before="33" w:after="33"/>
              <w:jc w:val="both"/>
            </w:pPr>
            <w:r w:rsidRPr="00175235">
              <w:t>5.</w:t>
            </w:r>
            <w:r w:rsidR="002165FF">
              <w:t xml:space="preserve"> </w:t>
            </w:r>
            <w:r w:rsidRPr="00175235">
              <w:t>Повышение уровня</w:t>
            </w:r>
            <w:r w:rsidR="002165FF">
              <w:t xml:space="preserve"> комфортности и технологической оснащенности </w:t>
            </w:r>
            <w:r w:rsidRPr="00175235">
              <w:t xml:space="preserve"> </w:t>
            </w:r>
            <w:proofErr w:type="spellStart"/>
            <w:proofErr w:type="gramStart"/>
            <w:r w:rsidRPr="00175235">
              <w:t>образователь</w:t>
            </w:r>
            <w:r w:rsidR="002165FF">
              <w:t>-</w:t>
            </w:r>
            <w:r w:rsidRPr="00175235">
              <w:t>ного</w:t>
            </w:r>
            <w:proofErr w:type="spellEnd"/>
            <w:proofErr w:type="gramEnd"/>
            <w:r w:rsidRPr="00175235">
              <w:t xml:space="preserve"> процесса, в т.ч. за счет социального взаимодействия</w:t>
            </w:r>
            <w:r w:rsidR="002165FF">
              <w:t xml:space="preserve"> </w:t>
            </w:r>
            <w:r w:rsidRPr="00175235">
              <w:t>и партнерства с общественными</w:t>
            </w:r>
            <w:r w:rsidR="002165FF">
              <w:t xml:space="preserve"> </w:t>
            </w:r>
            <w:r w:rsidRPr="00175235">
              <w:t xml:space="preserve">организациями, </w:t>
            </w:r>
            <w:proofErr w:type="spellStart"/>
            <w:r w:rsidRPr="00175235">
              <w:t>продуктивно</w:t>
            </w:r>
            <w:r w:rsidR="002165FF">
              <w:t>-</w:t>
            </w:r>
            <w:r w:rsidRPr="00175235">
              <w:t>го</w:t>
            </w:r>
            <w:proofErr w:type="spellEnd"/>
            <w:r w:rsidRPr="00175235">
              <w:t xml:space="preserve"> сотрудничества с органами местного самоуправления.</w:t>
            </w:r>
          </w:p>
          <w:p w:rsidR="00075ED3" w:rsidRPr="00175235" w:rsidRDefault="00075ED3" w:rsidP="002165FF">
            <w:pPr>
              <w:jc w:val="both"/>
            </w:pPr>
            <w:r w:rsidRPr="00175235">
              <w:t>6. Укрепление здоровья учащихся. 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845B97">
            <w:pPr>
              <w:jc w:val="both"/>
            </w:pPr>
            <w:r w:rsidRPr="00175235">
              <w:lastRenderedPageBreak/>
              <w:t>Наличие описания планируемых р</w:t>
            </w:r>
            <w:r>
              <w:t>езультатов (возможно по уровням</w:t>
            </w:r>
            <w:r w:rsidRPr="00175235">
              <w:t xml:space="preserve"> образования) в соответствии с целями, особенностям ОУ и системы их оценивания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2165FF">
            <w:pPr>
              <w:spacing w:before="33" w:after="33"/>
              <w:jc w:val="center"/>
            </w:pPr>
            <w:r w:rsidRPr="00175235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уровень (1-4 классы)</w:t>
            </w:r>
          </w:p>
          <w:p w:rsidR="002165FF" w:rsidRDefault="00075ED3" w:rsidP="002165FF">
            <w:pPr>
              <w:spacing w:before="33" w:after="33"/>
              <w:jc w:val="both"/>
            </w:pPr>
            <w:r w:rsidRPr="00175235">
              <w:t>Структура планируемых результатов выстроена таким образом, что позволяет определять динамику развития младшего школьника, зону его ближайшего развития, и возможность овладением обучающимися учебными действиями на  базовом и повышенном уровне, а также осуществлять оценку результатов деятельности обучающихся, педагогов и в целом системы образования школы.</w:t>
            </w:r>
          </w:p>
          <w:p w:rsidR="00075ED3" w:rsidRPr="00175235" w:rsidRDefault="00075ED3" w:rsidP="002165FF">
            <w:pPr>
              <w:spacing w:before="33" w:after="33"/>
              <w:jc w:val="both"/>
            </w:pPr>
            <w:r w:rsidRPr="00175235">
              <w:t xml:space="preserve">Создание системы учета индивидуальных образовательных достижений в формате </w:t>
            </w:r>
            <w:proofErr w:type="spellStart"/>
            <w:r w:rsidRPr="00175235">
              <w:t>портфолио</w:t>
            </w:r>
            <w:proofErr w:type="spellEnd"/>
            <w:r w:rsidRPr="00175235">
              <w:t xml:space="preserve"> учащихся начальной, основной, средней школы.</w:t>
            </w:r>
          </w:p>
          <w:p w:rsidR="00075ED3" w:rsidRPr="00175235" w:rsidRDefault="00075ED3" w:rsidP="002165FF">
            <w:pPr>
              <w:spacing w:before="33" w:after="33"/>
              <w:jc w:val="both"/>
            </w:pPr>
            <w:r w:rsidRPr="00175235">
              <w:t xml:space="preserve">Стандарт устанавливает требования к результатам </w:t>
            </w:r>
            <w:proofErr w:type="gramStart"/>
            <w:r w:rsidRPr="00175235">
              <w:t>обучающихся</w:t>
            </w:r>
            <w:proofErr w:type="gramEnd"/>
            <w:r w:rsidRPr="00175235">
              <w:t>, освоивших основную образовательную программу начального общего образования:</w:t>
            </w:r>
          </w:p>
          <w:p w:rsidR="00075ED3" w:rsidRPr="00175235" w:rsidRDefault="00075ED3" w:rsidP="00B06147">
            <w:pPr>
              <w:pStyle w:val="a6"/>
              <w:numPr>
                <w:ilvl w:val="0"/>
                <w:numId w:val="28"/>
              </w:numPr>
              <w:spacing w:before="33" w:after="33"/>
              <w:ind w:left="0" w:firstLine="360"/>
              <w:jc w:val="both"/>
            </w:pPr>
            <w:proofErr w:type="gramStart"/>
            <w:r w:rsidRPr="002165FF">
              <w:rPr>
                <w:b/>
                <w:bCs/>
              </w:rPr>
              <w:t>личностным</w:t>
            </w:r>
            <w:r w:rsidRPr="00175235">
              <w:t xml:space="preserve">, включающим готовность </w:t>
            </w:r>
            <w:r w:rsidRPr="00175235">
              <w:lastRenderedPageBreak/>
              <w:t xml:space="preserve">и способность обучающихся к саморазвитию, </w:t>
            </w:r>
            <w:proofErr w:type="spellStart"/>
            <w:r w:rsidRPr="00175235">
              <w:t>сформированность</w:t>
            </w:r>
            <w:proofErr w:type="spellEnd"/>
            <w:r w:rsidRPr="00175235">
      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      </w:r>
            <w:proofErr w:type="spellStart"/>
            <w:r w:rsidRPr="00175235">
              <w:t>сформированность</w:t>
            </w:r>
            <w:proofErr w:type="spellEnd"/>
            <w:r w:rsidRPr="00175235">
              <w:t xml:space="preserve"> основ гражданской идентичности.</w:t>
            </w:r>
            <w:proofErr w:type="gramEnd"/>
          </w:p>
          <w:p w:rsidR="00075ED3" w:rsidRPr="00175235" w:rsidRDefault="00075ED3" w:rsidP="00B06147">
            <w:pPr>
              <w:pStyle w:val="a6"/>
              <w:numPr>
                <w:ilvl w:val="0"/>
                <w:numId w:val="28"/>
              </w:numPr>
              <w:spacing w:before="33" w:after="33"/>
              <w:ind w:left="0" w:firstLine="360"/>
              <w:jc w:val="both"/>
            </w:pPr>
            <w:proofErr w:type="spellStart"/>
            <w:r w:rsidRPr="002165FF">
              <w:rPr>
                <w:b/>
                <w:bCs/>
              </w:rPr>
              <w:t>метапредметным</w:t>
            </w:r>
            <w:proofErr w:type="spellEnd"/>
            <w:r w:rsidRPr="00175235">
              <w:t xml:space="preserve">, </w:t>
            </w:r>
            <w:proofErr w:type="gramStart"/>
            <w:r w:rsidRPr="00175235">
              <w:t>включающим</w:t>
            </w:r>
            <w:proofErr w:type="gramEnd"/>
            <w:r w:rsidRPr="00175235">
      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</w:t>
            </w:r>
            <w:r w:rsidR="002165FF">
              <w:t xml:space="preserve"> </w:t>
            </w:r>
            <w:r w:rsidRPr="00175235">
              <w:t>и</w:t>
            </w:r>
            <w:r w:rsidR="002165FF">
              <w:t xml:space="preserve"> </w:t>
            </w:r>
            <w:r w:rsidRPr="002165FF">
              <w:rPr>
                <w:color w:val="FF0000"/>
              </w:rPr>
              <w:t> </w:t>
            </w:r>
            <w:proofErr w:type="spellStart"/>
            <w:r w:rsidRPr="00175235">
              <w:t>межпредметными</w:t>
            </w:r>
            <w:proofErr w:type="spellEnd"/>
            <w:r w:rsidRPr="00175235">
              <w:t xml:space="preserve"> понятиями.</w:t>
            </w:r>
          </w:p>
          <w:p w:rsidR="00075ED3" w:rsidRPr="00175235" w:rsidRDefault="00075ED3" w:rsidP="00B06147">
            <w:pPr>
              <w:pStyle w:val="a6"/>
              <w:numPr>
                <w:ilvl w:val="0"/>
                <w:numId w:val="28"/>
              </w:numPr>
              <w:spacing w:before="33" w:after="33"/>
              <w:ind w:left="0" w:firstLine="360"/>
              <w:jc w:val="both"/>
            </w:pPr>
            <w:proofErr w:type="gramStart"/>
            <w:r w:rsidRPr="002165FF">
              <w:rPr>
                <w:b/>
                <w:bCs/>
              </w:rPr>
              <w:t>предметным</w:t>
            </w:r>
            <w:r w:rsidRPr="002165FF">
              <w:rPr>
                <w:b/>
                <w:bCs/>
                <w:i/>
                <w:iCs/>
              </w:rPr>
              <w:t>, </w:t>
            </w:r>
            <w:r w:rsidRPr="00175235">
              <w:t>включающим освоенный обучающимися в ходе изучения учебного предмета опыт специфической для данной предметной</w:t>
            </w:r>
            <w:r w:rsidR="002165FF">
              <w:t xml:space="preserve"> </w:t>
            </w:r>
            <w:r w:rsidRPr="00175235">
              <w:t>области</w:t>
            </w:r>
            <w:r w:rsidR="002165FF">
              <w:t xml:space="preserve"> </w:t>
            </w:r>
            <w:r w:rsidRPr="00175235">
              <w:t> 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      </w:r>
            <w:proofErr w:type="gramEnd"/>
          </w:p>
          <w:p w:rsidR="00075ED3" w:rsidRDefault="00075ED3" w:rsidP="002165FF">
            <w:pPr>
              <w:spacing w:before="33" w:after="33"/>
              <w:jc w:val="both"/>
            </w:pPr>
            <w:r w:rsidRPr="00175235">
              <w:t>Предметные результаты освоения основной образовательной программы устанавливаются для</w:t>
            </w:r>
            <w:r w:rsidR="002165FF">
              <w:t xml:space="preserve"> </w:t>
            </w:r>
            <w:r w:rsidRPr="00175235">
              <w:t>учебных предметов на </w:t>
            </w:r>
            <w:r w:rsidR="002165FF">
              <w:t xml:space="preserve"> </w:t>
            </w:r>
            <w:r w:rsidRPr="00175235">
              <w:rPr>
                <w:b/>
                <w:bCs/>
              </w:rPr>
              <w:t>базовом, профильном  и углубленном</w:t>
            </w:r>
            <w:r w:rsidRPr="00175235">
              <w:t> уровнях.</w:t>
            </w:r>
          </w:p>
          <w:p w:rsidR="00075ED3" w:rsidRPr="00175235" w:rsidRDefault="00075ED3" w:rsidP="002165FF">
            <w:pPr>
              <w:spacing w:before="33" w:after="33"/>
              <w:jc w:val="center"/>
            </w:pPr>
            <w:r>
              <w:rPr>
                <w:b/>
                <w:bCs/>
              </w:rPr>
              <w:t>2</w:t>
            </w:r>
            <w:r w:rsidRPr="00175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уровень (5-9 классы)</w:t>
            </w:r>
          </w:p>
          <w:p w:rsidR="00075ED3" w:rsidRDefault="00075ED3" w:rsidP="002165FF">
            <w:pPr>
              <w:spacing w:before="33" w:after="33"/>
              <w:jc w:val="both"/>
            </w:pPr>
            <w:r w:rsidRPr="00175235">
              <w:t>Предметные результаты освоения основной образовательной программы для учебных предметов на базовом уровне ориентированы на обеспечение преимущественно общеобразовательной и общекультурной подготовки.</w:t>
            </w:r>
          </w:p>
          <w:p w:rsidR="00075ED3" w:rsidRPr="00175235" w:rsidRDefault="00075ED3" w:rsidP="002165FF">
            <w:pPr>
              <w:spacing w:before="33" w:after="33"/>
              <w:jc w:val="center"/>
            </w:pPr>
            <w:r>
              <w:rPr>
                <w:b/>
                <w:bCs/>
              </w:rPr>
              <w:t>3</w:t>
            </w:r>
            <w:r w:rsidRPr="00175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уровень (10-11 классы)</w:t>
            </w:r>
          </w:p>
          <w:p w:rsidR="00075ED3" w:rsidRPr="00175235" w:rsidRDefault="00075ED3" w:rsidP="002165FF">
            <w:pPr>
              <w:spacing w:before="33" w:after="33"/>
              <w:jc w:val="both"/>
            </w:pPr>
            <w:proofErr w:type="gramStart"/>
            <w:r w:rsidRPr="00175235">
              <w:t>Предметные результаты освоения основной образовательной программы для учебных предметов на </w:t>
            </w:r>
            <w:r w:rsidR="002165FF">
              <w:t xml:space="preserve"> </w:t>
            </w:r>
            <w:r w:rsidRPr="00175235">
              <w:rPr>
                <w:b/>
                <w:bCs/>
              </w:rPr>
              <w:t>профильном и углубленном уровне</w:t>
            </w:r>
            <w:r w:rsidR="002165FF">
              <w:rPr>
                <w:b/>
                <w:bCs/>
              </w:rPr>
              <w:t xml:space="preserve"> </w:t>
            </w:r>
            <w:r w:rsidRPr="00175235">
              <w:t>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 </w:t>
            </w:r>
            <w:proofErr w:type="gramEnd"/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Default="00075ED3" w:rsidP="00845B97">
            <w:pPr>
              <w:jc w:val="both"/>
            </w:pPr>
            <w:r w:rsidRPr="00175235">
              <w:lastRenderedPageBreak/>
              <w:t xml:space="preserve">Особенности обучения </w:t>
            </w:r>
          </w:p>
          <w:p w:rsidR="00075ED3" w:rsidRDefault="00075ED3" w:rsidP="00D52A9B">
            <w:pPr>
              <w:ind w:left="284" w:firstLine="10"/>
              <w:jc w:val="both"/>
            </w:pPr>
          </w:p>
          <w:p w:rsidR="00075ED3" w:rsidRDefault="00075ED3" w:rsidP="00D52A9B">
            <w:pPr>
              <w:ind w:left="284" w:firstLine="10"/>
              <w:jc w:val="both"/>
            </w:pPr>
          </w:p>
          <w:p w:rsidR="00075ED3" w:rsidRDefault="00075ED3" w:rsidP="00845B97">
            <w:pPr>
              <w:jc w:val="both"/>
            </w:pPr>
          </w:p>
          <w:p w:rsidR="00075ED3" w:rsidRDefault="00075ED3" w:rsidP="00D52A9B">
            <w:pPr>
              <w:ind w:left="284" w:firstLine="10"/>
              <w:jc w:val="both"/>
            </w:pPr>
          </w:p>
          <w:p w:rsidR="00075ED3" w:rsidRDefault="00075ED3" w:rsidP="00D52A9B">
            <w:pPr>
              <w:ind w:left="284" w:firstLine="10"/>
              <w:jc w:val="both"/>
            </w:pPr>
          </w:p>
          <w:p w:rsidR="00075ED3" w:rsidRDefault="00075ED3" w:rsidP="00D52A9B">
            <w:pPr>
              <w:ind w:left="284" w:firstLine="10"/>
              <w:jc w:val="both"/>
            </w:pPr>
          </w:p>
          <w:p w:rsidR="00075ED3" w:rsidRDefault="00075ED3" w:rsidP="00D52A9B">
            <w:pPr>
              <w:ind w:left="284" w:firstLine="10"/>
              <w:jc w:val="both"/>
            </w:pPr>
          </w:p>
          <w:p w:rsidR="00075ED3" w:rsidRDefault="00075ED3" w:rsidP="00D52A9B">
            <w:pPr>
              <w:ind w:left="284" w:firstLine="10"/>
              <w:jc w:val="both"/>
            </w:pPr>
          </w:p>
          <w:p w:rsidR="00075ED3" w:rsidRDefault="00075ED3" w:rsidP="00D52A9B">
            <w:pPr>
              <w:ind w:left="284" w:firstLine="10"/>
              <w:jc w:val="both"/>
            </w:pPr>
          </w:p>
          <w:p w:rsidR="00075ED3" w:rsidRDefault="00075ED3" w:rsidP="00D52A9B">
            <w:pPr>
              <w:ind w:left="284" w:firstLine="10"/>
              <w:jc w:val="both"/>
            </w:pPr>
          </w:p>
          <w:p w:rsidR="00075ED3" w:rsidRDefault="00075ED3" w:rsidP="00D52A9B">
            <w:pPr>
              <w:ind w:left="284" w:firstLine="10"/>
              <w:jc w:val="both"/>
            </w:pPr>
          </w:p>
          <w:p w:rsidR="00075ED3" w:rsidRDefault="00075ED3" w:rsidP="00D52A9B">
            <w:pPr>
              <w:ind w:left="284" w:firstLine="10"/>
              <w:jc w:val="both"/>
            </w:pPr>
          </w:p>
          <w:p w:rsidR="00075ED3" w:rsidRDefault="00075ED3" w:rsidP="00D52A9B">
            <w:pPr>
              <w:ind w:left="284" w:firstLine="10"/>
              <w:jc w:val="both"/>
            </w:pPr>
          </w:p>
          <w:p w:rsidR="00075ED3" w:rsidRDefault="00075ED3" w:rsidP="00D52A9B">
            <w:pPr>
              <w:ind w:left="284" w:firstLine="10"/>
              <w:jc w:val="both"/>
            </w:pPr>
          </w:p>
          <w:p w:rsidR="00075ED3" w:rsidRDefault="00075ED3" w:rsidP="00D52A9B">
            <w:pPr>
              <w:ind w:left="284" w:firstLine="10"/>
              <w:jc w:val="both"/>
            </w:pPr>
          </w:p>
          <w:p w:rsidR="00075ED3" w:rsidRDefault="00075ED3" w:rsidP="00D52A9B">
            <w:pPr>
              <w:ind w:left="284" w:firstLine="10"/>
              <w:jc w:val="both"/>
            </w:pPr>
          </w:p>
          <w:p w:rsidR="00075ED3" w:rsidRDefault="00075ED3" w:rsidP="00D52A9B">
            <w:pPr>
              <w:ind w:left="284" w:firstLine="10"/>
              <w:jc w:val="both"/>
            </w:pPr>
          </w:p>
          <w:p w:rsidR="00075ED3" w:rsidRDefault="00075ED3" w:rsidP="00D52A9B">
            <w:pPr>
              <w:ind w:left="284" w:firstLine="10"/>
              <w:jc w:val="both"/>
            </w:pPr>
          </w:p>
          <w:p w:rsidR="00075ED3" w:rsidRDefault="00075ED3" w:rsidP="00D52A9B">
            <w:pPr>
              <w:ind w:left="284" w:firstLine="10"/>
              <w:jc w:val="both"/>
            </w:pPr>
          </w:p>
          <w:p w:rsidR="00075ED3" w:rsidRPr="00175235" w:rsidRDefault="00075ED3" w:rsidP="00D52A9B">
            <w:pPr>
              <w:ind w:left="284" w:firstLine="10"/>
              <w:jc w:val="both"/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2165FF">
            <w:pPr>
              <w:tabs>
                <w:tab w:val="left" w:pos="7035"/>
              </w:tabs>
              <w:jc w:val="both"/>
            </w:pPr>
            <w:r w:rsidRPr="00175235">
              <w:lastRenderedPageBreak/>
              <w:t xml:space="preserve">Обучение учеников </w:t>
            </w:r>
            <w:r w:rsidRPr="00175235">
              <w:rPr>
                <w:b/>
              </w:rPr>
              <w:t>перво</w:t>
            </w:r>
            <w:r>
              <w:rPr>
                <w:b/>
              </w:rPr>
              <w:t>го</w:t>
            </w:r>
            <w:r w:rsidRPr="00175235">
              <w:rPr>
                <w:b/>
              </w:rPr>
              <w:t xml:space="preserve"> </w:t>
            </w:r>
            <w:r>
              <w:rPr>
                <w:b/>
              </w:rPr>
              <w:t>уровня</w:t>
            </w:r>
            <w:r w:rsidRPr="00175235">
              <w:t xml:space="preserve"> (начальное звено) гимназии в прошедшем </w:t>
            </w:r>
            <w:r w:rsidRPr="00175235">
              <w:lastRenderedPageBreak/>
              <w:t xml:space="preserve">учебном году проходило по  программам </w:t>
            </w:r>
            <w:r>
              <w:t xml:space="preserve">«Школа России» (1-3 классы), </w:t>
            </w:r>
            <w:r w:rsidRPr="00175235">
              <w:t>«Открытого  комплекта  «Школа – 2100»</w:t>
            </w:r>
            <w:r>
              <w:t xml:space="preserve"> под редакцией  Л. Г. </w:t>
            </w:r>
            <w:proofErr w:type="spellStart"/>
            <w:r>
              <w:t>Петерсон</w:t>
            </w:r>
            <w:proofErr w:type="spellEnd"/>
            <w:r>
              <w:t xml:space="preserve"> (4 классы)</w:t>
            </w:r>
          </w:p>
          <w:p w:rsidR="00075ED3" w:rsidRPr="00175235" w:rsidRDefault="00075ED3" w:rsidP="002165FF">
            <w:pPr>
              <w:tabs>
                <w:tab w:val="left" w:pos="7035"/>
              </w:tabs>
              <w:jc w:val="both"/>
            </w:pPr>
            <w:r w:rsidRPr="00175235">
              <w:rPr>
                <w:b/>
              </w:rPr>
              <w:t>Втор</w:t>
            </w:r>
            <w:r>
              <w:rPr>
                <w:b/>
              </w:rPr>
              <w:t>ого</w:t>
            </w:r>
            <w:r w:rsidRPr="00175235">
              <w:rPr>
                <w:b/>
              </w:rPr>
              <w:t xml:space="preserve"> </w:t>
            </w:r>
            <w:r>
              <w:rPr>
                <w:b/>
              </w:rPr>
              <w:t>уровня</w:t>
            </w:r>
            <w:r w:rsidRPr="00175235">
              <w:t xml:space="preserve"> (5-9 классы) формировалась  на основе получения качественного  базового уровня основного общего образования, организацией </w:t>
            </w:r>
            <w:proofErr w:type="spellStart"/>
            <w:r w:rsidRPr="00175235">
              <w:t>предпрофильного</w:t>
            </w:r>
            <w:proofErr w:type="spellEnd"/>
            <w:r w:rsidRPr="00175235">
              <w:t xml:space="preserve"> обучения.</w:t>
            </w:r>
          </w:p>
          <w:p w:rsidR="00075ED3" w:rsidRPr="000F1F52" w:rsidRDefault="00075ED3" w:rsidP="002165FF">
            <w:pPr>
              <w:jc w:val="both"/>
              <w:rPr>
                <w:i/>
              </w:rPr>
            </w:pPr>
            <w:r w:rsidRPr="00175235">
              <w:rPr>
                <w:b/>
              </w:rPr>
              <w:t>Треть</w:t>
            </w:r>
            <w:r>
              <w:rPr>
                <w:b/>
              </w:rPr>
              <w:t>его</w:t>
            </w:r>
            <w:r w:rsidRPr="00175235">
              <w:rPr>
                <w:b/>
              </w:rPr>
              <w:t xml:space="preserve"> </w:t>
            </w:r>
            <w:r>
              <w:rPr>
                <w:b/>
              </w:rPr>
              <w:t>уровня</w:t>
            </w:r>
            <w:r w:rsidRPr="00175235">
              <w:t xml:space="preserve"> отличается большей ориентацией на будущую профессию за счет введения </w:t>
            </w:r>
            <w:proofErr w:type="gramStart"/>
            <w:r w:rsidRPr="00175235">
              <w:t>обу</w:t>
            </w:r>
            <w:r>
              <w:t>чения по профилям</w:t>
            </w:r>
            <w:proofErr w:type="gramEnd"/>
            <w:r>
              <w:t>: гуманитарно-филологический</w:t>
            </w:r>
            <w:r w:rsidRPr="00175235">
              <w:t>, хими</w:t>
            </w:r>
            <w:r>
              <w:t>ко-биологический, социально-экономический</w:t>
            </w:r>
            <w:r w:rsidRPr="00175235">
              <w:t>,</w:t>
            </w:r>
            <w:r>
              <w:t xml:space="preserve"> социально-гуманитарный.</w:t>
            </w:r>
            <w:r w:rsidRPr="00175235">
              <w:t xml:space="preserve"> Ориентация на профессиональные намерения старшеклассников осуществляется с помощью таких предметов как экономика, государство и право, МХК, различные спецкурсы, а также за счет дифференцированного подхода к определению учебной нагрузки по предметам в зависимости от профиля. 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2165FF" w:rsidP="00845B97">
            <w:pPr>
              <w:jc w:val="both"/>
            </w:pPr>
            <w:r>
              <w:lastRenderedPageBreak/>
              <w:t>С</w:t>
            </w:r>
            <w:r w:rsidR="00075ED3" w:rsidRPr="00175235">
              <w:t>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2165FF" w:rsidP="002165FF">
            <w:pPr>
              <w:jc w:val="both"/>
            </w:pPr>
            <w:r>
              <w:t>Р</w:t>
            </w:r>
            <w:r w:rsidR="00075ED3" w:rsidRPr="00175235">
              <w:t>абочие программы по учебным предметам соответствуют государственным образовательным стандартам, виду</w:t>
            </w:r>
            <w:r w:rsidR="00075ED3">
              <w:t>, миссии, целям, особенностям гимназии</w:t>
            </w:r>
            <w:r w:rsidR="00075ED3" w:rsidRPr="00175235">
              <w:t xml:space="preserve"> и контингента </w:t>
            </w:r>
            <w:proofErr w:type="gramStart"/>
            <w:r w:rsidR="00075ED3" w:rsidRPr="00175235">
              <w:t>обучающихся</w:t>
            </w:r>
            <w:proofErr w:type="gramEnd"/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2165FF" w:rsidP="00845B97">
            <w:pPr>
              <w:jc w:val="both"/>
            </w:pPr>
            <w:r>
              <w:t>С</w:t>
            </w:r>
            <w:r w:rsidR="00075ED3" w:rsidRPr="00175235">
              <w:t>оответствие рабочих программ факультативных, элективных курсов виду, миссии, целям, особенностям ОУ и контингента обучающихся, а также их запросам и интересам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2165FF">
            <w:pPr>
              <w:jc w:val="both"/>
            </w:pPr>
            <w:r w:rsidRPr="00175235">
              <w:t>Программы  факультативных, элективных курсов соответствуют виду</w:t>
            </w:r>
            <w:r>
              <w:t>, миссии, целям, особенностям гимназии</w:t>
            </w:r>
            <w:r w:rsidRPr="00175235">
              <w:t xml:space="preserve"> и контингента обучающихся, а также их запросам и интересам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2165FF" w:rsidP="00845B97">
            <w:pPr>
              <w:jc w:val="both"/>
            </w:pPr>
            <w:r>
              <w:t>С</w:t>
            </w:r>
            <w:r w:rsidR="00075ED3" w:rsidRPr="00175235">
              <w:t>оответствие рабочих программ дополнительного образования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2165FF">
            <w:pPr>
              <w:spacing w:before="33" w:after="33"/>
              <w:jc w:val="both"/>
            </w:pPr>
            <w:r w:rsidRPr="00175235">
              <w:t>При реализации программ дополнительного образования деятельность обучающихся осуществляется в различных объединениях по интересам.</w:t>
            </w:r>
          </w:p>
          <w:p w:rsidR="00075ED3" w:rsidRPr="00175235" w:rsidRDefault="00075ED3" w:rsidP="002165FF">
            <w:pPr>
              <w:spacing w:before="33" w:after="33"/>
              <w:jc w:val="both"/>
            </w:pPr>
            <w:r w:rsidRPr="00175235">
              <w:t>Учебный план доп</w:t>
            </w:r>
            <w:r>
              <w:t>олнительного образования на 2015–2016</w:t>
            </w:r>
            <w:r w:rsidRPr="00175235">
              <w:t xml:space="preserve"> учебный год составлен в соответств</w:t>
            </w:r>
            <w:r>
              <w:t>ии с Уставом, л</w:t>
            </w:r>
            <w:r w:rsidRPr="00175235">
              <w:t xml:space="preserve">ицензией </w:t>
            </w:r>
            <w:proofErr w:type="gramStart"/>
            <w:r w:rsidRPr="00175235">
              <w:t>на право осуществление</w:t>
            </w:r>
            <w:proofErr w:type="gramEnd"/>
            <w:r w:rsidRPr="00175235">
              <w:t xml:space="preserve"> образовательной деятельности по образовательным программам, запросам и интересам учащихся, особенностям ОУ.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2165FF" w:rsidP="00845B97">
            <w:pPr>
              <w:jc w:val="both"/>
            </w:pPr>
            <w:r>
              <w:t>С</w:t>
            </w:r>
            <w:r w:rsidR="00075ED3" w:rsidRPr="00175235">
              <w:t>оответствие программ воспитания и социализации учащихся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2165FF" w:rsidP="002165FF">
            <w:pPr>
              <w:jc w:val="both"/>
            </w:pPr>
            <w:r>
              <w:t>П</w:t>
            </w:r>
            <w:r w:rsidR="00075ED3" w:rsidRPr="00175235">
              <w:t>рограмма воспитания и социализации учащихся  разработана с учётом миссии, целей, особенностей ОУ и контингента обучающихся, а также их запросам и интересам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2165FF" w:rsidP="00845B97">
            <w:pPr>
              <w:jc w:val="both"/>
            </w:pPr>
            <w:r>
              <w:t>Н</w:t>
            </w:r>
            <w:r w:rsidR="00075ED3" w:rsidRPr="00175235">
              <w:t>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2165FF">
            <w:pPr>
              <w:jc w:val="both"/>
            </w:pPr>
            <w:r>
              <w:t>На основе Федерального перечня учебников, рекомендуемых к использованию при реализации имеющих государственную аккредитацию НОО, ООО, СОО (приказ Министерства образования и науки РФ № 253 от 31.03.2014</w:t>
            </w:r>
            <w:r w:rsidRPr="00175235">
              <w:t>г</w:t>
            </w:r>
            <w:r>
              <w:t xml:space="preserve">., с изменениями и </w:t>
            </w:r>
            <w:r>
              <w:lastRenderedPageBreak/>
              <w:t>дополнениями)</w:t>
            </w:r>
          </w:p>
        </w:tc>
      </w:tr>
      <w:tr w:rsidR="00075ED3" w:rsidRPr="00EE3EF0" w:rsidTr="00D52A9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6C77FC" w:rsidRDefault="00075ED3" w:rsidP="00D52A9B">
            <w:pPr>
              <w:ind w:left="18" w:hanging="18"/>
              <w:jc w:val="center"/>
              <w:rPr>
                <w:b/>
                <w:i/>
              </w:rPr>
            </w:pPr>
            <w:r w:rsidRPr="006C77FC">
              <w:rPr>
                <w:b/>
                <w:i/>
              </w:rPr>
              <w:lastRenderedPageBreak/>
              <w:t>3.    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2165FF" w:rsidP="002165FF">
            <w:pPr>
              <w:jc w:val="both"/>
            </w:pPr>
            <w:r>
              <w:t>Н</w:t>
            </w:r>
            <w:r w:rsidR="00075ED3" w:rsidRPr="00175235">
              <w:t xml:space="preserve">аличие в пояснительной записке </w:t>
            </w:r>
            <w:proofErr w:type="gramStart"/>
            <w:r w:rsidR="00075ED3" w:rsidRPr="00175235">
              <w:t>обоснования выбора</w:t>
            </w:r>
            <w:r>
              <w:t xml:space="preserve"> </w:t>
            </w:r>
            <w:r w:rsidR="00075ED3" w:rsidRPr="00175235">
              <w:t>уровня изучения предметов инва</w:t>
            </w:r>
            <w:r w:rsidR="00075ED3">
              <w:t>риантной части</w:t>
            </w:r>
            <w:proofErr w:type="gramEnd"/>
            <w:r w:rsidR="00075ED3">
              <w:t xml:space="preserve"> УП (профильное</w:t>
            </w:r>
            <w:r w:rsidR="00075ED3" w:rsidRPr="00175235"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2165FF">
            <w:pPr>
              <w:jc w:val="both"/>
            </w:pPr>
            <w:r w:rsidRPr="00175235">
              <w:t>В ОУ реализуются общеобразовательные</w:t>
            </w:r>
            <w:r>
              <w:t xml:space="preserve"> программы по учебным предметам</w:t>
            </w:r>
            <w:r w:rsidRPr="00175235">
              <w:t xml:space="preserve"> (основные и дополнительные),</w:t>
            </w:r>
            <w:r w:rsidR="002165FF">
              <w:t xml:space="preserve"> </w:t>
            </w:r>
            <w:r w:rsidRPr="00175235">
              <w:t>которые обеспечивают расширенное изучение русского языка и литературы, математики, физики,   углубленное изучение  алгебры и начал анализа,  профильное изучение физики, русского языка и литературы, обществознания, истории России.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2165FF" w:rsidP="00845B97">
            <w:pPr>
              <w:jc w:val="both"/>
            </w:pPr>
            <w:r>
              <w:t>Н</w:t>
            </w:r>
            <w:r w:rsidR="00075ED3" w:rsidRPr="00175235">
              <w:t>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2165FF">
            <w:pPr>
              <w:spacing w:before="33" w:after="33"/>
              <w:ind w:left="-37"/>
              <w:jc w:val="both"/>
            </w:pPr>
            <w:r w:rsidRPr="00175235">
              <w:t xml:space="preserve"> Вариативная часть базисного учебного плана </w:t>
            </w:r>
            <w:proofErr w:type="gramStart"/>
            <w:r w:rsidRPr="00175235">
              <w:t>представлена компонентом образовательного учреждения и направлена</w:t>
            </w:r>
            <w:proofErr w:type="gramEnd"/>
            <w:r w:rsidRPr="00175235">
              <w:t xml:space="preserve"> на реализацию следующих целей:</w:t>
            </w:r>
          </w:p>
          <w:p w:rsidR="00075ED3" w:rsidRPr="00175235" w:rsidRDefault="00075ED3" w:rsidP="00B06147">
            <w:pPr>
              <w:numPr>
                <w:ilvl w:val="1"/>
                <w:numId w:val="29"/>
              </w:numPr>
              <w:tabs>
                <w:tab w:val="clear" w:pos="1440"/>
                <w:tab w:val="num" w:pos="247"/>
              </w:tabs>
              <w:spacing w:before="33" w:after="33"/>
              <w:ind w:left="247" w:hanging="247"/>
              <w:jc w:val="both"/>
            </w:pPr>
            <w:r w:rsidRPr="00175235">
              <w:t>развитие личности ребёнка, его познавательных интересов;</w:t>
            </w:r>
          </w:p>
          <w:p w:rsidR="00075ED3" w:rsidRPr="00175235" w:rsidRDefault="00075ED3" w:rsidP="00B06147">
            <w:pPr>
              <w:numPr>
                <w:ilvl w:val="1"/>
                <w:numId w:val="29"/>
              </w:numPr>
              <w:tabs>
                <w:tab w:val="clear" w:pos="1440"/>
                <w:tab w:val="num" w:pos="247"/>
              </w:tabs>
              <w:spacing w:before="33" w:after="33"/>
              <w:ind w:left="247" w:hanging="247"/>
              <w:jc w:val="both"/>
            </w:pPr>
            <w:r w:rsidRPr="00175235">
              <w:t>выполнение социального образовательного заказа;</w:t>
            </w:r>
          </w:p>
          <w:p w:rsidR="00075ED3" w:rsidRPr="00175235" w:rsidRDefault="00075ED3" w:rsidP="00B06147">
            <w:pPr>
              <w:numPr>
                <w:ilvl w:val="1"/>
                <w:numId w:val="29"/>
              </w:numPr>
              <w:tabs>
                <w:tab w:val="clear" w:pos="1440"/>
                <w:tab w:val="num" w:pos="247"/>
              </w:tabs>
              <w:spacing w:before="33" w:after="33"/>
              <w:ind w:left="247" w:hanging="247"/>
              <w:jc w:val="both"/>
            </w:pPr>
            <w:r w:rsidRPr="00175235">
              <w:t>удовлетворение образовательных потребностей</w:t>
            </w:r>
            <w:r w:rsidR="007B6990">
              <w:t xml:space="preserve"> </w:t>
            </w:r>
            <w:r w:rsidRPr="00175235">
              <w:t>учащихся;</w:t>
            </w:r>
          </w:p>
          <w:p w:rsidR="00075ED3" w:rsidRPr="00175235" w:rsidRDefault="00075ED3" w:rsidP="00B06147">
            <w:pPr>
              <w:numPr>
                <w:ilvl w:val="1"/>
                <w:numId w:val="29"/>
              </w:numPr>
              <w:tabs>
                <w:tab w:val="clear" w:pos="1440"/>
                <w:tab w:val="num" w:pos="247"/>
              </w:tabs>
              <w:spacing w:before="33" w:after="33"/>
              <w:ind w:left="247" w:hanging="247"/>
              <w:jc w:val="both"/>
            </w:pPr>
            <w:r w:rsidRPr="00175235">
              <w:t xml:space="preserve">реализация </w:t>
            </w:r>
            <w:proofErr w:type="spellStart"/>
            <w:r w:rsidRPr="00175235">
              <w:t>предпрофильной</w:t>
            </w:r>
            <w:proofErr w:type="spellEnd"/>
            <w:r w:rsidRPr="00175235">
              <w:t xml:space="preserve"> подготовки;</w:t>
            </w:r>
          </w:p>
          <w:p w:rsidR="00075ED3" w:rsidRPr="00175235" w:rsidRDefault="00075ED3" w:rsidP="00B06147">
            <w:pPr>
              <w:numPr>
                <w:ilvl w:val="1"/>
                <w:numId w:val="29"/>
              </w:numPr>
              <w:tabs>
                <w:tab w:val="clear" w:pos="1440"/>
                <w:tab w:val="num" w:pos="247"/>
              </w:tabs>
              <w:spacing w:before="33" w:after="33"/>
              <w:ind w:left="247" w:hanging="247"/>
              <w:jc w:val="both"/>
            </w:pPr>
            <w:r w:rsidRPr="00175235">
              <w:t xml:space="preserve">подготовка к ситуации выбора </w:t>
            </w:r>
            <w:r>
              <w:t xml:space="preserve"> </w:t>
            </w:r>
            <w:r w:rsidRPr="00175235">
              <w:t>профиля обучения в старшей школе</w:t>
            </w:r>
            <w:r w:rsidRPr="00175235">
              <w:rPr>
                <w:b/>
                <w:bCs/>
              </w:rPr>
              <w:t> 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845B97">
            <w:pPr>
              <w:jc w:val="both"/>
            </w:pPr>
            <w:r>
              <w:t>С</w:t>
            </w:r>
            <w:r w:rsidR="00075ED3" w:rsidRPr="00175235">
              <w:t xml:space="preserve">оответствие перечня и названия предметов инвариантной части учебного плана </w:t>
            </w:r>
            <w:r w:rsidR="00075ED3">
              <w:t>ФГОС НОО (1-4 классы), ФГОС ООО (5 классы), ФКГОС (6-11 классы)</w:t>
            </w:r>
            <w:r w:rsidR="00075ED3" w:rsidRPr="00175235">
              <w:t>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075ED3" w:rsidP="002165FF">
            <w:pPr>
              <w:spacing w:before="33" w:after="33"/>
              <w:ind w:left="-37"/>
              <w:jc w:val="both"/>
            </w:pPr>
            <w:r w:rsidRPr="00175235">
              <w:t> Перечень и названия предметов инвариантной части  учебного плана ОУ соответствуют </w:t>
            </w:r>
            <w:r w:rsidR="007B6990">
              <w:t xml:space="preserve"> </w:t>
            </w:r>
            <w:r>
              <w:t xml:space="preserve">новым образовательным стандартам и </w:t>
            </w:r>
            <w:r w:rsidRPr="00175235">
              <w:t> БУП-2004; 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845B97">
            <w:pPr>
              <w:jc w:val="both"/>
            </w:pPr>
            <w:r>
              <w:t>С</w:t>
            </w:r>
            <w:r w:rsidR="00075ED3" w:rsidRPr="00175235">
              <w:t xml:space="preserve">оответствие максимального объема учебной нагрузки требованиям </w:t>
            </w:r>
            <w:proofErr w:type="spellStart"/>
            <w:r w:rsidR="00075ED3" w:rsidRPr="00175235">
              <w:t>СанПиН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2165FF">
            <w:pPr>
              <w:ind w:left="-37"/>
              <w:jc w:val="both"/>
            </w:pPr>
            <w:r>
              <w:t>О</w:t>
            </w:r>
            <w:r w:rsidR="00075ED3" w:rsidRPr="00175235">
              <w:t xml:space="preserve">бъем учебной нагрузки, расписание уроков соответствуют </w:t>
            </w:r>
            <w:proofErr w:type="gramStart"/>
            <w:r w:rsidR="00075ED3" w:rsidRPr="00175235">
              <w:t>с</w:t>
            </w:r>
            <w:proofErr w:type="gramEnd"/>
            <w:r w:rsidR="00075ED3" w:rsidRPr="00175235">
              <w:t xml:space="preserve"> требованиям </w:t>
            </w:r>
            <w:proofErr w:type="spellStart"/>
            <w:r w:rsidR="00075ED3" w:rsidRPr="00175235">
              <w:t>СанПиН</w:t>
            </w:r>
            <w:proofErr w:type="spellEnd"/>
          </w:p>
        </w:tc>
      </w:tr>
      <w:tr w:rsidR="00075ED3" w:rsidRPr="00EE3EF0" w:rsidTr="00D52A9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6C77FC" w:rsidRDefault="00075ED3" w:rsidP="007B6990">
            <w:pPr>
              <w:jc w:val="center"/>
              <w:rPr>
                <w:b/>
                <w:i/>
              </w:rPr>
            </w:pPr>
            <w:r w:rsidRPr="006C77FC">
              <w:rPr>
                <w:b/>
                <w:i/>
              </w:rPr>
              <w:t>4.    Структура и содержание рабочих программ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845B97">
            <w:pPr>
              <w:ind w:firstLine="10"/>
              <w:jc w:val="both"/>
            </w:pPr>
            <w:r>
              <w:t>У</w:t>
            </w:r>
            <w:r w:rsidR="00075ED3" w:rsidRPr="00175235">
              <w:t>казание в титульном листе на уровень программы (базовый, профильный уровень, расширенное или углубленное изучение)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2165FF">
            <w:pPr>
              <w:jc w:val="both"/>
            </w:pPr>
            <w:r>
              <w:t>У</w:t>
            </w:r>
            <w:r w:rsidR="00075ED3">
              <w:t>казание на</w:t>
            </w:r>
            <w:r w:rsidR="00075ED3" w:rsidRPr="00175235">
              <w:t xml:space="preserve"> титульном листе на уровень программы имеется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845B97">
            <w:pPr>
              <w:ind w:firstLine="10"/>
              <w:jc w:val="both"/>
            </w:pPr>
            <w:r>
              <w:t>Н</w:t>
            </w:r>
            <w:r w:rsidR="00075ED3" w:rsidRPr="00175235">
              <w:t>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2165FF">
            <w:pPr>
              <w:jc w:val="both"/>
            </w:pPr>
            <w:r>
              <w:t xml:space="preserve">В </w:t>
            </w:r>
            <w:r w:rsidR="00075ED3" w:rsidRPr="00175235">
              <w:t>пояснительной записке цели и задачи рабочей программы прописаны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845B97">
            <w:pPr>
              <w:ind w:firstLine="10"/>
              <w:jc w:val="both"/>
            </w:pPr>
            <w:r>
              <w:t>О</w:t>
            </w:r>
            <w:r w:rsidR="00075ED3" w:rsidRPr="00175235">
              <w:t>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2165FF">
            <w:pPr>
              <w:jc w:val="both"/>
            </w:pPr>
            <w:r>
              <w:t>О</w:t>
            </w:r>
            <w:r w:rsidR="00075ED3" w:rsidRPr="00175235">
              <w:t>боснование в пояснительной записке актуальности использования авторской программы или самостоятельно составленной рабочей программы имеется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845B97">
            <w:pPr>
              <w:ind w:firstLine="10"/>
              <w:jc w:val="both"/>
            </w:pPr>
            <w:r>
              <w:t>О</w:t>
            </w:r>
            <w:r w:rsidR="00075ED3" w:rsidRPr="00175235">
              <w:t xml:space="preserve">сновное содержание рабочей программы содержит перечисление основных разделов, тем и дидактических элементов в рамках </w:t>
            </w:r>
            <w:r w:rsidR="00075ED3" w:rsidRPr="00175235">
              <w:lastRenderedPageBreak/>
              <w:t>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2165FF">
            <w:pPr>
              <w:jc w:val="both"/>
            </w:pPr>
            <w:r>
              <w:lastRenderedPageBreak/>
              <w:t>Ос</w:t>
            </w:r>
            <w:r w:rsidR="00075ED3" w:rsidRPr="00175235">
              <w:t>новное содержание рабочей программы содержит</w:t>
            </w:r>
            <w:r w:rsidR="00075ED3" w:rsidRPr="00175235">
              <w:rPr>
                <w:b/>
                <w:bCs/>
              </w:rPr>
              <w:t> </w:t>
            </w:r>
            <w:r w:rsidR="00075ED3" w:rsidRPr="00175235">
              <w:t xml:space="preserve">перечисление основных разделов, тем и дидактических элементов в рамках </w:t>
            </w:r>
            <w:r w:rsidR="00075ED3" w:rsidRPr="00175235">
              <w:lastRenderedPageBreak/>
              <w:t>каждой темы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845B97">
            <w:pPr>
              <w:ind w:firstLine="10"/>
              <w:jc w:val="both"/>
            </w:pPr>
            <w:r>
              <w:lastRenderedPageBreak/>
              <w:t>Н</w:t>
            </w:r>
            <w:r w:rsidR="00075ED3" w:rsidRPr="00175235">
              <w:t>аличие в учебно-тематическом плане перечня разделов, тем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2165FF">
            <w:pPr>
              <w:jc w:val="both"/>
            </w:pPr>
            <w:r>
              <w:t>П</w:t>
            </w:r>
            <w:r w:rsidR="00075ED3" w:rsidRPr="00175235">
              <w:t>еречень разделов и  тем присутствует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845B97">
            <w:pPr>
              <w:ind w:firstLine="10"/>
              <w:jc w:val="both"/>
            </w:pPr>
            <w:r>
              <w:t>Н</w:t>
            </w:r>
            <w:r w:rsidR="00075ED3" w:rsidRPr="00175235">
              <w:t>аличие в учебно-тематическом плане количества часов по каждой теме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2165FF">
            <w:pPr>
              <w:jc w:val="both"/>
            </w:pPr>
            <w:r>
              <w:t>К</w:t>
            </w:r>
            <w:r w:rsidR="00075ED3" w:rsidRPr="00175235">
              <w:t>оличество  часов по каждой теме есть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845B97">
            <w:pPr>
              <w:ind w:firstLine="10"/>
              <w:jc w:val="both"/>
            </w:pPr>
            <w:r>
              <w:t>Н</w:t>
            </w:r>
            <w:r w:rsidR="00075ED3" w:rsidRPr="00175235">
              <w:t>аличие в учебно-тематическом плане планируемых дат изучения разделов и тем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2165FF">
            <w:pPr>
              <w:jc w:val="both"/>
            </w:pPr>
            <w:r>
              <w:t>П</w:t>
            </w:r>
            <w:r w:rsidR="00075ED3" w:rsidRPr="00175235">
              <w:t>ланируемые даты изучения разделов и тем проставлены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845B97">
            <w:pPr>
              <w:ind w:firstLine="10"/>
              <w:jc w:val="both"/>
            </w:pPr>
            <w:r>
              <w:t>Н</w:t>
            </w:r>
            <w:r w:rsidR="00075ED3" w:rsidRPr="00175235">
              <w:t>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2165FF">
            <w:pPr>
              <w:jc w:val="both"/>
            </w:pPr>
            <w:r>
              <w:t>Х</w:t>
            </w:r>
            <w:r w:rsidR="00075ED3" w:rsidRPr="00175235">
              <w:t>арактеристика основных видов уч</w:t>
            </w:r>
            <w:r w:rsidR="00075ED3">
              <w:t>ебной деятельности ученика в 1-4</w:t>
            </w:r>
            <w:r w:rsidR="00075ED3" w:rsidRPr="00175235">
              <w:t xml:space="preserve"> классах прописана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845B97">
            <w:pPr>
              <w:ind w:firstLine="10"/>
              <w:jc w:val="both"/>
            </w:pPr>
            <w:r>
              <w:t>Н</w:t>
            </w:r>
            <w:r w:rsidR="00075ED3" w:rsidRPr="00175235">
              <w:t>аличие в требованиях уровню подготовки обучающихся (требованиях к планируемым результатам изучения программы)</w:t>
            </w:r>
          </w:p>
          <w:p w:rsidR="00075ED3" w:rsidRPr="00175235" w:rsidRDefault="00075ED3" w:rsidP="00845B97">
            <w:pPr>
              <w:ind w:firstLine="10"/>
              <w:jc w:val="both"/>
            </w:pPr>
            <w:r w:rsidRPr="00175235"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2165FF">
            <w:pPr>
              <w:jc w:val="both"/>
            </w:pPr>
            <w:r>
              <w:t>О</w:t>
            </w:r>
            <w:r w:rsidR="00075ED3" w:rsidRPr="00175235">
              <w:t>писание ожидаемых результатов и способов их определения в требованиях к уровню подготовки обучающихся присутствует</w:t>
            </w:r>
          </w:p>
        </w:tc>
      </w:tr>
      <w:tr w:rsidR="00075ED3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845B97">
            <w:pPr>
              <w:ind w:firstLine="10"/>
              <w:jc w:val="both"/>
            </w:pPr>
            <w:r>
              <w:t>П</w:t>
            </w:r>
            <w:r w:rsidR="00075ED3" w:rsidRPr="00175235">
              <w:t>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ED3" w:rsidRPr="00175235" w:rsidRDefault="007B6990" w:rsidP="002165FF">
            <w:pPr>
              <w:jc w:val="both"/>
            </w:pPr>
            <w:r>
              <w:t>П</w:t>
            </w:r>
            <w:r w:rsidR="00075ED3" w:rsidRPr="00175235">
              <w:t>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</w:t>
            </w:r>
          </w:p>
        </w:tc>
      </w:tr>
    </w:tbl>
    <w:p w:rsidR="00075ED3" w:rsidRPr="00F70A19" w:rsidRDefault="00075ED3" w:rsidP="004C3FE9">
      <w:pPr>
        <w:shd w:val="clear" w:color="auto" w:fill="FFFFFF"/>
        <w:spacing w:before="33" w:after="33"/>
        <w:jc w:val="both"/>
        <w:rPr>
          <w:rFonts w:ascii="Verdana" w:hAnsi="Verdana"/>
          <w:color w:val="000000"/>
        </w:rPr>
      </w:pPr>
      <w:r w:rsidRPr="00F70A19">
        <w:rPr>
          <w:rFonts w:ascii="Verdana" w:hAnsi="Verdana"/>
          <w:color w:val="000000"/>
          <w:sz w:val="16"/>
          <w:szCs w:val="16"/>
        </w:rPr>
        <w:t> </w:t>
      </w:r>
    </w:p>
    <w:p w:rsidR="00075ED3" w:rsidRPr="00504D52" w:rsidRDefault="00075ED3" w:rsidP="00CF7094">
      <w:pPr>
        <w:shd w:val="clear" w:color="auto" w:fill="FFFFFF"/>
        <w:spacing w:before="33" w:after="33" w:line="276" w:lineRule="auto"/>
        <w:jc w:val="both"/>
        <w:rPr>
          <w:color w:val="000000"/>
          <w:sz w:val="28"/>
          <w:szCs w:val="28"/>
        </w:rPr>
      </w:pPr>
      <w:r w:rsidRPr="006C77FC">
        <w:rPr>
          <w:color w:val="000000"/>
        </w:rPr>
        <w:t xml:space="preserve">  </w:t>
      </w:r>
      <w:r>
        <w:rPr>
          <w:color w:val="000000"/>
        </w:rPr>
        <w:t xml:space="preserve">        </w:t>
      </w:r>
      <w:r w:rsidRPr="00504D52">
        <w:rPr>
          <w:color w:val="000000"/>
          <w:sz w:val="28"/>
          <w:szCs w:val="28"/>
        </w:rPr>
        <w:t xml:space="preserve">С 1 сентября 2015 года в гимназии </w:t>
      </w:r>
      <w:proofErr w:type="gramStart"/>
      <w:r>
        <w:rPr>
          <w:color w:val="000000"/>
          <w:sz w:val="28"/>
          <w:szCs w:val="28"/>
        </w:rPr>
        <w:t>введён</w:t>
      </w:r>
      <w:proofErr w:type="gramEnd"/>
      <w:r w:rsidR="007B6990"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ФГОС ООО  </w:t>
      </w:r>
      <w:r>
        <w:rPr>
          <w:color w:val="000000"/>
          <w:sz w:val="28"/>
          <w:szCs w:val="28"/>
        </w:rPr>
        <w:t>в</w:t>
      </w:r>
      <w:r w:rsidRPr="00504D52">
        <w:rPr>
          <w:color w:val="000000"/>
          <w:sz w:val="28"/>
          <w:szCs w:val="28"/>
        </w:rPr>
        <w:t xml:space="preserve"> 5 класса</w:t>
      </w:r>
      <w:r>
        <w:rPr>
          <w:color w:val="000000"/>
          <w:sz w:val="28"/>
          <w:szCs w:val="28"/>
        </w:rPr>
        <w:t xml:space="preserve">х на основе </w:t>
      </w:r>
      <w:r w:rsidRPr="00504D52">
        <w:rPr>
          <w:color w:val="000000"/>
          <w:sz w:val="28"/>
          <w:szCs w:val="28"/>
        </w:rPr>
        <w:t xml:space="preserve"> ООП ФГОС ООО, которая прошла экспертную оценку</w:t>
      </w:r>
      <w:r w:rsidR="007B6990"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отдела Департамента образования, курирующего ФГОС ООО. Программа включает необходимые разделы: </w:t>
      </w:r>
    </w:p>
    <w:p w:rsidR="00075ED3" w:rsidRPr="00504D52" w:rsidRDefault="00075ED3" w:rsidP="00B06147">
      <w:pPr>
        <w:numPr>
          <w:ilvl w:val="0"/>
          <w:numId w:val="16"/>
        </w:numPr>
        <w:shd w:val="clear" w:color="auto" w:fill="FFFFFF"/>
        <w:spacing w:before="33" w:after="33" w:line="276" w:lineRule="auto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Целевой (пояснительная записка, планируемые результаты, система оценки достижения планируемых результатов освоения ООП ООО).</w:t>
      </w:r>
    </w:p>
    <w:p w:rsidR="00075ED3" w:rsidRPr="00504D52" w:rsidRDefault="00075ED3" w:rsidP="00B06147">
      <w:pPr>
        <w:numPr>
          <w:ilvl w:val="0"/>
          <w:numId w:val="16"/>
        </w:numPr>
        <w:shd w:val="clear" w:color="auto" w:fill="FFFFFF"/>
        <w:spacing w:before="33" w:after="33" w:line="276" w:lineRule="auto"/>
        <w:jc w:val="both"/>
        <w:rPr>
          <w:color w:val="000000"/>
          <w:sz w:val="28"/>
          <w:szCs w:val="28"/>
        </w:rPr>
      </w:pPr>
      <w:proofErr w:type="gramStart"/>
      <w:r w:rsidRPr="00504D52">
        <w:rPr>
          <w:color w:val="000000"/>
          <w:sz w:val="28"/>
          <w:szCs w:val="28"/>
        </w:rPr>
        <w:t>Содержательный</w:t>
      </w:r>
      <w:proofErr w:type="gramEnd"/>
      <w:r w:rsidRPr="00504D52">
        <w:rPr>
          <w:color w:val="000000"/>
          <w:sz w:val="28"/>
          <w:szCs w:val="28"/>
        </w:rPr>
        <w:t xml:space="preserve"> (программа формирования УУД, программа отдельных предметов, курсов, программа воспитания и социализации  обучающихся, программа коррекционной работы).</w:t>
      </w:r>
    </w:p>
    <w:p w:rsidR="00075ED3" w:rsidRPr="00504D52" w:rsidRDefault="00075ED3" w:rsidP="00B06147">
      <w:pPr>
        <w:numPr>
          <w:ilvl w:val="0"/>
          <w:numId w:val="16"/>
        </w:numPr>
        <w:shd w:val="clear" w:color="auto" w:fill="FFFFFF"/>
        <w:spacing w:before="33" w:after="33" w:line="276" w:lineRule="auto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Организационный раздел (учебный ООО, система условий реализации ООП ООО)</w:t>
      </w:r>
      <w:r w:rsidR="007B6990">
        <w:rPr>
          <w:color w:val="000000"/>
          <w:sz w:val="28"/>
          <w:szCs w:val="28"/>
        </w:rPr>
        <w:t>.</w:t>
      </w:r>
    </w:p>
    <w:p w:rsidR="00075ED3" w:rsidRDefault="007B6990" w:rsidP="00CF7094">
      <w:pPr>
        <w:shd w:val="clear" w:color="auto" w:fill="FFFFFF"/>
        <w:spacing w:before="33" w:after="33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075ED3" w:rsidRPr="00504D52">
        <w:rPr>
          <w:color w:val="000000"/>
          <w:sz w:val="28"/>
          <w:szCs w:val="28"/>
        </w:rPr>
        <w:t>абочие программы по преподаваемым предметам 5-го класса полностью составлены в соответствии с требованиями.</w:t>
      </w:r>
    </w:p>
    <w:p w:rsidR="00075ED3" w:rsidRPr="006C77FC" w:rsidRDefault="00075ED3" w:rsidP="00CF7094">
      <w:pPr>
        <w:shd w:val="clear" w:color="auto" w:fill="FFFFFF"/>
        <w:spacing w:before="33" w:after="33" w:line="276" w:lineRule="auto"/>
        <w:ind w:firstLine="360"/>
        <w:jc w:val="both"/>
        <w:rPr>
          <w:color w:val="000000"/>
          <w:sz w:val="28"/>
          <w:szCs w:val="28"/>
        </w:rPr>
      </w:pPr>
      <w:r w:rsidRPr="006C77FC">
        <w:rPr>
          <w:color w:val="000000"/>
          <w:sz w:val="28"/>
          <w:szCs w:val="28"/>
        </w:rPr>
        <w:lastRenderedPageBreak/>
        <w:t xml:space="preserve">Таким образом, мы видим, что </w:t>
      </w:r>
      <w:r>
        <w:rPr>
          <w:color w:val="000000"/>
          <w:sz w:val="28"/>
          <w:szCs w:val="28"/>
        </w:rPr>
        <w:t>образовательная программа гимназии</w:t>
      </w:r>
      <w:r w:rsidRPr="006C77FC">
        <w:rPr>
          <w:color w:val="000000"/>
          <w:sz w:val="28"/>
          <w:szCs w:val="28"/>
        </w:rPr>
        <w:t xml:space="preserve"> определяет содержание и организацию обра</w:t>
      </w:r>
      <w:r>
        <w:rPr>
          <w:color w:val="000000"/>
          <w:sz w:val="28"/>
          <w:szCs w:val="28"/>
        </w:rPr>
        <w:t>зовательного процесса на уровне</w:t>
      </w:r>
      <w:r w:rsidRPr="006C77FC">
        <w:rPr>
          <w:color w:val="000000"/>
          <w:sz w:val="28"/>
          <w:szCs w:val="28"/>
        </w:rPr>
        <w:t xml:space="preserve"> начального, основного и </w:t>
      </w:r>
      <w:r w:rsidR="007B6990">
        <w:rPr>
          <w:color w:val="000000"/>
          <w:sz w:val="28"/>
          <w:szCs w:val="28"/>
        </w:rPr>
        <w:t>среднего</w:t>
      </w:r>
      <w:r w:rsidRPr="006C77FC">
        <w:rPr>
          <w:color w:val="000000"/>
          <w:sz w:val="28"/>
          <w:szCs w:val="28"/>
        </w:rPr>
        <w:t xml:space="preserve"> общего образования.</w:t>
      </w:r>
    </w:p>
    <w:p w:rsidR="00075ED3" w:rsidRPr="006C77FC" w:rsidRDefault="00075ED3" w:rsidP="00CF7094">
      <w:pPr>
        <w:shd w:val="clear" w:color="auto" w:fill="FFFFFF"/>
        <w:spacing w:before="33" w:after="33" w:line="276" w:lineRule="auto"/>
        <w:ind w:firstLine="360"/>
        <w:jc w:val="both"/>
        <w:rPr>
          <w:color w:val="000000"/>
          <w:sz w:val="28"/>
          <w:szCs w:val="28"/>
        </w:rPr>
      </w:pPr>
      <w:r w:rsidRPr="006C77FC">
        <w:rPr>
          <w:color w:val="000000"/>
          <w:sz w:val="28"/>
          <w:szCs w:val="28"/>
        </w:rPr>
        <w:t>Программа соответствует основным принципам государственной политики РФ в области образования.</w:t>
      </w:r>
    </w:p>
    <w:p w:rsidR="006A0847" w:rsidRPr="006A0847" w:rsidRDefault="006A0847" w:rsidP="006A0847">
      <w:pPr>
        <w:shd w:val="clear" w:color="auto" w:fill="FFFFFF"/>
        <w:spacing w:before="33" w:after="33" w:line="276" w:lineRule="auto"/>
        <w:jc w:val="both"/>
        <w:rPr>
          <w:sz w:val="28"/>
          <w:szCs w:val="28"/>
        </w:rPr>
      </w:pPr>
      <w:r w:rsidRPr="003E359D">
        <w:rPr>
          <w:sz w:val="28"/>
          <w:szCs w:val="28"/>
        </w:rPr>
        <w:t xml:space="preserve">    </w:t>
      </w:r>
      <w:r w:rsidRPr="006A0847">
        <w:rPr>
          <w:sz w:val="28"/>
          <w:szCs w:val="28"/>
        </w:rPr>
        <w:t xml:space="preserve">В реализации введения ФГОС ООО участвовали 31 педагог: </w:t>
      </w:r>
      <w:proofErr w:type="spellStart"/>
      <w:proofErr w:type="gramStart"/>
      <w:r>
        <w:rPr>
          <w:sz w:val="28"/>
          <w:szCs w:val="28"/>
        </w:rPr>
        <w:t>К</w:t>
      </w:r>
      <w:r w:rsidRPr="006A0847">
        <w:rPr>
          <w:sz w:val="28"/>
          <w:szCs w:val="28"/>
        </w:rPr>
        <w:t>агазежева</w:t>
      </w:r>
      <w:proofErr w:type="spellEnd"/>
      <w:r w:rsidRPr="006A0847">
        <w:rPr>
          <w:sz w:val="28"/>
          <w:szCs w:val="28"/>
        </w:rPr>
        <w:t xml:space="preserve"> Л. С., </w:t>
      </w:r>
      <w:proofErr w:type="spellStart"/>
      <w:r w:rsidRPr="006A0847">
        <w:rPr>
          <w:sz w:val="28"/>
          <w:szCs w:val="28"/>
        </w:rPr>
        <w:t>Темукуева</w:t>
      </w:r>
      <w:proofErr w:type="spellEnd"/>
      <w:r w:rsidRPr="006A0847">
        <w:rPr>
          <w:sz w:val="28"/>
          <w:szCs w:val="28"/>
        </w:rPr>
        <w:t xml:space="preserve"> Г. Ш., </w:t>
      </w:r>
      <w:proofErr w:type="spellStart"/>
      <w:r w:rsidRPr="006A0847">
        <w:rPr>
          <w:sz w:val="28"/>
          <w:szCs w:val="28"/>
        </w:rPr>
        <w:t>Соблирова</w:t>
      </w:r>
      <w:proofErr w:type="spellEnd"/>
      <w:r w:rsidRPr="006A0847">
        <w:rPr>
          <w:sz w:val="28"/>
          <w:szCs w:val="28"/>
        </w:rPr>
        <w:t xml:space="preserve"> Д. Р. (учителя русского языка и литературы); </w:t>
      </w:r>
      <w:proofErr w:type="spellStart"/>
      <w:r w:rsidRPr="006A0847">
        <w:rPr>
          <w:sz w:val="28"/>
          <w:szCs w:val="28"/>
        </w:rPr>
        <w:t>Бариева</w:t>
      </w:r>
      <w:proofErr w:type="spellEnd"/>
      <w:r w:rsidRPr="006A0847">
        <w:rPr>
          <w:sz w:val="28"/>
          <w:szCs w:val="28"/>
        </w:rPr>
        <w:t xml:space="preserve"> Ф. А., </w:t>
      </w:r>
      <w:proofErr w:type="spellStart"/>
      <w:r w:rsidRPr="006A0847">
        <w:rPr>
          <w:sz w:val="28"/>
          <w:szCs w:val="28"/>
        </w:rPr>
        <w:t>Хахокова</w:t>
      </w:r>
      <w:proofErr w:type="spellEnd"/>
      <w:r w:rsidRPr="006A0847">
        <w:rPr>
          <w:sz w:val="28"/>
          <w:szCs w:val="28"/>
        </w:rPr>
        <w:t xml:space="preserve"> З. З., </w:t>
      </w:r>
      <w:proofErr w:type="spellStart"/>
      <w:r w:rsidRPr="006A0847">
        <w:rPr>
          <w:sz w:val="28"/>
          <w:szCs w:val="28"/>
        </w:rPr>
        <w:t>Малкандуева</w:t>
      </w:r>
      <w:proofErr w:type="spellEnd"/>
      <w:r w:rsidRPr="006A0847">
        <w:rPr>
          <w:sz w:val="28"/>
          <w:szCs w:val="28"/>
        </w:rPr>
        <w:t xml:space="preserve"> Л. М., Смелая Н. Г. (учителя математики); Смелая Н. Г., </w:t>
      </w:r>
      <w:proofErr w:type="spellStart"/>
      <w:r w:rsidRPr="006A0847">
        <w:rPr>
          <w:sz w:val="28"/>
          <w:szCs w:val="28"/>
        </w:rPr>
        <w:t>Керефова</w:t>
      </w:r>
      <w:proofErr w:type="spellEnd"/>
      <w:r w:rsidRPr="006A0847">
        <w:rPr>
          <w:sz w:val="28"/>
          <w:szCs w:val="28"/>
        </w:rPr>
        <w:t xml:space="preserve"> Л. Р. (учителя информатики); </w:t>
      </w:r>
      <w:proofErr w:type="spellStart"/>
      <w:r w:rsidRPr="006A0847">
        <w:rPr>
          <w:sz w:val="28"/>
          <w:szCs w:val="28"/>
        </w:rPr>
        <w:t>Кабардов</w:t>
      </w:r>
      <w:proofErr w:type="spellEnd"/>
      <w:r w:rsidRPr="006A0847">
        <w:rPr>
          <w:sz w:val="28"/>
          <w:szCs w:val="28"/>
        </w:rPr>
        <w:t xml:space="preserve"> А. К., </w:t>
      </w:r>
      <w:proofErr w:type="spellStart"/>
      <w:r w:rsidRPr="006A0847">
        <w:rPr>
          <w:sz w:val="28"/>
          <w:szCs w:val="28"/>
        </w:rPr>
        <w:t>Кучукова</w:t>
      </w:r>
      <w:proofErr w:type="spellEnd"/>
      <w:r w:rsidRPr="006A0847">
        <w:rPr>
          <w:sz w:val="28"/>
          <w:szCs w:val="28"/>
        </w:rPr>
        <w:t xml:space="preserve"> З. А., </w:t>
      </w:r>
      <w:proofErr w:type="spellStart"/>
      <w:r w:rsidRPr="006A0847">
        <w:rPr>
          <w:sz w:val="28"/>
          <w:szCs w:val="28"/>
        </w:rPr>
        <w:t>Шкахова</w:t>
      </w:r>
      <w:proofErr w:type="spellEnd"/>
      <w:r w:rsidRPr="006A0847">
        <w:rPr>
          <w:sz w:val="28"/>
          <w:szCs w:val="28"/>
        </w:rPr>
        <w:t xml:space="preserve"> Д. В. (учителя истории и обществознания); </w:t>
      </w:r>
      <w:proofErr w:type="spellStart"/>
      <w:r w:rsidRPr="006A0847">
        <w:rPr>
          <w:sz w:val="28"/>
          <w:szCs w:val="28"/>
        </w:rPr>
        <w:t>Тхамокова</w:t>
      </w:r>
      <w:proofErr w:type="spellEnd"/>
      <w:r w:rsidRPr="006A0847">
        <w:rPr>
          <w:sz w:val="28"/>
          <w:szCs w:val="28"/>
        </w:rPr>
        <w:t xml:space="preserve"> Р. х. (учитель географии);</w:t>
      </w:r>
      <w:proofErr w:type="gramEnd"/>
      <w:r w:rsidRPr="006A0847">
        <w:rPr>
          <w:sz w:val="28"/>
          <w:szCs w:val="28"/>
        </w:rPr>
        <w:t xml:space="preserve">  </w:t>
      </w:r>
      <w:proofErr w:type="spellStart"/>
      <w:r w:rsidRPr="006A0847">
        <w:rPr>
          <w:sz w:val="28"/>
          <w:szCs w:val="28"/>
        </w:rPr>
        <w:t>Хапаева</w:t>
      </w:r>
      <w:proofErr w:type="spellEnd"/>
      <w:r w:rsidRPr="006A0847">
        <w:rPr>
          <w:sz w:val="28"/>
          <w:szCs w:val="28"/>
        </w:rPr>
        <w:t xml:space="preserve"> Л. В.</w:t>
      </w:r>
      <w:r>
        <w:rPr>
          <w:sz w:val="28"/>
          <w:szCs w:val="28"/>
        </w:rPr>
        <w:t>,</w:t>
      </w:r>
      <w:r w:rsidRPr="006A0847">
        <w:rPr>
          <w:sz w:val="28"/>
          <w:szCs w:val="28"/>
        </w:rPr>
        <w:t xml:space="preserve"> </w:t>
      </w:r>
      <w:proofErr w:type="spellStart"/>
      <w:r w:rsidRPr="006A0847">
        <w:rPr>
          <w:sz w:val="28"/>
          <w:szCs w:val="28"/>
        </w:rPr>
        <w:t>Озрокова</w:t>
      </w:r>
      <w:proofErr w:type="spellEnd"/>
      <w:r w:rsidRPr="006A0847">
        <w:rPr>
          <w:sz w:val="28"/>
          <w:szCs w:val="28"/>
        </w:rPr>
        <w:t xml:space="preserve"> А. А., </w:t>
      </w:r>
      <w:proofErr w:type="spellStart"/>
      <w:r w:rsidRPr="006A0847">
        <w:rPr>
          <w:sz w:val="28"/>
          <w:szCs w:val="28"/>
        </w:rPr>
        <w:t>Белгороков</w:t>
      </w:r>
      <w:proofErr w:type="spellEnd"/>
      <w:r w:rsidRPr="006A0847">
        <w:rPr>
          <w:sz w:val="28"/>
          <w:szCs w:val="28"/>
        </w:rPr>
        <w:t xml:space="preserve"> М. Х., </w:t>
      </w:r>
      <w:proofErr w:type="spellStart"/>
      <w:r w:rsidRPr="006A0847">
        <w:rPr>
          <w:sz w:val="28"/>
          <w:szCs w:val="28"/>
        </w:rPr>
        <w:t>Масаева</w:t>
      </w:r>
      <w:proofErr w:type="spellEnd"/>
      <w:r w:rsidRPr="006A0847">
        <w:rPr>
          <w:sz w:val="28"/>
          <w:szCs w:val="28"/>
        </w:rPr>
        <w:t xml:space="preserve"> И. А.(учителя английского языка); </w:t>
      </w:r>
      <w:proofErr w:type="spellStart"/>
      <w:r w:rsidRPr="006A0847">
        <w:rPr>
          <w:sz w:val="28"/>
          <w:szCs w:val="28"/>
        </w:rPr>
        <w:t>Шопарова</w:t>
      </w:r>
      <w:proofErr w:type="spellEnd"/>
      <w:r w:rsidRPr="006A0847">
        <w:rPr>
          <w:sz w:val="28"/>
          <w:szCs w:val="28"/>
        </w:rPr>
        <w:t xml:space="preserve"> Ф. А., </w:t>
      </w:r>
      <w:proofErr w:type="spellStart"/>
      <w:r w:rsidRPr="006A0847">
        <w:rPr>
          <w:sz w:val="28"/>
          <w:szCs w:val="28"/>
        </w:rPr>
        <w:t>Мазихова</w:t>
      </w:r>
      <w:proofErr w:type="spellEnd"/>
      <w:r w:rsidRPr="006A0847">
        <w:rPr>
          <w:sz w:val="28"/>
          <w:szCs w:val="28"/>
        </w:rPr>
        <w:t xml:space="preserve"> А. М. (учителя биологии); </w:t>
      </w:r>
      <w:proofErr w:type="spellStart"/>
      <w:r w:rsidRPr="006A0847">
        <w:rPr>
          <w:sz w:val="28"/>
          <w:szCs w:val="28"/>
        </w:rPr>
        <w:t>Шогова</w:t>
      </w:r>
      <w:proofErr w:type="spellEnd"/>
      <w:r w:rsidRPr="006A0847">
        <w:rPr>
          <w:sz w:val="28"/>
          <w:szCs w:val="28"/>
        </w:rPr>
        <w:t xml:space="preserve"> А. М., </w:t>
      </w:r>
      <w:proofErr w:type="spellStart"/>
      <w:r w:rsidRPr="006A0847">
        <w:rPr>
          <w:sz w:val="28"/>
          <w:szCs w:val="28"/>
        </w:rPr>
        <w:t>Кушмизок</w:t>
      </w:r>
      <w:proofErr w:type="spellEnd"/>
      <w:r w:rsidRPr="006A0847">
        <w:rPr>
          <w:sz w:val="28"/>
          <w:szCs w:val="28"/>
        </w:rPr>
        <w:t xml:space="preserve"> Д. Р. (учителя немецкого языка); </w:t>
      </w:r>
      <w:proofErr w:type="spellStart"/>
      <w:r w:rsidRPr="006A0847">
        <w:rPr>
          <w:sz w:val="28"/>
          <w:szCs w:val="28"/>
        </w:rPr>
        <w:t>Аталиков</w:t>
      </w:r>
      <w:proofErr w:type="spellEnd"/>
      <w:r w:rsidRPr="006A0847">
        <w:rPr>
          <w:sz w:val="28"/>
          <w:szCs w:val="28"/>
        </w:rPr>
        <w:t xml:space="preserve"> Х. Х.,  </w:t>
      </w:r>
      <w:proofErr w:type="spellStart"/>
      <w:r w:rsidRPr="006A0847">
        <w:rPr>
          <w:sz w:val="28"/>
          <w:szCs w:val="28"/>
        </w:rPr>
        <w:t>Нахушева</w:t>
      </w:r>
      <w:proofErr w:type="gramStart"/>
      <w:r w:rsidRPr="006A0847">
        <w:rPr>
          <w:sz w:val="28"/>
          <w:szCs w:val="28"/>
        </w:rPr>
        <w:t>,С</w:t>
      </w:r>
      <w:proofErr w:type="spellEnd"/>
      <w:proofErr w:type="gramEnd"/>
      <w:r w:rsidRPr="006A0847">
        <w:rPr>
          <w:sz w:val="28"/>
          <w:szCs w:val="28"/>
        </w:rPr>
        <w:t xml:space="preserve">. М., </w:t>
      </w:r>
      <w:proofErr w:type="spellStart"/>
      <w:r w:rsidRPr="006A0847">
        <w:rPr>
          <w:sz w:val="28"/>
          <w:szCs w:val="28"/>
        </w:rPr>
        <w:t>ПшеуноваВ</w:t>
      </w:r>
      <w:proofErr w:type="spellEnd"/>
      <w:r w:rsidRPr="006A0847">
        <w:rPr>
          <w:sz w:val="28"/>
          <w:szCs w:val="28"/>
        </w:rPr>
        <w:t xml:space="preserve">. А.,  </w:t>
      </w:r>
      <w:proofErr w:type="spellStart"/>
      <w:r w:rsidRPr="006A0847">
        <w:rPr>
          <w:sz w:val="28"/>
          <w:szCs w:val="28"/>
        </w:rPr>
        <w:t>Хамурзова</w:t>
      </w:r>
      <w:proofErr w:type="spellEnd"/>
      <w:r w:rsidRPr="006A0847">
        <w:rPr>
          <w:sz w:val="28"/>
          <w:szCs w:val="28"/>
        </w:rPr>
        <w:t xml:space="preserve"> З. С.,  </w:t>
      </w:r>
      <w:proofErr w:type="spellStart"/>
      <w:r w:rsidRPr="006A0847">
        <w:rPr>
          <w:sz w:val="28"/>
          <w:szCs w:val="28"/>
        </w:rPr>
        <w:t>Шидова</w:t>
      </w:r>
      <w:proofErr w:type="spellEnd"/>
      <w:r w:rsidRPr="006A0847">
        <w:rPr>
          <w:sz w:val="28"/>
          <w:szCs w:val="28"/>
        </w:rPr>
        <w:t xml:space="preserve"> А. М.,  </w:t>
      </w:r>
      <w:proofErr w:type="spellStart"/>
      <w:r w:rsidRPr="006A0847">
        <w:rPr>
          <w:sz w:val="28"/>
          <w:szCs w:val="28"/>
        </w:rPr>
        <w:t>Эльбердова</w:t>
      </w:r>
      <w:proofErr w:type="spellEnd"/>
      <w:r w:rsidRPr="006A0847">
        <w:rPr>
          <w:sz w:val="28"/>
          <w:szCs w:val="28"/>
        </w:rPr>
        <w:t xml:space="preserve"> </w:t>
      </w:r>
      <w:proofErr w:type="gramStart"/>
      <w:r w:rsidRPr="006A0847">
        <w:rPr>
          <w:sz w:val="28"/>
          <w:szCs w:val="28"/>
        </w:rPr>
        <w:t>И. Л.</w:t>
      </w:r>
      <w:proofErr w:type="gramEnd"/>
      <w:r w:rsidRPr="006A0847">
        <w:rPr>
          <w:sz w:val="28"/>
          <w:szCs w:val="28"/>
        </w:rPr>
        <w:t xml:space="preserve">, </w:t>
      </w:r>
      <w:proofErr w:type="spellStart"/>
      <w:r w:rsidRPr="006A0847">
        <w:rPr>
          <w:sz w:val="28"/>
          <w:szCs w:val="28"/>
        </w:rPr>
        <w:t>Циканова</w:t>
      </w:r>
      <w:proofErr w:type="spellEnd"/>
      <w:r w:rsidRPr="006A0847">
        <w:rPr>
          <w:sz w:val="28"/>
          <w:szCs w:val="28"/>
        </w:rPr>
        <w:t xml:space="preserve"> М. А., </w:t>
      </w:r>
      <w:proofErr w:type="spellStart"/>
      <w:r w:rsidRPr="006A0847">
        <w:rPr>
          <w:sz w:val="28"/>
          <w:szCs w:val="28"/>
        </w:rPr>
        <w:t>Тамаева</w:t>
      </w:r>
      <w:proofErr w:type="spellEnd"/>
      <w:r w:rsidRPr="006A0847">
        <w:rPr>
          <w:sz w:val="28"/>
          <w:szCs w:val="28"/>
        </w:rPr>
        <w:t xml:space="preserve"> Е. М., </w:t>
      </w:r>
      <w:proofErr w:type="spellStart"/>
      <w:r w:rsidRPr="006A0847">
        <w:rPr>
          <w:sz w:val="28"/>
          <w:szCs w:val="28"/>
        </w:rPr>
        <w:t>Огурлуева</w:t>
      </w:r>
      <w:proofErr w:type="spellEnd"/>
      <w:r w:rsidRPr="006A0847">
        <w:rPr>
          <w:sz w:val="28"/>
          <w:szCs w:val="28"/>
        </w:rPr>
        <w:t xml:space="preserve"> К. К.(учителя родного языка); </w:t>
      </w:r>
      <w:proofErr w:type="spellStart"/>
      <w:r w:rsidRPr="006A0847">
        <w:rPr>
          <w:sz w:val="28"/>
          <w:szCs w:val="28"/>
        </w:rPr>
        <w:t>Хачетлова</w:t>
      </w:r>
      <w:proofErr w:type="spellEnd"/>
      <w:r w:rsidRPr="006A0847">
        <w:rPr>
          <w:sz w:val="28"/>
          <w:szCs w:val="28"/>
        </w:rPr>
        <w:t xml:space="preserve"> М. Ю. (учитель музыки); </w:t>
      </w:r>
      <w:proofErr w:type="spellStart"/>
      <w:r w:rsidRPr="006A0847">
        <w:rPr>
          <w:sz w:val="28"/>
          <w:szCs w:val="28"/>
        </w:rPr>
        <w:t>Новохатько</w:t>
      </w:r>
      <w:proofErr w:type="spellEnd"/>
      <w:r w:rsidRPr="006A0847">
        <w:rPr>
          <w:sz w:val="28"/>
          <w:szCs w:val="28"/>
        </w:rPr>
        <w:t xml:space="preserve"> С. В., Иванова Т. М.(учителя физической культуры).</w:t>
      </w:r>
    </w:p>
    <w:p w:rsidR="006A0847" w:rsidRPr="006A0847" w:rsidRDefault="006A0847" w:rsidP="006A0847">
      <w:pPr>
        <w:shd w:val="clear" w:color="auto" w:fill="FFFFFF"/>
        <w:spacing w:before="33" w:after="33" w:line="276" w:lineRule="auto"/>
        <w:ind w:firstLine="708"/>
        <w:jc w:val="both"/>
        <w:rPr>
          <w:color w:val="000000"/>
          <w:sz w:val="28"/>
          <w:szCs w:val="28"/>
        </w:rPr>
      </w:pPr>
      <w:r w:rsidRPr="006A0847">
        <w:rPr>
          <w:color w:val="000000"/>
          <w:sz w:val="28"/>
          <w:szCs w:val="28"/>
        </w:rPr>
        <w:t>Все учителя прошли курсовую подготовку по ФГОС ООО. В течени</w:t>
      </w:r>
      <w:r>
        <w:rPr>
          <w:color w:val="000000"/>
          <w:sz w:val="28"/>
          <w:szCs w:val="28"/>
        </w:rPr>
        <w:t>е</w:t>
      </w:r>
      <w:r w:rsidRPr="006A0847">
        <w:rPr>
          <w:color w:val="000000"/>
          <w:sz w:val="28"/>
          <w:szCs w:val="28"/>
        </w:rPr>
        <w:t xml:space="preserve"> учебного года (сентябрь, апрель) проходил</w:t>
      </w:r>
      <w:r>
        <w:rPr>
          <w:color w:val="000000"/>
          <w:sz w:val="28"/>
          <w:szCs w:val="28"/>
        </w:rPr>
        <w:t>о</w:t>
      </w:r>
      <w:r w:rsidRPr="006A0847">
        <w:rPr>
          <w:color w:val="000000"/>
          <w:sz w:val="28"/>
          <w:szCs w:val="28"/>
        </w:rPr>
        <w:t xml:space="preserve"> школьное тестирование </w:t>
      </w:r>
      <w:r>
        <w:rPr>
          <w:color w:val="000000"/>
          <w:sz w:val="28"/>
          <w:szCs w:val="28"/>
        </w:rPr>
        <w:t xml:space="preserve">педагогов </w:t>
      </w:r>
      <w:r w:rsidRPr="006A0847">
        <w:rPr>
          <w:color w:val="000000"/>
          <w:sz w:val="28"/>
          <w:szCs w:val="28"/>
        </w:rPr>
        <w:t xml:space="preserve">по вопросам ФГОС. </w:t>
      </w:r>
      <w:r>
        <w:rPr>
          <w:color w:val="000000"/>
          <w:sz w:val="28"/>
          <w:szCs w:val="28"/>
        </w:rPr>
        <w:t>Учителя п</w:t>
      </w:r>
      <w:r w:rsidRPr="006A0847">
        <w:rPr>
          <w:color w:val="000000"/>
          <w:sz w:val="28"/>
          <w:szCs w:val="28"/>
        </w:rPr>
        <w:t xml:space="preserve">оказали удовлетворительный результат по </w:t>
      </w:r>
      <w:r>
        <w:rPr>
          <w:color w:val="000000"/>
          <w:sz w:val="28"/>
          <w:szCs w:val="28"/>
        </w:rPr>
        <w:t xml:space="preserve">знаниям </w:t>
      </w:r>
      <w:r w:rsidRPr="006A0847">
        <w:rPr>
          <w:color w:val="000000"/>
          <w:sz w:val="28"/>
          <w:szCs w:val="28"/>
        </w:rPr>
        <w:t>теории ФГОС.</w:t>
      </w:r>
    </w:p>
    <w:p w:rsidR="006A0847" w:rsidRDefault="006A0847" w:rsidP="006A0847">
      <w:pPr>
        <w:shd w:val="clear" w:color="auto" w:fill="FFFFFF"/>
        <w:spacing w:before="33" w:after="33" w:line="276" w:lineRule="auto"/>
        <w:jc w:val="both"/>
        <w:rPr>
          <w:color w:val="000000"/>
          <w:sz w:val="28"/>
          <w:szCs w:val="28"/>
        </w:rPr>
      </w:pPr>
      <w:r w:rsidRPr="006A0847">
        <w:rPr>
          <w:color w:val="000000"/>
          <w:sz w:val="28"/>
          <w:szCs w:val="28"/>
        </w:rPr>
        <w:t xml:space="preserve">    Общий уровень  уроков на сегодняшний день находится  больше еще в традиционном русле с элементами ФГОС. В предстоящем учебном году необходимо усилить работу по умению педагогов </w:t>
      </w:r>
      <w:proofErr w:type="gramStart"/>
      <w:r w:rsidRPr="006A0847">
        <w:rPr>
          <w:color w:val="000000"/>
          <w:sz w:val="28"/>
          <w:szCs w:val="28"/>
        </w:rPr>
        <w:t>конструировать и практически реализовывать</w:t>
      </w:r>
      <w:proofErr w:type="gramEnd"/>
      <w:r w:rsidRPr="006A0847">
        <w:rPr>
          <w:color w:val="000000"/>
          <w:sz w:val="28"/>
          <w:szCs w:val="28"/>
        </w:rPr>
        <w:t xml:space="preserve"> уроки с соответствие с ФГОС.</w:t>
      </w:r>
    </w:p>
    <w:p w:rsidR="00890BC2" w:rsidRDefault="00890BC2" w:rsidP="006A0847">
      <w:pPr>
        <w:shd w:val="clear" w:color="auto" w:fill="FFFFFF"/>
        <w:spacing w:before="33" w:after="33" w:line="276" w:lineRule="auto"/>
        <w:jc w:val="both"/>
        <w:rPr>
          <w:color w:val="000000"/>
          <w:sz w:val="28"/>
          <w:szCs w:val="28"/>
        </w:rPr>
      </w:pPr>
    </w:p>
    <w:p w:rsidR="00075ED3" w:rsidRPr="00890BC2" w:rsidRDefault="00075ED3" w:rsidP="00781EFD">
      <w:pPr>
        <w:jc w:val="both"/>
        <w:rPr>
          <w:b/>
          <w:sz w:val="28"/>
          <w:szCs w:val="28"/>
        </w:rPr>
      </w:pPr>
      <w:r w:rsidRPr="00890BC2">
        <w:rPr>
          <w:b/>
          <w:sz w:val="28"/>
          <w:szCs w:val="28"/>
        </w:rPr>
        <w:t>9. Психологическое сопровождение образовательного процесса.</w:t>
      </w:r>
    </w:p>
    <w:p w:rsidR="00E723AD" w:rsidRPr="00E723AD" w:rsidRDefault="00E723AD" w:rsidP="00E723A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23AD">
        <w:rPr>
          <w:sz w:val="28"/>
          <w:szCs w:val="28"/>
        </w:rPr>
        <w:t>Психолого-педагогическая работа проводилась в течение года соответственно годовому плану работы школы и плана педагога-психолога.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b/>
          <w:sz w:val="28"/>
          <w:szCs w:val="28"/>
        </w:rPr>
        <w:t>Цель</w:t>
      </w:r>
      <w:r w:rsidRPr="00E723AD">
        <w:rPr>
          <w:sz w:val="28"/>
          <w:szCs w:val="28"/>
        </w:rPr>
        <w:t xml:space="preserve"> </w:t>
      </w:r>
      <w:r w:rsidRPr="00E723AD">
        <w:rPr>
          <w:b/>
          <w:sz w:val="28"/>
          <w:szCs w:val="28"/>
        </w:rPr>
        <w:t>деятельности</w:t>
      </w:r>
      <w:r w:rsidRPr="00E723AD">
        <w:rPr>
          <w:sz w:val="28"/>
          <w:szCs w:val="28"/>
        </w:rPr>
        <w:t>: психолого-педагогическое сопровождение образовательного процесса. Обеспечение планируемых результатов по достижению выпускником школы целевых установок и компетенций, определяемых личностными, семейными, общественными, государственными потребностями и возможностями ребенка, индивидуальными особенностями его развития и состоянием здоровья.</w:t>
      </w:r>
    </w:p>
    <w:p w:rsidR="00E723AD" w:rsidRPr="00E723AD" w:rsidRDefault="00E723AD" w:rsidP="00E723AD">
      <w:pPr>
        <w:spacing w:line="276" w:lineRule="auto"/>
        <w:ind w:firstLine="360"/>
        <w:jc w:val="both"/>
        <w:rPr>
          <w:sz w:val="28"/>
          <w:szCs w:val="28"/>
        </w:rPr>
      </w:pPr>
      <w:r w:rsidRPr="00E723AD">
        <w:rPr>
          <w:b/>
          <w:sz w:val="28"/>
          <w:szCs w:val="28"/>
        </w:rPr>
        <w:t>Основные задачи деятельности</w:t>
      </w:r>
      <w:r w:rsidRPr="00E723AD">
        <w:rPr>
          <w:sz w:val="28"/>
          <w:szCs w:val="28"/>
        </w:rPr>
        <w:t>:</w:t>
      </w:r>
    </w:p>
    <w:p w:rsidR="00E723AD" w:rsidRPr="00E723AD" w:rsidRDefault="00E723AD" w:rsidP="00B06147">
      <w:pPr>
        <w:pStyle w:val="a6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 xml:space="preserve">Оказание </w:t>
      </w:r>
      <w:proofErr w:type="gramStart"/>
      <w:r w:rsidRPr="00E723AD">
        <w:rPr>
          <w:sz w:val="28"/>
          <w:szCs w:val="28"/>
        </w:rPr>
        <w:t>своевременной</w:t>
      </w:r>
      <w:proofErr w:type="gramEnd"/>
      <w:r w:rsidRPr="00E723AD">
        <w:rPr>
          <w:sz w:val="28"/>
          <w:szCs w:val="28"/>
        </w:rPr>
        <w:t xml:space="preserve"> психолого-педагогической поддержки.</w:t>
      </w:r>
    </w:p>
    <w:p w:rsidR="00E723AD" w:rsidRPr="00E723AD" w:rsidRDefault="00E723AD" w:rsidP="00B06147">
      <w:pPr>
        <w:pStyle w:val="a6"/>
        <w:numPr>
          <w:ilvl w:val="0"/>
          <w:numId w:val="36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Проведение мониторингов образовательного процесса.</w:t>
      </w:r>
    </w:p>
    <w:p w:rsidR="00E723AD" w:rsidRPr="00E723AD" w:rsidRDefault="00E723AD" w:rsidP="00B06147">
      <w:pPr>
        <w:pStyle w:val="a6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lastRenderedPageBreak/>
        <w:t>Создание специальных социально-психологических условий для оказания помощи детям, имеющим проблемы в психологическом развитии, обучении и находящихся в социально-опасном положении.</w:t>
      </w:r>
    </w:p>
    <w:p w:rsidR="00E723AD" w:rsidRPr="00E723AD" w:rsidRDefault="00E723AD" w:rsidP="00B06147">
      <w:pPr>
        <w:pStyle w:val="a6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ППП при подготовке и сдачи ОГЭ и ЕГЭ.</w:t>
      </w:r>
    </w:p>
    <w:p w:rsidR="00E723AD" w:rsidRPr="00E723AD" w:rsidRDefault="00E723AD" w:rsidP="00B06147">
      <w:pPr>
        <w:pStyle w:val="a6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Развитие умений 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E723AD" w:rsidRPr="00E723AD" w:rsidRDefault="00E723AD" w:rsidP="00E723AD">
      <w:pPr>
        <w:spacing w:line="276" w:lineRule="auto"/>
        <w:jc w:val="both"/>
        <w:rPr>
          <w:b/>
          <w:sz w:val="28"/>
          <w:szCs w:val="28"/>
        </w:rPr>
      </w:pPr>
      <w:r w:rsidRPr="00E723AD">
        <w:rPr>
          <w:b/>
          <w:sz w:val="28"/>
          <w:szCs w:val="28"/>
        </w:rPr>
        <w:t>Для достижения данных задач проводилась работа в нескольких направлениях.</w:t>
      </w:r>
    </w:p>
    <w:p w:rsidR="00E723AD" w:rsidRPr="00E723AD" w:rsidRDefault="00E723AD" w:rsidP="00B06147">
      <w:pPr>
        <w:pStyle w:val="a6"/>
        <w:numPr>
          <w:ilvl w:val="0"/>
          <w:numId w:val="37"/>
        </w:numPr>
        <w:suppressAutoHyphens/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Работа с педагогическим коллективом.</w:t>
      </w:r>
    </w:p>
    <w:p w:rsidR="00E723AD" w:rsidRPr="00E723AD" w:rsidRDefault="00E723AD" w:rsidP="00B06147">
      <w:pPr>
        <w:pStyle w:val="a6"/>
        <w:numPr>
          <w:ilvl w:val="0"/>
          <w:numId w:val="37"/>
        </w:numPr>
        <w:suppressAutoHyphens/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 xml:space="preserve">Активное взаимодействие с </w:t>
      </w:r>
      <w:proofErr w:type="gramStart"/>
      <w:r w:rsidRPr="00E723AD">
        <w:rPr>
          <w:sz w:val="28"/>
          <w:szCs w:val="28"/>
        </w:rPr>
        <w:t>обучающимися</w:t>
      </w:r>
      <w:proofErr w:type="gramEnd"/>
      <w:r w:rsidRPr="00E723AD">
        <w:rPr>
          <w:sz w:val="28"/>
          <w:szCs w:val="28"/>
        </w:rPr>
        <w:t>.</w:t>
      </w:r>
    </w:p>
    <w:p w:rsidR="00E723AD" w:rsidRPr="00E723AD" w:rsidRDefault="00E723AD" w:rsidP="00B06147">
      <w:pPr>
        <w:pStyle w:val="a6"/>
        <w:numPr>
          <w:ilvl w:val="0"/>
          <w:numId w:val="37"/>
        </w:numPr>
        <w:suppressAutoHyphens/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Психолого-педагогический всеобуч родителей.</w:t>
      </w:r>
    </w:p>
    <w:p w:rsidR="00E723AD" w:rsidRPr="00E723AD" w:rsidRDefault="00E723AD" w:rsidP="00B06147">
      <w:pPr>
        <w:pStyle w:val="a6"/>
        <w:numPr>
          <w:ilvl w:val="0"/>
          <w:numId w:val="37"/>
        </w:numPr>
        <w:suppressAutoHyphens/>
        <w:spacing w:line="276" w:lineRule="auto"/>
        <w:jc w:val="both"/>
        <w:rPr>
          <w:sz w:val="28"/>
          <w:szCs w:val="28"/>
        </w:rPr>
      </w:pPr>
      <w:proofErr w:type="spellStart"/>
      <w:r w:rsidRPr="00E723AD">
        <w:rPr>
          <w:sz w:val="28"/>
          <w:szCs w:val="28"/>
        </w:rPr>
        <w:t>Коррекионная</w:t>
      </w:r>
      <w:proofErr w:type="spellEnd"/>
      <w:r w:rsidRPr="00E723AD">
        <w:rPr>
          <w:sz w:val="28"/>
          <w:szCs w:val="28"/>
        </w:rPr>
        <w:t xml:space="preserve"> работа.</w:t>
      </w:r>
    </w:p>
    <w:p w:rsidR="00E723AD" w:rsidRPr="00E723AD" w:rsidRDefault="00E723AD" w:rsidP="00E723AD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В течение года велась совместная работа с социальным педагогом и зав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r w:rsidRPr="00E723AD">
        <w:rPr>
          <w:sz w:val="28"/>
          <w:szCs w:val="28"/>
        </w:rPr>
        <w:t xml:space="preserve"> по УВР. Работа </w:t>
      </w:r>
      <w:r>
        <w:rPr>
          <w:sz w:val="28"/>
          <w:szCs w:val="28"/>
        </w:rPr>
        <w:t>проводилась</w:t>
      </w:r>
      <w:r w:rsidRPr="00E723AD">
        <w:rPr>
          <w:sz w:val="28"/>
          <w:szCs w:val="28"/>
        </w:rPr>
        <w:t xml:space="preserve"> по трём основным направлениям: сопровождение, профилактика, коррекция. 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E723AD">
        <w:rPr>
          <w:b/>
          <w:i/>
          <w:sz w:val="28"/>
          <w:szCs w:val="28"/>
        </w:rPr>
        <w:t>Психологическое сопровождение учебной деятельности.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proofErr w:type="gramStart"/>
      <w:r w:rsidRPr="00E723AD">
        <w:rPr>
          <w:sz w:val="28"/>
          <w:szCs w:val="28"/>
        </w:rPr>
        <w:t>Диагностировать и проводить</w:t>
      </w:r>
      <w:proofErr w:type="gramEnd"/>
      <w:r w:rsidRPr="00E723AD">
        <w:rPr>
          <w:sz w:val="28"/>
          <w:szCs w:val="28"/>
        </w:rPr>
        <w:t xml:space="preserve"> коррекцию познавательных процессов, определять уровень ближайшего развития ребёнка.  Проводить работу по снятию агрессии  учащихся и воспитывать у них чувство толерантности. Проводить игровые, </w:t>
      </w:r>
      <w:proofErr w:type="spellStart"/>
      <w:r w:rsidRPr="00E723AD">
        <w:rPr>
          <w:sz w:val="28"/>
          <w:szCs w:val="28"/>
        </w:rPr>
        <w:t>тренинговые</w:t>
      </w:r>
      <w:proofErr w:type="spellEnd"/>
      <w:r w:rsidRPr="00E723AD">
        <w:rPr>
          <w:sz w:val="28"/>
          <w:szCs w:val="28"/>
        </w:rPr>
        <w:t xml:space="preserve"> коррекционно-развивающие занятия</w:t>
      </w:r>
      <w:r w:rsidRPr="00E723AD">
        <w:rPr>
          <w:bCs/>
          <w:iCs/>
          <w:sz w:val="28"/>
          <w:szCs w:val="28"/>
        </w:rPr>
        <w:t xml:space="preserve"> (коррекция познавательных процессов, эмоционально-личностной сферы, коммуникативной сферы, отклоняющегося поведения, консультирование по вопросам коррекционной работы родителей и педагогов, участие</w:t>
      </w:r>
      <w:r>
        <w:rPr>
          <w:bCs/>
          <w:iCs/>
          <w:sz w:val="28"/>
          <w:szCs w:val="28"/>
        </w:rPr>
        <w:t xml:space="preserve"> </w:t>
      </w:r>
      <w:r w:rsidRPr="00E723AD">
        <w:rPr>
          <w:bCs/>
          <w:iCs/>
          <w:sz w:val="28"/>
          <w:szCs w:val="28"/>
        </w:rPr>
        <w:t xml:space="preserve">в работе </w:t>
      </w:r>
      <w:proofErr w:type="spellStart"/>
      <w:r w:rsidRPr="00E723AD">
        <w:rPr>
          <w:bCs/>
          <w:iCs/>
          <w:sz w:val="28"/>
          <w:szCs w:val="28"/>
        </w:rPr>
        <w:t>психолого-медико-педагогического</w:t>
      </w:r>
      <w:proofErr w:type="spellEnd"/>
      <w:r w:rsidRPr="00E723AD">
        <w:rPr>
          <w:bCs/>
          <w:iCs/>
          <w:sz w:val="28"/>
          <w:szCs w:val="28"/>
        </w:rPr>
        <w:t xml:space="preserve"> консилиума).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Поддерживать связь с родителями</w:t>
      </w:r>
      <w:r>
        <w:rPr>
          <w:sz w:val="28"/>
          <w:szCs w:val="28"/>
        </w:rPr>
        <w:t xml:space="preserve"> (законными представителями)</w:t>
      </w:r>
      <w:r w:rsidRPr="00E723AD">
        <w:rPr>
          <w:sz w:val="28"/>
          <w:szCs w:val="28"/>
        </w:rPr>
        <w:t xml:space="preserve"> </w:t>
      </w:r>
      <w:proofErr w:type="gramStart"/>
      <w:r w:rsidRPr="00E723AD">
        <w:rPr>
          <w:sz w:val="28"/>
          <w:szCs w:val="28"/>
        </w:rPr>
        <w:t>обучающихся</w:t>
      </w:r>
      <w:proofErr w:type="gramEnd"/>
      <w:r w:rsidRPr="00E723AD">
        <w:rPr>
          <w:sz w:val="28"/>
          <w:szCs w:val="28"/>
        </w:rPr>
        <w:t>, налаживать совместную работу по психолого-педагогическим проблемам, возникающим в ходе учебно-воспитательного процесса.  Направить усилия для совместной работы педагогов и родителей по психологической помощи детям «группы риска».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b/>
          <w:sz w:val="28"/>
          <w:szCs w:val="28"/>
        </w:rPr>
        <w:t>Качественный и количественный анализ работы педагога-психолога.</w:t>
      </w:r>
      <w:r w:rsidRPr="00E723AD">
        <w:rPr>
          <w:sz w:val="28"/>
          <w:szCs w:val="28"/>
        </w:rPr>
        <w:t xml:space="preserve"> </w:t>
      </w:r>
    </w:p>
    <w:p w:rsidR="00E723AD" w:rsidRPr="00E723AD" w:rsidRDefault="00E723AD" w:rsidP="00E723AD">
      <w:pPr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Приведенные выше задачи решались по следующим направлениям:</w:t>
      </w:r>
    </w:p>
    <w:p w:rsidR="00E723AD" w:rsidRPr="00E723AD" w:rsidRDefault="00E723AD" w:rsidP="00B06147">
      <w:pPr>
        <w:pStyle w:val="a6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Диагностика</w:t>
      </w:r>
    </w:p>
    <w:p w:rsidR="00E723AD" w:rsidRPr="00E723AD" w:rsidRDefault="00E723AD" w:rsidP="00B06147">
      <w:pPr>
        <w:pStyle w:val="a6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Просвещение</w:t>
      </w:r>
    </w:p>
    <w:p w:rsidR="00E723AD" w:rsidRPr="00E723AD" w:rsidRDefault="00E723AD" w:rsidP="00B06147">
      <w:pPr>
        <w:pStyle w:val="a6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Профилактика</w:t>
      </w:r>
    </w:p>
    <w:p w:rsidR="00E723AD" w:rsidRPr="00E723AD" w:rsidRDefault="00E723AD" w:rsidP="00B06147">
      <w:pPr>
        <w:pStyle w:val="a6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Коррекция</w:t>
      </w:r>
    </w:p>
    <w:p w:rsidR="00E723AD" w:rsidRDefault="00E723AD" w:rsidP="00E723AD">
      <w:pPr>
        <w:spacing w:line="276" w:lineRule="auto"/>
        <w:jc w:val="both"/>
        <w:rPr>
          <w:sz w:val="28"/>
          <w:szCs w:val="28"/>
        </w:rPr>
      </w:pPr>
    </w:p>
    <w:p w:rsidR="00E20C14" w:rsidRPr="00E723AD" w:rsidRDefault="00E20C14" w:rsidP="00E723AD">
      <w:pPr>
        <w:spacing w:line="276" w:lineRule="auto"/>
        <w:jc w:val="both"/>
        <w:rPr>
          <w:sz w:val="28"/>
          <w:szCs w:val="28"/>
        </w:rPr>
      </w:pPr>
    </w:p>
    <w:p w:rsidR="00E723AD" w:rsidRPr="00E723AD" w:rsidRDefault="00E723AD" w:rsidP="00E723A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E723AD">
        <w:rPr>
          <w:b/>
          <w:sz w:val="28"/>
          <w:szCs w:val="28"/>
          <w:u w:val="single"/>
        </w:rPr>
        <w:lastRenderedPageBreak/>
        <w:t>Диагностическая работа включала:</w:t>
      </w:r>
    </w:p>
    <w:p w:rsidR="00E723AD" w:rsidRPr="00E723AD" w:rsidRDefault="00E723AD" w:rsidP="00E723A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E723AD">
        <w:rPr>
          <w:b/>
          <w:sz w:val="28"/>
          <w:szCs w:val="28"/>
        </w:rPr>
        <w:t>Проведение диагностики</w:t>
      </w:r>
      <w:r w:rsidRPr="00E723AD">
        <w:rPr>
          <w:sz w:val="28"/>
          <w:szCs w:val="28"/>
        </w:rPr>
        <w:t xml:space="preserve"> в 1-4 классах с целью определения психологического микроклимата в классах,  определения уровня адаптации к школьному обучению.</w:t>
      </w:r>
    </w:p>
    <w:p w:rsidR="00E723AD" w:rsidRPr="00E723AD" w:rsidRDefault="00E723AD" w:rsidP="00E723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23AD">
        <w:rPr>
          <w:b/>
          <w:sz w:val="28"/>
          <w:szCs w:val="28"/>
        </w:rPr>
        <w:t>Цель и задачи обследования</w:t>
      </w:r>
      <w:r w:rsidRPr="00E723AD">
        <w:rPr>
          <w:sz w:val="28"/>
          <w:szCs w:val="28"/>
        </w:rPr>
        <w:t xml:space="preserve">: </w:t>
      </w:r>
    </w:p>
    <w:p w:rsidR="00E723AD" w:rsidRPr="00E723AD" w:rsidRDefault="00E723AD" w:rsidP="00B06147">
      <w:pPr>
        <w:numPr>
          <w:ilvl w:val="0"/>
          <w:numId w:val="39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определение уровня школьной адаптации</w:t>
      </w:r>
    </w:p>
    <w:p w:rsidR="00E723AD" w:rsidRPr="00E723AD" w:rsidRDefault="00E723AD" w:rsidP="00B06147">
      <w:pPr>
        <w:numPr>
          <w:ilvl w:val="0"/>
          <w:numId w:val="39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E723AD">
        <w:rPr>
          <w:sz w:val="28"/>
          <w:szCs w:val="28"/>
        </w:rPr>
        <w:t xml:space="preserve">ранняя диагностика симптомов </w:t>
      </w:r>
      <w:proofErr w:type="spellStart"/>
      <w:r w:rsidRPr="00E723AD">
        <w:rPr>
          <w:sz w:val="28"/>
          <w:szCs w:val="28"/>
        </w:rPr>
        <w:t>дезадаптации</w:t>
      </w:r>
      <w:proofErr w:type="spellEnd"/>
      <w:r w:rsidRPr="00E723AD">
        <w:rPr>
          <w:sz w:val="28"/>
          <w:szCs w:val="28"/>
        </w:rPr>
        <w:t xml:space="preserve"> и факторов риска</w:t>
      </w:r>
    </w:p>
    <w:p w:rsidR="00E723AD" w:rsidRPr="00E723AD" w:rsidRDefault="00E723AD" w:rsidP="00B06147">
      <w:pPr>
        <w:numPr>
          <w:ilvl w:val="0"/>
          <w:numId w:val="39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выявление групп школьников, испытывающих трудности в обучении, общении, в усвоении школьных правил</w:t>
      </w:r>
    </w:p>
    <w:p w:rsidR="00E723AD" w:rsidRPr="00E723AD" w:rsidRDefault="00E723AD" w:rsidP="00B06147">
      <w:pPr>
        <w:numPr>
          <w:ilvl w:val="0"/>
          <w:numId w:val="39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E723AD">
        <w:rPr>
          <w:sz w:val="28"/>
          <w:szCs w:val="28"/>
        </w:rPr>
        <w:t xml:space="preserve">предупреждение и преодоление </w:t>
      </w:r>
      <w:proofErr w:type="spellStart"/>
      <w:r w:rsidRPr="00E723AD">
        <w:rPr>
          <w:sz w:val="28"/>
          <w:szCs w:val="28"/>
        </w:rPr>
        <w:t>дезадаптации</w:t>
      </w:r>
      <w:proofErr w:type="spellEnd"/>
      <w:r w:rsidRPr="00E723AD">
        <w:rPr>
          <w:sz w:val="28"/>
          <w:szCs w:val="28"/>
        </w:rPr>
        <w:t>.</w:t>
      </w:r>
    </w:p>
    <w:p w:rsidR="00E723AD" w:rsidRPr="00E723AD" w:rsidRDefault="00E723AD" w:rsidP="00E723AD">
      <w:pPr>
        <w:spacing w:line="276" w:lineRule="auto"/>
        <w:jc w:val="both"/>
        <w:rPr>
          <w:b/>
          <w:sz w:val="28"/>
          <w:szCs w:val="28"/>
        </w:rPr>
      </w:pPr>
      <w:r w:rsidRPr="00E723AD">
        <w:rPr>
          <w:b/>
          <w:sz w:val="28"/>
          <w:szCs w:val="28"/>
        </w:rPr>
        <w:t>Используемые методики:</w:t>
      </w:r>
    </w:p>
    <w:p w:rsidR="00E723AD" w:rsidRPr="00E723AD" w:rsidRDefault="00E723AD" w:rsidP="00B06147">
      <w:pPr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«Кактус»;</w:t>
      </w:r>
    </w:p>
    <w:p w:rsidR="00E723AD" w:rsidRPr="00E723AD" w:rsidRDefault="00E723AD" w:rsidP="00B06147">
      <w:pPr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 xml:space="preserve"> «Несуществующее животное»;</w:t>
      </w:r>
    </w:p>
    <w:p w:rsidR="00E723AD" w:rsidRPr="00E723AD" w:rsidRDefault="00E723AD" w:rsidP="00B06147">
      <w:pPr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«Лесная сказка»</w:t>
      </w:r>
    </w:p>
    <w:p w:rsidR="00E723AD" w:rsidRPr="00E723AD" w:rsidRDefault="00E723AD" w:rsidP="00E723AD">
      <w:pPr>
        <w:spacing w:line="276" w:lineRule="auto"/>
        <w:jc w:val="both"/>
        <w:rPr>
          <w:b/>
          <w:sz w:val="28"/>
          <w:szCs w:val="28"/>
        </w:rPr>
      </w:pPr>
      <w:r w:rsidRPr="00E723AD">
        <w:rPr>
          <w:b/>
          <w:sz w:val="28"/>
          <w:szCs w:val="28"/>
        </w:rPr>
        <w:t>Анализ результатов диагностических обследований: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По итогам диагностики были выявлены дети (7 человек), нуждающиеся в индивидуальной и групповой коррекционно-развивающей работе</w:t>
      </w:r>
      <w:r>
        <w:rPr>
          <w:sz w:val="28"/>
          <w:szCs w:val="28"/>
        </w:rPr>
        <w:t xml:space="preserve"> </w:t>
      </w:r>
      <w:r w:rsidRPr="00E723AD">
        <w:rPr>
          <w:sz w:val="28"/>
          <w:szCs w:val="28"/>
        </w:rPr>
        <w:t>(по вопросам адаптации,</w:t>
      </w:r>
      <w:r>
        <w:rPr>
          <w:sz w:val="28"/>
          <w:szCs w:val="28"/>
        </w:rPr>
        <w:t xml:space="preserve"> </w:t>
      </w:r>
      <w:r w:rsidRPr="00E723AD">
        <w:rPr>
          <w:sz w:val="28"/>
          <w:szCs w:val="28"/>
        </w:rPr>
        <w:t>мотивации). Было составлено расписание для индивидуальных занятий. Также результаты диагностики обсуждались с классными руководителями и родителями</w:t>
      </w:r>
      <w:r>
        <w:rPr>
          <w:sz w:val="28"/>
          <w:szCs w:val="28"/>
        </w:rPr>
        <w:t xml:space="preserve"> (законными представителями)</w:t>
      </w:r>
      <w:r w:rsidRPr="00E723AD">
        <w:rPr>
          <w:sz w:val="28"/>
          <w:szCs w:val="28"/>
        </w:rPr>
        <w:t xml:space="preserve"> с целью обеспечения индивидуального подхода к каждому учащемуся. Была проведена индивидуальная коррекционная работа с учащимися по согласию и запросам родителей</w:t>
      </w:r>
      <w:r>
        <w:rPr>
          <w:sz w:val="28"/>
          <w:szCs w:val="28"/>
        </w:rPr>
        <w:t xml:space="preserve"> (законных представителей)</w:t>
      </w:r>
      <w:r w:rsidRPr="00E723AD">
        <w:rPr>
          <w:sz w:val="28"/>
          <w:szCs w:val="28"/>
        </w:rPr>
        <w:t>.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 xml:space="preserve">В 1-х классах была применена  адаптационная методика «Лесная сказка». Диагностика проводилась в октябре 2015 года и повторно (после проведения </w:t>
      </w:r>
      <w:proofErr w:type="spellStart"/>
      <w:r w:rsidRPr="00E723AD">
        <w:rPr>
          <w:sz w:val="28"/>
          <w:szCs w:val="28"/>
        </w:rPr>
        <w:t>психокоррекции</w:t>
      </w:r>
      <w:proofErr w:type="spellEnd"/>
      <w:r w:rsidRPr="00E723AD">
        <w:rPr>
          <w:sz w:val="28"/>
          <w:szCs w:val="28"/>
        </w:rPr>
        <w:t xml:space="preserve"> «Серия </w:t>
      </w:r>
      <w:proofErr w:type="gramStart"/>
      <w:r w:rsidRPr="00E723AD">
        <w:rPr>
          <w:sz w:val="28"/>
          <w:szCs w:val="28"/>
        </w:rPr>
        <w:t>сказок про</w:t>
      </w:r>
      <w:proofErr w:type="gramEnd"/>
      <w:r w:rsidRPr="00E723AD">
        <w:rPr>
          <w:sz w:val="28"/>
          <w:szCs w:val="28"/>
        </w:rPr>
        <w:t xml:space="preserve"> лесную школу»)  в апреле 2016 учебного года. Из 178 принявших участие в диагностике на конец учебного года 171 (86%)  человек успешн</w:t>
      </w:r>
      <w:r w:rsidR="006503D4">
        <w:rPr>
          <w:sz w:val="28"/>
          <w:szCs w:val="28"/>
        </w:rPr>
        <w:t>о прошли адаптацию в школе. У 7 учащихся (</w:t>
      </w:r>
      <w:r w:rsidRPr="00E723AD">
        <w:rPr>
          <w:sz w:val="28"/>
          <w:szCs w:val="28"/>
        </w:rPr>
        <w:t>12,3%</w:t>
      </w:r>
      <w:r w:rsidR="006503D4">
        <w:rPr>
          <w:sz w:val="28"/>
          <w:szCs w:val="28"/>
        </w:rPr>
        <w:t xml:space="preserve">) были выявлены определенные трудности, </w:t>
      </w:r>
      <w:r w:rsidRPr="00E723AD">
        <w:rPr>
          <w:sz w:val="28"/>
          <w:szCs w:val="28"/>
        </w:rPr>
        <w:t>связанные с психологической незрелостью инфантильностью детей,  преобладание у них игровых, а не у</w:t>
      </w:r>
      <w:r w:rsidR="006503D4">
        <w:rPr>
          <w:sz w:val="28"/>
          <w:szCs w:val="28"/>
        </w:rPr>
        <w:t>чебных мотивов</w:t>
      </w:r>
      <w:r w:rsidRPr="00E723AD">
        <w:rPr>
          <w:sz w:val="28"/>
          <w:szCs w:val="28"/>
        </w:rPr>
        <w:t xml:space="preserve">. </w:t>
      </w:r>
    </w:p>
    <w:p w:rsidR="00E723AD" w:rsidRPr="00E723AD" w:rsidRDefault="006503D4" w:rsidP="006503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E723AD" w:rsidRPr="00E723AD">
        <w:rPr>
          <w:b/>
          <w:sz w:val="28"/>
          <w:szCs w:val="28"/>
        </w:rPr>
        <w:t xml:space="preserve"> 5-х классах была проведена адаптационная экспресс-методика «Диагностика адаптации пятиклассников» в форме анкеты, состоящей из 15 вопросов.</w:t>
      </w:r>
      <w:r w:rsidR="00E723AD" w:rsidRPr="00E723AD">
        <w:rPr>
          <w:sz w:val="28"/>
          <w:szCs w:val="28"/>
        </w:rPr>
        <w:t xml:space="preserve"> Из 173 учащихся  принявших участие  в диагностировании  155 чел</w:t>
      </w:r>
      <w:r>
        <w:rPr>
          <w:sz w:val="28"/>
          <w:szCs w:val="28"/>
        </w:rPr>
        <w:t>овек</w:t>
      </w:r>
      <w:r w:rsidR="00E723AD" w:rsidRPr="00E723AD">
        <w:rPr>
          <w:sz w:val="28"/>
          <w:szCs w:val="28"/>
        </w:rPr>
        <w:t xml:space="preserve"> (90%) </w:t>
      </w:r>
      <w:r>
        <w:rPr>
          <w:sz w:val="28"/>
          <w:szCs w:val="28"/>
        </w:rPr>
        <w:t xml:space="preserve">- </w:t>
      </w:r>
      <w:r w:rsidR="00E723AD" w:rsidRPr="00E723AD">
        <w:rPr>
          <w:sz w:val="28"/>
          <w:szCs w:val="28"/>
        </w:rPr>
        <w:t>с низким и средним уровнем тревожности, 18 человека (10%)</w:t>
      </w:r>
      <w:r>
        <w:rPr>
          <w:sz w:val="28"/>
          <w:szCs w:val="28"/>
        </w:rPr>
        <w:t xml:space="preserve"> -</w:t>
      </w:r>
      <w:r w:rsidR="00E723AD" w:rsidRPr="00E723AD">
        <w:rPr>
          <w:sz w:val="28"/>
          <w:szCs w:val="28"/>
        </w:rPr>
        <w:t xml:space="preserve"> с повышенным и высоким уровнем тревожности.  Были </w:t>
      </w:r>
      <w:proofErr w:type="gramStart"/>
      <w:r w:rsidR="00E723AD" w:rsidRPr="00E723AD">
        <w:rPr>
          <w:sz w:val="28"/>
          <w:szCs w:val="28"/>
        </w:rPr>
        <w:t>выявлены категории учащихся разных групп и даны</w:t>
      </w:r>
      <w:proofErr w:type="gramEnd"/>
      <w:r w:rsidR="00E723AD" w:rsidRPr="00E723AD">
        <w:rPr>
          <w:sz w:val="28"/>
          <w:szCs w:val="28"/>
        </w:rPr>
        <w:t xml:space="preserve"> рекомендации учителям  по выстраиванию взаимоотношений  с данными категориями учащихся.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 xml:space="preserve">В целях выявления жестокого обращения с детьми в 1-классах была проведена методика «Кактус». В диагностике  принимали участие  учащиеся 1а-г </w:t>
      </w:r>
      <w:r w:rsidR="006503D4">
        <w:rPr>
          <w:sz w:val="28"/>
          <w:szCs w:val="28"/>
        </w:rPr>
        <w:t xml:space="preserve">классов </w:t>
      </w:r>
      <w:r w:rsidRPr="00E723AD">
        <w:rPr>
          <w:sz w:val="28"/>
          <w:szCs w:val="28"/>
        </w:rPr>
        <w:t>в количестве 93 человек</w:t>
      </w:r>
      <w:r w:rsidR="006503D4">
        <w:rPr>
          <w:sz w:val="28"/>
          <w:szCs w:val="28"/>
        </w:rPr>
        <w:t>а</w:t>
      </w:r>
      <w:r w:rsidRPr="00E723AD">
        <w:rPr>
          <w:sz w:val="28"/>
          <w:szCs w:val="28"/>
        </w:rPr>
        <w:t xml:space="preserve">.  В результате диагностирования выявлено у 13 </w:t>
      </w:r>
      <w:r w:rsidRPr="00E723AD">
        <w:rPr>
          <w:sz w:val="28"/>
          <w:szCs w:val="28"/>
        </w:rPr>
        <w:lastRenderedPageBreak/>
        <w:t>%  (10 человек) - агрессивность. Даны рекомендации учителям по повышенному наблюдению и снижению уровня агрессивности у данных учащихся.</w:t>
      </w:r>
    </w:p>
    <w:p w:rsidR="00E723AD" w:rsidRPr="00E723AD" w:rsidRDefault="006503D4" w:rsidP="00E723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2-</w:t>
      </w:r>
      <w:r w:rsidR="00E723AD" w:rsidRPr="00E723AD">
        <w:rPr>
          <w:sz w:val="28"/>
          <w:szCs w:val="28"/>
        </w:rPr>
        <w:t>11 класс</w:t>
      </w:r>
      <w:r>
        <w:rPr>
          <w:sz w:val="28"/>
          <w:szCs w:val="28"/>
        </w:rPr>
        <w:t>ах</w:t>
      </w:r>
      <w:r w:rsidR="00E723AD" w:rsidRPr="00E723AD">
        <w:rPr>
          <w:sz w:val="28"/>
          <w:szCs w:val="28"/>
        </w:rPr>
        <w:t xml:space="preserve"> проводилось анкетирование</w:t>
      </w:r>
      <w:proofErr w:type="gramStart"/>
      <w:r w:rsidR="00E723AD" w:rsidRPr="00E723AD">
        <w:rPr>
          <w:sz w:val="28"/>
          <w:szCs w:val="28"/>
        </w:rPr>
        <w:t xml:space="preserve"> .</w:t>
      </w:r>
      <w:proofErr w:type="gramEnd"/>
      <w:r w:rsidR="00E723AD" w:rsidRPr="00E723AD">
        <w:rPr>
          <w:sz w:val="28"/>
          <w:szCs w:val="28"/>
        </w:rPr>
        <w:t xml:space="preserve"> Анкета состояла из 6 вопросов.</w:t>
      </w:r>
    </w:p>
    <w:p w:rsidR="00E723AD" w:rsidRPr="006503D4" w:rsidRDefault="006503D4" w:rsidP="00E723A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503D4">
        <w:rPr>
          <w:b/>
          <w:sz w:val="28"/>
          <w:szCs w:val="28"/>
        </w:rPr>
        <w:t>Результаты анкетирования</w:t>
      </w:r>
      <w:r w:rsidR="00E723AD" w:rsidRPr="006503D4">
        <w:rPr>
          <w:b/>
          <w:sz w:val="28"/>
          <w:szCs w:val="28"/>
        </w:rPr>
        <w:t xml:space="preserve">: </w:t>
      </w:r>
    </w:p>
    <w:p w:rsidR="006503D4" w:rsidRPr="006503D4" w:rsidRDefault="006503D4" w:rsidP="00E723A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503D4">
        <w:rPr>
          <w:b/>
          <w:sz w:val="28"/>
          <w:szCs w:val="28"/>
        </w:rPr>
        <w:t>2 классы</w:t>
      </w:r>
      <w:r>
        <w:rPr>
          <w:b/>
          <w:sz w:val="28"/>
          <w:szCs w:val="28"/>
        </w:rPr>
        <w:t>: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-   Приходилось ли убегать тебе из дома? – 100 % - нет;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- Считаешь ли ты физическое наказание жестоким обращением над личностью? – 90% -</w:t>
      </w:r>
      <w:r w:rsidR="006503D4">
        <w:rPr>
          <w:sz w:val="28"/>
          <w:szCs w:val="28"/>
        </w:rPr>
        <w:t xml:space="preserve"> </w:t>
      </w:r>
      <w:r w:rsidRPr="00E723AD">
        <w:rPr>
          <w:sz w:val="28"/>
          <w:szCs w:val="28"/>
        </w:rPr>
        <w:t>нет;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- Как ты считаешь,  всегда ли тебя наказывают справедливо? – 80% -да.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6503D4">
        <w:rPr>
          <w:b/>
          <w:sz w:val="28"/>
          <w:szCs w:val="28"/>
        </w:rPr>
        <w:t>3-4 классы</w:t>
      </w:r>
      <w:r w:rsidR="006503D4">
        <w:rPr>
          <w:b/>
          <w:sz w:val="28"/>
          <w:szCs w:val="28"/>
        </w:rPr>
        <w:t>: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- Приходилось ли убегать тебе из дома? – 100 % - нет;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- Считаешь ли ты физическое наказание жестоким обращением над личностью? – 70-80 % -нет;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- Как ты считаешь,  всегда ли тебя наказывают справедливо? – 80% -да.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В целом в ходе анкетирования в 1-4 классах было установлено, что дети не подвергаются жестокому насилию со стороны родителей</w:t>
      </w:r>
      <w:r w:rsidR="006503D4">
        <w:rPr>
          <w:sz w:val="28"/>
          <w:szCs w:val="28"/>
        </w:rPr>
        <w:t xml:space="preserve"> (законных представителей)</w:t>
      </w:r>
      <w:r w:rsidRPr="00E723AD">
        <w:rPr>
          <w:sz w:val="28"/>
          <w:szCs w:val="28"/>
        </w:rPr>
        <w:t xml:space="preserve">, а если и происходят подобные ситуации (ругают в основном из-за оценок), то дети объективно </w:t>
      </w:r>
      <w:proofErr w:type="gramStart"/>
      <w:r w:rsidRPr="00E723AD">
        <w:rPr>
          <w:sz w:val="28"/>
          <w:szCs w:val="28"/>
        </w:rPr>
        <w:t>оценивают ситуацию и понимают</w:t>
      </w:r>
      <w:proofErr w:type="gramEnd"/>
      <w:r w:rsidRPr="00E723AD">
        <w:rPr>
          <w:sz w:val="28"/>
          <w:szCs w:val="28"/>
        </w:rPr>
        <w:t xml:space="preserve">, что это справедливо. Обстановка дома  благополучная и доброжелательная. 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6503D4">
        <w:rPr>
          <w:b/>
          <w:sz w:val="28"/>
          <w:szCs w:val="28"/>
        </w:rPr>
        <w:t>5-7  классы</w:t>
      </w:r>
      <w:r w:rsidR="006503D4" w:rsidRPr="006503D4">
        <w:rPr>
          <w:b/>
          <w:sz w:val="28"/>
          <w:szCs w:val="28"/>
        </w:rPr>
        <w:t>:</w:t>
      </w:r>
      <w:r w:rsidRPr="006503D4">
        <w:rPr>
          <w:b/>
          <w:sz w:val="28"/>
          <w:szCs w:val="28"/>
        </w:rPr>
        <w:t xml:space="preserve"> 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- Что бы ты хотел получить от семьи, в которой живешь? (хорошей организации быта – 40%; радости общения – 65%; покоя и защищенности – 30%);</w:t>
      </w:r>
      <w:r w:rsidRPr="00E723AD">
        <w:rPr>
          <w:sz w:val="28"/>
          <w:szCs w:val="28"/>
        </w:rPr>
        <w:br/>
        <w:t xml:space="preserve">  </w:t>
      </w:r>
      <w:r w:rsidRPr="00E723AD">
        <w:rPr>
          <w:sz w:val="28"/>
          <w:szCs w:val="28"/>
        </w:rPr>
        <w:tab/>
        <w:t>- Одинок ли ты в своей семье? –</w:t>
      </w:r>
      <w:r w:rsidR="006503D4">
        <w:rPr>
          <w:sz w:val="28"/>
          <w:szCs w:val="28"/>
        </w:rPr>
        <w:t xml:space="preserve"> </w:t>
      </w:r>
      <w:r w:rsidRPr="00E723AD">
        <w:rPr>
          <w:sz w:val="28"/>
          <w:szCs w:val="28"/>
        </w:rPr>
        <w:t>(1 человек) - 3 %;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 xml:space="preserve">- Хочешь ли ты, чтобы твоя будущая семья была похожа на </w:t>
      </w:r>
      <w:proofErr w:type="gramStart"/>
      <w:r w:rsidRPr="00E723AD">
        <w:rPr>
          <w:sz w:val="28"/>
          <w:szCs w:val="28"/>
        </w:rPr>
        <w:t>твою</w:t>
      </w:r>
      <w:proofErr w:type="gramEnd"/>
      <w:r w:rsidRPr="00E723AD">
        <w:rPr>
          <w:sz w:val="28"/>
          <w:szCs w:val="28"/>
        </w:rPr>
        <w:t>? – 70%- да;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- Что для тебя вечер дома? – (радость общения – 80%; возможность быть самим собой – 40%; мучение и пытка – 0%);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6503D4">
        <w:rPr>
          <w:b/>
          <w:sz w:val="28"/>
          <w:szCs w:val="28"/>
        </w:rPr>
        <w:t xml:space="preserve">8-9 классы: 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- Что бы ты хотел получить от семьи, в которой живешь? (хорошей организации быта – 20%; радости общения – 60%; покоя и защищенности – 40%);</w:t>
      </w:r>
      <w:r w:rsidRPr="00E723AD">
        <w:rPr>
          <w:sz w:val="28"/>
          <w:szCs w:val="28"/>
        </w:rPr>
        <w:br/>
        <w:t xml:space="preserve">  </w:t>
      </w:r>
      <w:r w:rsidRPr="00E723AD">
        <w:rPr>
          <w:sz w:val="28"/>
          <w:szCs w:val="28"/>
        </w:rPr>
        <w:tab/>
        <w:t>- Одинок ли ты в своей семье? – (3 человека) - 5 % - да;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 xml:space="preserve">- Хочешь ли ты, чтобы твоя будущая семья была похожа на </w:t>
      </w:r>
      <w:proofErr w:type="gramStart"/>
      <w:r w:rsidRPr="00E723AD">
        <w:rPr>
          <w:sz w:val="28"/>
          <w:szCs w:val="28"/>
        </w:rPr>
        <w:t>твою</w:t>
      </w:r>
      <w:proofErr w:type="gramEnd"/>
      <w:r w:rsidRPr="00E723AD">
        <w:rPr>
          <w:sz w:val="28"/>
          <w:szCs w:val="28"/>
        </w:rPr>
        <w:t>? – 60%- да;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- Что для тебя вечер дома? – (радость общения – 70%; возможность быть самим собой – 40%; мучение и пытка – 0%);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6503D4">
        <w:rPr>
          <w:b/>
          <w:sz w:val="28"/>
          <w:szCs w:val="28"/>
        </w:rPr>
        <w:t>10-11 классы:</w:t>
      </w:r>
      <w:r w:rsidRPr="00E723AD">
        <w:rPr>
          <w:sz w:val="28"/>
          <w:szCs w:val="28"/>
        </w:rPr>
        <w:t xml:space="preserve"> 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- Что бы ты хотел получить от семьи, в которой живешь? (хорошей организации быта – 30%; радости общения – 50%; покоя и защищенности – 40%);</w:t>
      </w:r>
      <w:r w:rsidRPr="00E723AD">
        <w:rPr>
          <w:sz w:val="28"/>
          <w:szCs w:val="28"/>
        </w:rPr>
        <w:br/>
        <w:t xml:space="preserve">  </w:t>
      </w:r>
      <w:r w:rsidRPr="00E723AD">
        <w:rPr>
          <w:sz w:val="28"/>
          <w:szCs w:val="28"/>
        </w:rPr>
        <w:tab/>
        <w:t>- Одинок ли ты в своей семье? – 100 %- нет;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 xml:space="preserve">- Хочешь ли ты, чтобы твоя будущая семья была похожа на </w:t>
      </w:r>
      <w:proofErr w:type="gramStart"/>
      <w:r w:rsidRPr="00E723AD">
        <w:rPr>
          <w:sz w:val="28"/>
          <w:szCs w:val="28"/>
        </w:rPr>
        <w:t>твою</w:t>
      </w:r>
      <w:proofErr w:type="gramEnd"/>
      <w:r w:rsidRPr="00E723AD">
        <w:rPr>
          <w:sz w:val="28"/>
          <w:szCs w:val="28"/>
        </w:rPr>
        <w:t>? – 70%- да;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723AD">
        <w:rPr>
          <w:sz w:val="28"/>
          <w:szCs w:val="28"/>
        </w:rPr>
        <w:lastRenderedPageBreak/>
        <w:t>- Что для тебя вечер дома? – (радость общения – 50%; возможность быть самим собой – 50%; мучение и пытка –  5% - да (из-за уроков).</w:t>
      </w:r>
      <w:proofErr w:type="gramEnd"/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В целом в ходе анкетирования в 5-11  классах было установлено, что учащиеся не подвергаются жестокому насилию со стороны родителей</w:t>
      </w:r>
      <w:r w:rsidR="006503D4">
        <w:rPr>
          <w:sz w:val="28"/>
          <w:szCs w:val="28"/>
        </w:rPr>
        <w:t xml:space="preserve"> (законных представителей).  В</w:t>
      </w:r>
      <w:r w:rsidR="006503D4" w:rsidRPr="00E723AD">
        <w:rPr>
          <w:sz w:val="28"/>
          <w:szCs w:val="28"/>
        </w:rPr>
        <w:t xml:space="preserve"> основном климат в семье доброжелательный и благоприятный. </w:t>
      </w:r>
      <w:r w:rsidRPr="00E723AD">
        <w:rPr>
          <w:sz w:val="28"/>
          <w:szCs w:val="28"/>
        </w:rPr>
        <w:t xml:space="preserve">Проведена работа по принципу </w:t>
      </w:r>
      <w:proofErr w:type="spellStart"/>
      <w:r w:rsidRPr="00E723AD">
        <w:rPr>
          <w:sz w:val="28"/>
          <w:szCs w:val="28"/>
        </w:rPr>
        <w:t>Психолог-обучающийся-учитель-родитель</w:t>
      </w:r>
      <w:proofErr w:type="spellEnd"/>
      <w:r w:rsidRPr="00E723AD">
        <w:rPr>
          <w:sz w:val="28"/>
          <w:szCs w:val="28"/>
        </w:rPr>
        <w:t>.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b/>
          <w:sz w:val="28"/>
          <w:szCs w:val="28"/>
        </w:rPr>
        <w:t>В целях выявления склонности к суициду, наличию суицидальных мыслей была проведена диагностика. Использовались следующие методики</w:t>
      </w:r>
      <w:r w:rsidRPr="00E723AD">
        <w:rPr>
          <w:sz w:val="28"/>
          <w:szCs w:val="28"/>
        </w:rPr>
        <w:t>:</w:t>
      </w:r>
    </w:p>
    <w:p w:rsidR="00E723AD" w:rsidRPr="006503D4" w:rsidRDefault="00E723AD" w:rsidP="00B06147">
      <w:pPr>
        <w:pStyle w:val="a6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6503D4">
        <w:rPr>
          <w:sz w:val="28"/>
          <w:szCs w:val="28"/>
        </w:rPr>
        <w:t>Методика Горской (4-8 классы), октябрь-ноябрь;</w:t>
      </w:r>
    </w:p>
    <w:p w:rsidR="00E723AD" w:rsidRPr="006503D4" w:rsidRDefault="00E723AD" w:rsidP="00B06147">
      <w:pPr>
        <w:pStyle w:val="a6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6503D4">
        <w:rPr>
          <w:sz w:val="28"/>
          <w:szCs w:val="28"/>
        </w:rPr>
        <w:t xml:space="preserve">Методика </w:t>
      </w:r>
      <w:proofErr w:type="spellStart"/>
      <w:r w:rsidRPr="006503D4">
        <w:rPr>
          <w:sz w:val="28"/>
          <w:szCs w:val="28"/>
        </w:rPr>
        <w:t>Зунге</w:t>
      </w:r>
      <w:proofErr w:type="spellEnd"/>
      <w:r w:rsidRPr="006503D4">
        <w:rPr>
          <w:sz w:val="28"/>
          <w:szCs w:val="28"/>
        </w:rPr>
        <w:t xml:space="preserve"> (9-11 классы);</w:t>
      </w:r>
    </w:p>
    <w:p w:rsidR="00E723AD" w:rsidRPr="006503D4" w:rsidRDefault="00E723AD" w:rsidP="00B06147">
      <w:pPr>
        <w:pStyle w:val="a6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proofErr w:type="spellStart"/>
      <w:r w:rsidRPr="006503D4">
        <w:rPr>
          <w:sz w:val="28"/>
          <w:szCs w:val="28"/>
        </w:rPr>
        <w:t>Опросник</w:t>
      </w:r>
      <w:proofErr w:type="spellEnd"/>
      <w:r w:rsidRPr="006503D4">
        <w:rPr>
          <w:sz w:val="28"/>
          <w:szCs w:val="28"/>
        </w:rPr>
        <w:t xml:space="preserve"> суицидального риска (по Т.Н.Разуваевой) (6-8 классы)</w:t>
      </w:r>
    </w:p>
    <w:p w:rsidR="00E723AD" w:rsidRPr="00E723AD" w:rsidRDefault="00E723AD" w:rsidP="006503D4">
      <w:pPr>
        <w:spacing w:line="276" w:lineRule="auto"/>
        <w:ind w:firstLine="360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Методика Горской. Приняло  участие  175  учащихся. Получены следующие результаты: у 100 % наблюдается адекватное восприятие окружающей действительности и собственной жизни. Суицидальной направленности не выявлено.</w:t>
      </w:r>
    </w:p>
    <w:p w:rsidR="00E723AD" w:rsidRPr="00E723AD" w:rsidRDefault="00E723AD" w:rsidP="00050F33">
      <w:pPr>
        <w:spacing w:line="276" w:lineRule="auto"/>
        <w:ind w:firstLine="360"/>
        <w:jc w:val="both"/>
        <w:rPr>
          <w:sz w:val="28"/>
          <w:szCs w:val="28"/>
        </w:rPr>
      </w:pPr>
      <w:r w:rsidRPr="00E723AD">
        <w:rPr>
          <w:b/>
          <w:sz w:val="28"/>
          <w:szCs w:val="28"/>
        </w:rPr>
        <w:t>Диагностика по профилактике суицида проводилась в 6-8 классах в октябре-ноябре 2015года.</w:t>
      </w:r>
      <w:r w:rsidRPr="00E723AD">
        <w:rPr>
          <w:sz w:val="28"/>
          <w:szCs w:val="28"/>
        </w:rPr>
        <w:t xml:space="preserve"> Применялся </w:t>
      </w:r>
      <w:proofErr w:type="spellStart"/>
      <w:r w:rsidRPr="00E723AD">
        <w:rPr>
          <w:sz w:val="28"/>
          <w:szCs w:val="28"/>
        </w:rPr>
        <w:t>опросник</w:t>
      </w:r>
      <w:proofErr w:type="spellEnd"/>
      <w:r w:rsidRPr="00E723AD">
        <w:rPr>
          <w:sz w:val="28"/>
          <w:szCs w:val="28"/>
        </w:rPr>
        <w:t xml:space="preserve"> суицидального риска (модификация Разуваевой Т.Н.). В диагностировании приняло участие 111 учащихся. В результате были выявлены учащиеся без наличия </w:t>
      </w:r>
      <w:proofErr w:type="spellStart"/>
      <w:r w:rsidRPr="00E723AD">
        <w:rPr>
          <w:sz w:val="28"/>
          <w:szCs w:val="28"/>
        </w:rPr>
        <w:t>антисуицидального</w:t>
      </w:r>
      <w:proofErr w:type="spellEnd"/>
      <w:r w:rsidRPr="00E723AD">
        <w:rPr>
          <w:sz w:val="28"/>
          <w:szCs w:val="28"/>
        </w:rPr>
        <w:t xml:space="preserve"> фактора – 8   учащихся, что составило 7 % от общего числа учащихся 6 – 8 классов. По результатам диагностирования были даны рекомендации учителям и родителям данных учащихся по профилактике и предупреждению суицидальной направленности.</w:t>
      </w:r>
    </w:p>
    <w:p w:rsidR="00E723AD" w:rsidRPr="00E723AD" w:rsidRDefault="00E723AD" w:rsidP="00E723AD">
      <w:pPr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ab/>
      </w:r>
      <w:r w:rsidRPr="00E723AD">
        <w:rPr>
          <w:b/>
          <w:sz w:val="28"/>
          <w:szCs w:val="28"/>
        </w:rPr>
        <w:t xml:space="preserve">Диагностика суицидальной направленности по методике </w:t>
      </w:r>
      <w:proofErr w:type="spellStart"/>
      <w:r w:rsidRPr="00E723AD">
        <w:rPr>
          <w:b/>
          <w:sz w:val="28"/>
          <w:szCs w:val="28"/>
        </w:rPr>
        <w:t>Зунге</w:t>
      </w:r>
      <w:proofErr w:type="spellEnd"/>
      <w:r w:rsidRPr="00E723AD">
        <w:rPr>
          <w:sz w:val="28"/>
          <w:szCs w:val="28"/>
        </w:rPr>
        <w:t xml:space="preserve"> проводилась в 9, 11 классах в ноябре  2015года. В </w:t>
      </w:r>
      <w:proofErr w:type="spellStart"/>
      <w:r w:rsidRPr="00E723AD">
        <w:rPr>
          <w:sz w:val="28"/>
          <w:szCs w:val="28"/>
        </w:rPr>
        <w:t>диагостировании</w:t>
      </w:r>
      <w:proofErr w:type="spellEnd"/>
      <w:r w:rsidRPr="00E723AD">
        <w:rPr>
          <w:sz w:val="28"/>
          <w:szCs w:val="28"/>
        </w:rPr>
        <w:t xml:space="preserve"> принимало участие 71 учащийся. Были получены следующие результаты: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820"/>
      </w:tblGrid>
      <w:tr w:rsidR="00E723AD" w:rsidRPr="00E723AD" w:rsidTr="00050F33">
        <w:tc>
          <w:tcPr>
            <w:tcW w:w="535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color w:val="000000"/>
                <w:sz w:val="28"/>
                <w:szCs w:val="28"/>
              </w:rPr>
              <w:t>Если УД не более 50 баллов, то диагностируется состо</w:t>
            </w:r>
            <w:r w:rsidRPr="00E723AD">
              <w:rPr>
                <w:color w:val="000000"/>
                <w:sz w:val="28"/>
                <w:szCs w:val="28"/>
              </w:rPr>
              <w:softHyphen/>
              <w:t>яние без депрессии (норма) – кол-во баллов</w:t>
            </w:r>
          </w:p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Если УД более 50 баллов и менее 59 – состояние легкой депрессии ситуативного или  невротического генеза</w:t>
            </w:r>
          </w:p>
        </w:tc>
      </w:tr>
      <w:tr w:rsidR="00E723AD" w:rsidRPr="00E723AD" w:rsidTr="00050F33">
        <w:tc>
          <w:tcPr>
            <w:tcW w:w="535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69 учащихся – 97 %</w:t>
            </w:r>
          </w:p>
        </w:tc>
        <w:tc>
          <w:tcPr>
            <w:tcW w:w="4820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2   учащихся – 3 %</w:t>
            </w:r>
          </w:p>
        </w:tc>
      </w:tr>
    </w:tbl>
    <w:p w:rsidR="00E723AD" w:rsidRPr="00E723AD" w:rsidRDefault="00E723AD" w:rsidP="00050F33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b/>
          <w:sz w:val="28"/>
          <w:szCs w:val="28"/>
        </w:rPr>
        <w:t xml:space="preserve">Диагностика суицидальной направленности по тесту Жизнестойкости </w:t>
      </w:r>
      <w:r w:rsidRPr="00E723AD">
        <w:rPr>
          <w:sz w:val="28"/>
          <w:szCs w:val="28"/>
        </w:rPr>
        <w:t xml:space="preserve">проводилась в 9-11 классах  в марте  2015года. В диагностировании принимало участие 96 учащихся. Были получены следующие результаты: из 96 учащихся выявлено 12 учащихся с низким уровнем жизнестойкости (12,5%).  С ними были проведены консультации, даны рекомендации учителям и родителям по </w:t>
      </w:r>
      <w:proofErr w:type="spellStart"/>
      <w:r w:rsidRPr="00E723AD">
        <w:rPr>
          <w:sz w:val="28"/>
          <w:szCs w:val="28"/>
        </w:rPr>
        <w:t>психокоррекции</w:t>
      </w:r>
      <w:proofErr w:type="spellEnd"/>
      <w:r w:rsidRPr="00E723AD">
        <w:rPr>
          <w:sz w:val="28"/>
          <w:szCs w:val="28"/>
        </w:rPr>
        <w:t xml:space="preserve">.  </w:t>
      </w:r>
    </w:p>
    <w:p w:rsidR="00E723AD" w:rsidRPr="00E723AD" w:rsidRDefault="00E723AD" w:rsidP="00050F33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b/>
          <w:sz w:val="28"/>
          <w:szCs w:val="28"/>
        </w:rPr>
        <w:lastRenderedPageBreak/>
        <w:t xml:space="preserve">Диагностика в сфере психологического комфорта. </w:t>
      </w:r>
      <w:r w:rsidRPr="00E723AD">
        <w:rPr>
          <w:sz w:val="28"/>
          <w:szCs w:val="28"/>
        </w:rPr>
        <w:t>Применена Методика «Уровень самоконтроля и эмоциональной лабильности», которая проводилась в 8-9 классах в феврале месяце 2015года. Принимало участие 83 учащихся. Получены следующие результаты: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7"/>
        <w:gridCol w:w="3277"/>
      </w:tblGrid>
      <w:tr w:rsidR="00050F33" w:rsidRPr="00E723AD" w:rsidTr="00050F33">
        <w:trPr>
          <w:jc w:val="center"/>
        </w:trPr>
        <w:tc>
          <w:tcPr>
            <w:tcW w:w="6554" w:type="dxa"/>
            <w:gridSpan w:val="2"/>
          </w:tcPr>
          <w:p w:rsidR="00050F33" w:rsidRPr="00050F33" w:rsidRDefault="00050F33" w:rsidP="00050F3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0F33">
              <w:rPr>
                <w:b/>
                <w:sz w:val="28"/>
                <w:szCs w:val="28"/>
              </w:rPr>
              <w:t>Уровни</w:t>
            </w:r>
          </w:p>
        </w:tc>
      </w:tr>
      <w:tr w:rsidR="00050F33" w:rsidRPr="00E723AD" w:rsidTr="00050F33">
        <w:trPr>
          <w:jc w:val="center"/>
        </w:trPr>
        <w:tc>
          <w:tcPr>
            <w:tcW w:w="3277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Высокий</w:t>
            </w:r>
          </w:p>
        </w:tc>
        <w:tc>
          <w:tcPr>
            <w:tcW w:w="3277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Умеренный</w:t>
            </w:r>
          </w:p>
        </w:tc>
      </w:tr>
      <w:tr w:rsidR="00050F33" w:rsidRPr="00E723AD" w:rsidTr="00050F33">
        <w:trPr>
          <w:jc w:val="center"/>
        </w:trPr>
        <w:tc>
          <w:tcPr>
            <w:tcW w:w="3277" w:type="dxa"/>
          </w:tcPr>
          <w:p w:rsidR="00050F33" w:rsidRPr="00E723AD" w:rsidRDefault="00050F33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 xml:space="preserve"> чел.</w:t>
            </w:r>
            <w:r w:rsidRPr="00E723AD">
              <w:rPr>
                <w:sz w:val="28"/>
                <w:szCs w:val="28"/>
              </w:rPr>
              <w:t xml:space="preserve"> – 88 %</w:t>
            </w:r>
          </w:p>
        </w:tc>
        <w:tc>
          <w:tcPr>
            <w:tcW w:w="3277" w:type="dxa"/>
          </w:tcPr>
          <w:p w:rsidR="00050F33" w:rsidRPr="00E723AD" w:rsidRDefault="00050F33" w:rsidP="003E56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чел.</w:t>
            </w:r>
            <w:r w:rsidRPr="00E723AD">
              <w:rPr>
                <w:sz w:val="28"/>
                <w:szCs w:val="28"/>
              </w:rPr>
              <w:t xml:space="preserve"> – 12 %</w:t>
            </w:r>
          </w:p>
        </w:tc>
      </w:tr>
    </w:tbl>
    <w:p w:rsidR="00050F33" w:rsidRDefault="00E723AD" w:rsidP="00E723AD">
      <w:pPr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 xml:space="preserve">Что свидетельствует о хорошей эмоциональной устойчивости и уравновешенности учащихся 8-9 классов. </w:t>
      </w:r>
      <w:r w:rsidRPr="00E723AD">
        <w:rPr>
          <w:sz w:val="28"/>
          <w:szCs w:val="28"/>
        </w:rPr>
        <w:tab/>
      </w:r>
    </w:p>
    <w:p w:rsidR="00E723AD" w:rsidRPr="00E723AD" w:rsidRDefault="00E723AD" w:rsidP="00050F33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b/>
          <w:sz w:val="28"/>
          <w:szCs w:val="28"/>
        </w:rPr>
        <w:t xml:space="preserve">Диагностика уровня школьной мотивации. Применялся тест «Школьная мотивация </w:t>
      </w:r>
      <w:proofErr w:type="spellStart"/>
      <w:r w:rsidRPr="00E723AD">
        <w:rPr>
          <w:b/>
          <w:sz w:val="28"/>
          <w:szCs w:val="28"/>
        </w:rPr>
        <w:t>Лускановой</w:t>
      </w:r>
      <w:proofErr w:type="spellEnd"/>
      <w:r w:rsidRPr="00E723AD">
        <w:rPr>
          <w:b/>
          <w:sz w:val="28"/>
          <w:szCs w:val="28"/>
        </w:rPr>
        <w:t xml:space="preserve"> Н.Г.»   </w:t>
      </w:r>
      <w:r w:rsidRPr="00E723AD">
        <w:rPr>
          <w:sz w:val="28"/>
          <w:szCs w:val="28"/>
        </w:rPr>
        <w:t>Приняли участие 9-10 классы в составе 64 учащихся. Получены следующие результаты:</w:t>
      </w:r>
    </w:p>
    <w:tbl>
      <w:tblPr>
        <w:tblW w:w="0" w:type="auto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3"/>
        <w:gridCol w:w="2126"/>
        <w:gridCol w:w="2330"/>
      </w:tblGrid>
      <w:tr w:rsidR="00E723AD" w:rsidRPr="00E723AD" w:rsidTr="00050F33">
        <w:trPr>
          <w:jc w:val="center"/>
        </w:trPr>
        <w:tc>
          <w:tcPr>
            <w:tcW w:w="6809" w:type="dxa"/>
            <w:gridSpan w:val="3"/>
          </w:tcPr>
          <w:p w:rsidR="00E723AD" w:rsidRPr="00050F33" w:rsidRDefault="00E723AD" w:rsidP="00050F3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0F33">
              <w:rPr>
                <w:b/>
                <w:sz w:val="28"/>
                <w:szCs w:val="28"/>
              </w:rPr>
              <w:t>Уровни</w:t>
            </w:r>
          </w:p>
        </w:tc>
      </w:tr>
      <w:tr w:rsidR="00E723AD" w:rsidRPr="00E723AD" w:rsidTr="00050F33">
        <w:trPr>
          <w:jc w:val="center"/>
        </w:trPr>
        <w:tc>
          <w:tcPr>
            <w:tcW w:w="2353" w:type="dxa"/>
          </w:tcPr>
          <w:p w:rsidR="00E723AD" w:rsidRPr="00E723AD" w:rsidRDefault="00E723AD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E723AD" w:rsidRPr="00E723AD" w:rsidRDefault="00E723AD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Средний</w:t>
            </w:r>
          </w:p>
        </w:tc>
        <w:tc>
          <w:tcPr>
            <w:tcW w:w="2330" w:type="dxa"/>
          </w:tcPr>
          <w:p w:rsidR="00E723AD" w:rsidRPr="00E723AD" w:rsidRDefault="00E723AD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Низкий</w:t>
            </w:r>
          </w:p>
        </w:tc>
      </w:tr>
      <w:tr w:rsidR="00E723AD" w:rsidRPr="00E723AD" w:rsidTr="00050F33">
        <w:trPr>
          <w:jc w:val="center"/>
        </w:trPr>
        <w:tc>
          <w:tcPr>
            <w:tcW w:w="235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18- 28 %</w:t>
            </w:r>
          </w:p>
        </w:tc>
        <w:tc>
          <w:tcPr>
            <w:tcW w:w="2126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45 – 70 %</w:t>
            </w:r>
          </w:p>
        </w:tc>
        <w:tc>
          <w:tcPr>
            <w:tcW w:w="2330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1 – 2 %</w:t>
            </w:r>
          </w:p>
        </w:tc>
      </w:tr>
    </w:tbl>
    <w:p w:rsidR="00E723AD" w:rsidRPr="00E723AD" w:rsidRDefault="00E723AD" w:rsidP="00050F33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 xml:space="preserve">При составлении методических рекомендаций были использованы материалы А.К.Марковой, М.В.Матюхиной, </w:t>
      </w:r>
      <w:proofErr w:type="spellStart"/>
      <w:r w:rsidRPr="00E723AD">
        <w:rPr>
          <w:sz w:val="28"/>
          <w:szCs w:val="28"/>
        </w:rPr>
        <w:t>Р.В.Овчаровой</w:t>
      </w:r>
      <w:proofErr w:type="spellEnd"/>
      <w:r w:rsidRPr="00E723AD">
        <w:rPr>
          <w:sz w:val="28"/>
          <w:szCs w:val="28"/>
        </w:rPr>
        <w:t>, Н.Ф.Талызиной;</w:t>
      </w:r>
      <w:r w:rsidR="00050F33">
        <w:rPr>
          <w:sz w:val="28"/>
          <w:szCs w:val="28"/>
        </w:rPr>
        <w:t xml:space="preserve"> </w:t>
      </w:r>
      <w:r w:rsidRPr="00E723AD">
        <w:rPr>
          <w:sz w:val="28"/>
          <w:szCs w:val="28"/>
        </w:rPr>
        <w:t xml:space="preserve">программа коррекционно-развивающих занятий. При составлении программы коррекционно-развивающих занятий были использованы материалы и рекомендации Е.П.Ильина, </w:t>
      </w:r>
      <w:proofErr w:type="spellStart"/>
      <w:r w:rsidRPr="00E723AD">
        <w:rPr>
          <w:sz w:val="28"/>
          <w:szCs w:val="28"/>
        </w:rPr>
        <w:t>Р.С.Немова</w:t>
      </w:r>
      <w:proofErr w:type="spellEnd"/>
      <w:r w:rsidRPr="00E723AD">
        <w:rPr>
          <w:sz w:val="28"/>
          <w:szCs w:val="28"/>
        </w:rPr>
        <w:t xml:space="preserve">, </w:t>
      </w:r>
      <w:proofErr w:type="spellStart"/>
      <w:r w:rsidRPr="00E723AD">
        <w:rPr>
          <w:sz w:val="28"/>
          <w:szCs w:val="28"/>
        </w:rPr>
        <w:t>Р.В.Овчаровой</w:t>
      </w:r>
      <w:proofErr w:type="spellEnd"/>
      <w:r w:rsidRPr="00E723AD">
        <w:rPr>
          <w:sz w:val="28"/>
          <w:szCs w:val="28"/>
        </w:rPr>
        <w:t>, Е.И.Рогова.</w:t>
      </w:r>
    </w:p>
    <w:p w:rsidR="00E723AD" w:rsidRPr="00E723AD" w:rsidRDefault="00E723AD" w:rsidP="00050F33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b/>
          <w:sz w:val="28"/>
          <w:szCs w:val="28"/>
        </w:rPr>
        <w:t>В целях выявления  самооценки психологической готовности к ЕГЭ и ГИА, уровня тревожности в 9 классах</w:t>
      </w:r>
      <w:r w:rsidRPr="00E723AD">
        <w:rPr>
          <w:sz w:val="28"/>
          <w:szCs w:val="28"/>
        </w:rPr>
        <w:t xml:space="preserve"> в составе 66 человек были применены:</w:t>
      </w:r>
    </w:p>
    <w:p w:rsidR="00E723AD" w:rsidRPr="00E723AD" w:rsidRDefault="00E723AD" w:rsidP="00E723AD">
      <w:pPr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ab/>
        <w:t>- «Самооценка психологической готовности к ЕГЭ, ГИА;</w:t>
      </w:r>
    </w:p>
    <w:p w:rsidR="00E723AD" w:rsidRPr="00E723AD" w:rsidRDefault="00E723AD" w:rsidP="00E723AD">
      <w:pPr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ab/>
        <w:t>- «</w:t>
      </w:r>
      <w:proofErr w:type="spellStart"/>
      <w:r w:rsidRPr="00E723AD">
        <w:rPr>
          <w:sz w:val="28"/>
          <w:szCs w:val="28"/>
        </w:rPr>
        <w:t>Опросник</w:t>
      </w:r>
      <w:proofErr w:type="spellEnd"/>
      <w:r w:rsidRPr="00E723AD">
        <w:rPr>
          <w:sz w:val="28"/>
          <w:szCs w:val="28"/>
        </w:rPr>
        <w:t xml:space="preserve"> тревожности.</w:t>
      </w:r>
    </w:p>
    <w:p w:rsidR="00E723AD" w:rsidRPr="00E723AD" w:rsidRDefault="00E723AD" w:rsidP="00E723AD">
      <w:pPr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Получены следующие результаты</w:t>
      </w:r>
      <w:r w:rsidR="00050F33">
        <w:rPr>
          <w:sz w:val="28"/>
          <w:szCs w:val="28"/>
        </w:rPr>
        <w:t>: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73"/>
      </w:tblGrid>
      <w:tr w:rsidR="00E723AD" w:rsidRPr="00E723AD" w:rsidTr="00050F33">
        <w:tc>
          <w:tcPr>
            <w:tcW w:w="5637" w:type="dxa"/>
          </w:tcPr>
          <w:p w:rsidR="00E723AD" w:rsidRPr="00050F33" w:rsidRDefault="00E723AD" w:rsidP="00050F3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0F33">
              <w:rPr>
                <w:b/>
                <w:sz w:val="28"/>
                <w:szCs w:val="28"/>
              </w:rPr>
              <w:t>СОСТАВЛЯЮЩИЕ</w:t>
            </w:r>
          </w:p>
        </w:tc>
        <w:tc>
          <w:tcPr>
            <w:tcW w:w="3673" w:type="dxa"/>
          </w:tcPr>
          <w:p w:rsidR="00E723AD" w:rsidRPr="00050F33" w:rsidRDefault="00050F33" w:rsidP="00050F3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E723AD" w:rsidRPr="00050F33">
              <w:rPr>
                <w:b/>
                <w:sz w:val="28"/>
                <w:szCs w:val="28"/>
              </w:rPr>
              <w:t>алл</w:t>
            </w:r>
            <w:r>
              <w:rPr>
                <w:b/>
                <w:sz w:val="28"/>
                <w:szCs w:val="28"/>
              </w:rPr>
              <w:t>ы</w:t>
            </w:r>
          </w:p>
        </w:tc>
      </w:tr>
      <w:tr w:rsidR="00E723AD" w:rsidRPr="00E723AD" w:rsidTr="00050F33">
        <w:tc>
          <w:tcPr>
            <w:tcW w:w="5637" w:type="dxa"/>
            <w:vMerge w:val="restart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Осведомленность и умелость в процедурных вопросах сдачи ЕГЭ</w:t>
            </w:r>
          </w:p>
        </w:tc>
        <w:tc>
          <w:tcPr>
            <w:tcW w:w="367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Высокий</w:t>
            </w:r>
          </w:p>
        </w:tc>
      </w:tr>
      <w:tr w:rsidR="00E723AD" w:rsidRPr="00E723AD" w:rsidTr="00050F33">
        <w:tc>
          <w:tcPr>
            <w:tcW w:w="5637" w:type="dxa"/>
            <w:vMerge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27 – 41 %</w:t>
            </w:r>
          </w:p>
        </w:tc>
      </w:tr>
      <w:tr w:rsidR="00E723AD" w:rsidRPr="00E723AD" w:rsidTr="00050F33">
        <w:tc>
          <w:tcPr>
            <w:tcW w:w="5637" w:type="dxa"/>
            <w:vMerge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Выше среднего</w:t>
            </w:r>
          </w:p>
        </w:tc>
      </w:tr>
      <w:tr w:rsidR="00E723AD" w:rsidRPr="00E723AD" w:rsidTr="00050F33">
        <w:tc>
          <w:tcPr>
            <w:tcW w:w="5637" w:type="dxa"/>
            <w:vMerge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29 – 44%</w:t>
            </w:r>
          </w:p>
        </w:tc>
      </w:tr>
      <w:tr w:rsidR="00E723AD" w:rsidRPr="00E723AD" w:rsidTr="00050F33">
        <w:tc>
          <w:tcPr>
            <w:tcW w:w="5637" w:type="dxa"/>
            <w:vMerge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Средний</w:t>
            </w:r>
          </w:p>
        </w:tc>
      </w:tr>
      <w:tr w:rsidR="00E723AD" w:rsidRPr="00E723AD" w:rsidTr="00050F33">
        <w:tc>
          <w:tcPr>
            <w:tcW w:w="5637" w:type="dxa"/>
            <w:vMerge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8 – 12 %</w:t>
            </w:r>
          </w:p>
        </w:tc>
      </w:tr>
      <w:tr w:rsidR="00E723AD" w:rsidRPr="00E723AD" w:rsidTr="00050F33">
        <w:tc>
          <w:tcPr>
            <w:tcW w:w="5637" w:type="dxa"/>
            <w:vMerge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Низкий</w:t>
            </w:r>
          </w:p>
        </w:tc>
      </w:tr>
      <w:tr w:rsidR="00E723AD" w:rsidRPr="00E723AD" w:rsidTr="00050F33">
        <w:tc>
          <w:tcPr>
            <w:tcW w:w="5637" w:type="dxa"/>
            <w:vMerge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1-3%</w:t>
            </w:r>
          </w:p>
        </w:tc>
      </w:tr>
      <w:tr w:rsidR="00E723AD" w:rsidRPr="00E723AD" w:rsidTr="00050F33">
        <w:tc>
          <w:tcPr>
            <w:tcW w:w="5637" w:type="dxa"/>
            <w:vMerge w:val="restart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Способность к самоорганизации и самоконтролю</w:t>
            </w:r>
          </w:p>
        </w:tc>
        <w:tc>
          <w:tcPr>
            <w:tcW w:w="367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Высокий</w:t>
            </w:r>
          </w:p>
        </w:tc>
      </w:tr>
      <w:tr w:rsidR="00E723AD" w:rsidRPr="00E723AD" w:rsidTr="00050F33">
        <w:tc>
          <w:tcPr>
            <w:tcW w:w="5637" w:type="dxa"/>
            <w:vMerge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21-32 %</w:t>
            </w:r>
          </w:p>
        </w:tc>
      </w:tr>
      <w:tr w:rsidR="00E723AD" w:rsidRPr="00E723AD" w:rsidTr="00050F33">
        <w:tc>
          <w:tcPr>
            <w:tcW w:w="5637" w:type="dxa"/>
            <w:vMerge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Выше среднего</w:t>
            </w:r>
          </w:p>
        </w:tc>
      </w:tr>
      <w:tr w:rsidR="00E723AD" w:rsidRPr="00E723AD" w:rsidTr="00050F33">
        <w:tc>
          <w:tcPr>
            <w:tcW w:w="5637" w:type="dxa"/>
            <w:vMerge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32-49 %</w:t>
            </w:r>
          </w:p>
        </w:tc>
      </w:tr>
      <w:tr w:rsidR="00E723AD" w:rsidRPr="00E723AD" w:rsidTr="00050F33">
        <w:tc>
          <w:tcPr>
            <w:tcW w:w="5637" w:type="dxa"/>
            <w:vMerge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Средний</w:t>
            </w:r>
          </w:p>
        </w:tc>
      </w:tr>
      <w:tr w:rsidR="00E723AD" w:rsidRPr="00E723AD" w:rsidTr="00050F33">
        <w:tc>
          <w:tcPr>
            <w:tcW w:w="5637" w:type="dxa"/>
            <w:vMerge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13 -19%</w:t>
            </w:r>
          </w:p>
        </w:tc>
      </w:tr>
      <w:tr w:rsidR="00E723AD" w:rsidRPr="00E723AD" w:rsidTr="00050F33">
        <w:tc>
          <w:tcPr>
            <w:tcW w:w="5637" w:type="dxa"/>
            <w:vMerge w:val="restart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Экзаменационная тревожность</w:t>
            </w:r>
          </w:p>
        </w:tc>
        <w:tc>
          <w:tcPr>
            <w:tcW w:w="367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 xml:space="preserve">Высокий </w:t>
            </w:r>
          </w:p>
        </w:tc>
      </w:tr>
      <w:tr w:rsidR="00E723AD" w:rsidRPr="00E723AD" w:rsidTr="00050F33">
        <w:tc>
          <w:tcPr>
            <w:tcW w:w="5637" w:type="dxa"/>
            <w:vMerge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2 – 3 %</w:t>
            </w:r>
          </w:p>
        </w:tc>
      </w:tr>
      <w:tr w:rsidR="00E723AD" w:rsidRPr="00E723AD" w:rsidTr="00050F33">
        <w:tc>
          <w:tcPr>
            <w:tcW w:w="5637" w:type="dxa"/>
            <w:vMerge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Выше среднего</w:t>
            </w:r>
          </w:p>
        </w:tc>
      </w:tr>
      <w:tr w:rsidR="00E723AD" w:rsidRPr="00E723AD" w:rsidTr="00050F33">
        <w:tc>
          <w:tcPr>
            <w:tcW w:w="5637" w:type="dxa"/>
            <w:vMerge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19 – 29 %</w:t>
            </w:r>
          </w:p>
        </w:tc>
      </w:tr>
      <w:tr w:rsidR="00E723AD" w:rsidRPr="00E723AD" w:rsidTr="00050F33">
        <w:tc>
          <w:tcPr>
            <w:tcW w:w="5637" w:type="dxa"/>
            <w:vMerge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Средний</w:t>
            </w:r>
          </w:p>
        </w:tc>
      </w:tr>
      <w:tr w:rsidR="00E723AD" w:rsidRPr="00E723AD" w:rsidTr="00050F33">
        <w:tc>
          <w:tcPr>
            <w:tcW w:w="5637" w:type="dxa"/>
            <w:vMerge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23 - 35 %</w:t>
            </w:r>
          </w:p>
        </w:tc>
      </w:tr>
      <w:tr w:rsidR="00E723AD" w:rsidRPr="00E723AD" w:rsidTr="00050F33">
        <w:tc>
          <w:tcPr>
            <w:tcW w:w="5637" w:type="dxa"/>
            <w:vMerge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 xml:space="preserve">Низкий </w:t>
            </w:r>
          </w:p>
        </w:tc>
      </w:tr>
      <w:tr w:rsidR="00E723AD" w:rsidRPr="00E723AD" w:rsidTr="00050F33">
        <w:tc>
          <w:tcPr>
            <w:tcW w:w="5637" w:type="dxa"/>
            <w:vMerge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E723AD" w:rsidRPr="00E723AD" w:rsidRDefault="00E723AD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22 – 17%</w:t>
            </w:r>
          </w:p>
        </w:tc>
      </w:tr>
    </w:tbl>
    <w:p w:rsidR="00E723AD" w:rsidRPr="00E723AD" w:rsidRDefault="00E723AD" w:rsidP="00E723AD">
      <w:pPr>
        <w:spacing w:line="276" w:lineRule="auto"/>
        <w:jc w:val="both"/>
        <w:rPr>
          <w:b/>
          <w:sz w:val="28"/>
          <w:szCs w:val="28"/>
        </w:rPr>
      </w:pPr>
    </w:p>
    <w:p w:rsidR="00E723AD" w:rsidRPr="00E723AD" w:rsidRDefault="00E723AD" w:rsidP="00050F3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723AD">
        <w:rPr>
          <w:b/>
          <w:sz w:val="28"/>
          <w:szCs w:val="28"/>
        </w:rPr>
        <w:t>В 11</w:t>
      </w:r>
      <w:r w:rsidR="00050F33">
        <w:rPr>
          <w:b/>
          <w:sz w:val="28"/>
          <w:szCs w:val="28"/>
        </w:rPr>
        <w:t>-х</w:t>
      </w:r>
      <w:r w:rsidRPr="00E723AD">
        <w:rPr>
          <w:b/>
          <w:sz w:val="28"/>
          <w:szCs w:val="28"/>
        </w:rPr>
        <w:t xml:space="preserve"> классах для выявления уровня экзаменационной тревожности в  феврале 2015 года (32 учащихся)  использовалась  диагностика «</w:t>
      </w:r>
      <w:proofErr w:type="spellStart"/>
      <w:r w:rsidRPr="00E723AD">
        <w:rPr>
          <w:b/>
          <w:sz w:val="28"/>
          <w:szCs w:val="28"/>
        </w:rPr>
        <w:t>Опросник</w:t>
      </w:r>
      <w:proofErr w:type="spellEnd"/>
      <w:r w:rsidRPr="00E723AD">
        <w:rPr>
          <w:b/>
          <w:sz w:val="28"/>
          <w:szCs w:val="28"/>
        </w:rPr>
        <w:t xml:space="preserve"> тревожности</w:t>
      </w:r>
      <w:r w:rsidR="00050F33">
        <w:rPr>
          <w:b/>
          <w:sz w:val="28"/>
          <w:szCs w:val="28"/>
        </w:rPr>
        <w:t>».</w:t>
      </w:r>
      <w:r w:rsidRPr="00E723AD">
        <w:rPr>
          <w:b/>
          <w:sz w:val="28"/>
          <w:szCs w:val="28"/>
        </w:rPr>
        <w:t xml:space="preserve"> </w:t>
      </w:r>
    </w:p>
    <w:p w:rsidR="00E723AD" w:rsidRPr="00E723AD" w:rsidRDefault="00E723AD" w:rsidP="00E723AD">
      <w:pPr>
        <w:spacing w:line="276" w:lineRule="auto"/>
        <w:jc w:val="both"/>
        <w:rPr>
          <w:sz w:val="28"/>
          <w:szCs w:val="28"/>
        </w:rPr>
      </w:pPr>
      <w:r w:rsidRPr="00E723AD">
        <w:rPr>
          <w:b/>
          <w:sz w:val="28"/>
          <w:szCs w:val="28"/>
        </w:rPr>
        <w:t xml:space="preserve">Результаты </w:t>
      </w:r>
      <w:proofErr w:type="spellStart"/>
      <w:r w:rsidRPr="00E723AD">
        <w:rPr>
          <w:b/>
          <w:sz w:val="28"/>
          <w:szCs w:val="28"/>
        </w:rPr>
        <w:t>опросника</w:t>
      </w:r>
      <w:proofErr w:type="spellEnd"/>
      <w:r w:rsidRPr="00E723AD">
        <w:rPr>
          <w:b/>
          <w:sz w:val="28"/>
          <w:szCs w:val="28"/>
        </w:rPr>
        <w:t xml:space="preserve"> тревожности</w:t>
      </w:r>
      <w:r w:rsidRPr="00E723AD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46"/>
        <w:gridCol w:w="1344"/>
        <w:gridCol w:w="1861"/>
        <w:gridCol w:w="1846"/>
        <w:gridCol w:w="1526"/>
      </w:tblGrid>
      <w:tr w:rsidR="00050F33" w:rsidRPr="00E723AD" w:rsidTr="003E56F4">
        <w:tc>
          <w:tcPr>
            <w:tcW w:w="5048" w:type="dxa"/>
            <w:gridSpan w:val="3"/>
          </w:tcPr>
          <w:p w:rsidR="00050F33" w:rsidRPr="00050F33" w:rsidRDefault="00050F33" w:rsidP="00050F3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0F33">
              <w:rPr>
                <w:b/>
                <w:sz w:val="28"/>
                <w:szCs w:val="28"/>
              </w:rPr>
              <w:t>Ситуативная тревожность</w:t>
            </w:r>
          </w:p>
        </w:tc>
        <w:tc>
          <w:tcPr>
            <w:tcW w:w="5233" w:type="dxa"/>
            <w:gridSpan w:val="3"/>
          </w:tcPr>
          <w:p w:rsidR="00050F33" w:rsidRPr="00050F33" w:rsidRDefault="00050F33" w:rsidP="00050F3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0F33">
              <w:rPr>
                <w:b/>
                <w:sz w:val="28"/>
                <w:szCs w:val="28"/>
              </w:rPr>
              <w:t>Личностная тревожность</w:t>
            </w:r>
          </w:p>
        </w:tc>
      </w:tr>
      <w:tr w:rsidR="00050F33" w:rsidRPr="00E723AD" w:rsidTr="00050F33">
        <w:tc>
          <w:tcPr>
            <w:tcW w:w="1858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Высокий</w:t>
            </w:r>
          </w:p>
        </w:tc>
        <w:tc>
          <w:tcPr>
            <w:tcW w:w="1846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Средний</w:t>
            </w:r>
          </w:p>
        </w:tc>
        <w:tc>
          <w:tcPr>
            <w:tcW w:w="1344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Низкий</w:t>
            </w:r>
          </w:p>
        </w:tc>
        <w:tc>
          <w:tcPr>
            <w:tcW w:w="1861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Высокий</w:t>
            </w:r>
          </w:p>
        </w:tc>
        <w:tc>
          <w:tcPr>
            <w:tcW w:w="1846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Средний</w:t>
            </w:r>
          </w:p>
        </w:tc>
        <w:tc>
          <w:tcPr>
            <w:tcW w:w="1526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Низкий</w:t>
            </w:r>
          </w:p>
        </w:tc>
      </w:tr>
      <w:tr w:rsidR="00050F33" w:rsidRPr="00E723AD" w:rsidTr="00050F33">
        <w:trPr>
          <w:trHeight w:val="366"/>
        </w:trPr>
        <w:tc>
          <w:tcPr>
            <w:tcW w:w="1858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5- 16 %</w:t>
            </w:r>
          </w:p>
        </w:tc>
        <w:tc>
          <w:tcPr>
            <w:tcW w:w="1846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27 – 84 %</w:t>
            </w:r>
          </w:p>
        </w:tc>
        <w:tc>
          <w:tcPr>
            <w:tcW w:w="1344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61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21 – 66 %</w:t>
            </w:r>
          </w:p>
        </w:tc>
        <w:tc>
          <w:tcPr>
            <w:tcW w:w="1846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11 – 33 %</w:t>
            </w:r>
          </w:p>
        </w:tc>
        <w:tc>
          <w:tcPr>
            <w:tcW w:w="1526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723AD" w:rsidRPr="00E723AD" w:rsidRDefault="00E723AD" w:rsidP="00E723AD">
      <w:pPr>
        <w:spacing w:line="276" w:lineRule="auto"/>
        <w:jc w:val="both"/>
        <w:rPr>
          <w:sz w:val="28"/>
          <w:szCs w:val="28"/>
        </w:rPr>
      </w:pPr>
    </w:p>
    <w:p w:rsidR="00E723AD" w:rsidRPr="00E723AD" w:rsidRDefault="00E723AD" w:rsidP="00050F33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b/>
          <w:sz w:val="28"/>
          <w:szCs w:val="28"/>
        </w:rPr>
        <w:t xml:space="preserve">Для профессиональной ориентации </w:t>
      </w:r>
      <w:r w:rsidR="00050F33">
        <w:rPr>
          <w:b/>
          <w:sz w:val="28"/>
          <w:szCs w:val="28"/>
        </w:rPr>
        <w:t xml:space="preserve">в </w:t>
      </w:r>
      <w:r w:rsidRPr="00E723AD">
        <w:rPr>
          <w:b/>
          <w:sz w:val="28"/>
          <w:szCs w:val="28"/>
        </w:rPr>
        <w:t xml:space="preserve">9, 11 классах </w:t>
      </w:r>
      <w:r w:rsidR="00050F33" w:rsidRPr="00E723AD">
        <w:rPr>
          <w:b/>
          <w:sz w:val="28"/>
          <w:szCs w:val="28"/>
        </w:rPr>
        <w:t>был</w:t>
      </w:r>
      <w:r w:rsidR="00050F33">
        <w:rPr>
          <w:b/>
          <w:sz w:val="28"/>
          <w:szCs w:val="28"/>
        </w:rPr>
        <w:t>а</w:t>
      </w:r>
      <w:r w:rsidR="00050F33" w:rsidRPr="00E723AD">
        <w:rPr>
          <w:b/>
          <w:sz w:val="28"/>
          <w:szCs w:val="28"/>
        </w:rPr>
        <w:t xml:space="preserve"> применен</w:t>
      </w:r>
      <w:r w:rsidR="00050F33">
        <w:rPr>
          <w:b/>
          <w:sz w:val="28"/>
          <w:szCs w:val="28"/>
        </w:rPr>
        <w:t>а</w:t>
      </w:r>
      <w:r w:rsidR="00050F33" w:rsidRPr="00E723AD">
        <w:rPr>
          <w:b/>
          <w:sz w:val="28"/>
          <w:szCs w:val="28"/>
        </w:rPr>
        <w:t xml:space="preserve"> </w:t>
      </w:r>
      <w:r w:rsidRPr="00E723AD">
        <w:rPr>
          <w:b/>
          <w:sz w:val="28"/>
          <w:szCs w:val="28"/>
        </w:rPr>
        <w:t>«</w:t>
      </w:r>
      <w:proofErr w:type="spellStart"/>
      <w:r w:rsidRPr="00E723AD">
        <w:rPr>
          <w:b/>
          <w:sz w:val="28"/>
          <w:szCs w:val="28"/>
        </w:rPr>
        <w:t>Профориентационная</w:t>
      </w:r>
      <w:proofErr w:type="spellEnd"/>
      <w:r w:rsidRPr="00E723AD">
        <w:rPr>
          <w:b/>
          <w:sz w:val="28"/>
          <w:szCs w:val="28"/>
        </w:rPr>
        <w:t xml:space="preserve"> анкета ДДО». </w:t>
      </w:r>
      <w:r w:rsidRPr="00E723AD">
        <w:rPr>
          <w:sz w:val="28"/>
          <w:szCs w:val="28"/>
        </w:rPr>
        <w:t>Принимало участие</w:t>
      </w:r>
      <w:r w:rsidRPr="00E723AD">
        <w:rPr>
          <w:b/>
          <w:sz w:val="28"/>
          <w:szCs w:val="28"/>
        </w:rPr>
        <w:t xml:space="preserve"> </w:t>
      </w:r>
      <w:r w:rsidRPr="00E723AD">
        <w:rPr>
          <w:sz w:val="28"/>
          <w:szCs w:val="28"/>
        </w:rPr>
        <w:t>112 учащихся. Были получены следующие результаты:</w:t>
      </w: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  <w:gridCol w:w="5501"/>
      </w:tblGrid>
      <w:tr w:rsidR="00E723AD" w:rsidRPr="00E723AD" w:rsidTr="00050F33">
        <w:tc>
          <w:tcPr>
            <w:tcW w:w="1809" w:type="dxa"/>
          </w:tcPr>
          <w:p w:rsidR="00E723AD" w:rsidRPr="00E723AD" w:rsidRDefault="00E723AD" w:rsidP="00050F33">
            <w:pPr>
              <w:tabs>
                <w:tab w:val="left" w:pos="411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23AD">
              <w:rPr>
                <w:b/>
                <w:sz w:val="28"/>
                <w:szCs w:val="28"/>
              </w:rPr>
              <w:t>Кол-во учащихся</w:t>
            </w:r>
            <w:proofErr w:type="gramStart"/>
            <w:r w:rsidR="00050F33">
              <w:rPr>
                <w:b/>
                <w:sz w:val="28"/>
                <w:szCs w:val="28"/>
              </w:rPr>
              <w:t xml:space="preserve"> </w:t>
            </w:r>
            <w:r w:rsidRPr="00E723AD">
              <w:rPr>
                <w:b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3119" w:type="dxa"/>
          </w:tcPr>
          <w:p w:rsidR="00E723AD" w:rsidRPr="00E723AD" w:rsidRDefault="00E723AD" w:rsidP="00050F33">
            <w:pPr>
              <w:tabs>
                <w:tab w:val="left" w:pos="411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23AD">
              <w:rPr>
                <w:b/>
                <w:sz w:val="28"/>
                <w:szCs w:val="28"/>
              </w:rPr>
              <w:t>Характер труда</w:t>
            </w:r>
          </w:p>
        </w:tc>
        <w:tc>
          <w:tcPr>
            <w:tcW w:w="5501" w:type="dxa"/>
          </w:tcPr>
          <w:p w:rsidR="00E723AD" w:rsidRPr="00E723AD" w:rsidRDefault="00E723AD" w:rsidP="00050F33">
            <w:pPr>
              <w:tabs>
                <w:tab w:val="left" w:pos="411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23AD">
              <w:rPr>
                <w:b/>
                <w:sz w:val="28"/>
                <w:szCs w:val="28"/>
              </w:rPr>
              <w:t>Тип профессии</w:t>
            </w:r>
          </w:p>
        </w:tc>
      </w:tr>
      <w:tr w:rsidR="00E723AD" w:rsidRPr="00E723AD" w:rsidTr="00050F33">
        <w:tc>
          <w:tcPr>
            <w:tcW w:w="1809" w:type="dxa"/>
          </w:tcPr>
          <w:p w:rsidR="00E723AD" w:rsidRPr="00E723AD" w:rsidRDefault="00E723AD" w:rsidP="00E723AD">
            <w:pPr>
              <w:tabs>
                <w:tab w:val="left" w:pos="411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31 – 28 %</w:t>
            </w:r>
          </w:p>
        </w:tc>
        <w:tc>
          <w:tcPr>
            <w:tcW w:w="3119" w:type="dxa"/>
          </w:tcPr>
          <w:p w:rsidR="00E723AD" w:rsidRPr="00E723AD" w:rsidRDefault="00E723AD" w:rsidP="00050F33">
            <w:pPr>
              <w:tabs>
                <w:tab w:val="left" w:pos="4111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723AD">
              <w:rPr>
                <w:sz w:val="28"/>
                <w:szCs w:val="28"/>
              </w:rPr>
              <w:t>Человек-худ</w:t>
            </w:r>
            <w:r w:rsidR="00050F33">
              <w:rPr>
                <w:sz w:val="28"/>
                <w:szCs w:val="28"/>
              </w:rPr>
              <w:t>ожественный</w:t>
            </w:r>
            <w:proofErr w:type="spellEnd"/>
            <w:r w:rsidR="00050F33">
              <w:rPr>
                <w:sz w:val="28"/>
                <w:szCs w:val="28"/>
              </w:rPr>
              <w:t xml:space="preserve"> о</w:t>
            </w:r>
            <w:r w:rsidRPr="00E723AD">
              <w:rPr>
                <w:sz w:val="28"/>
                <w:szCs w:val="28"/>
              </w:rPr>
              <w:t>браз</w:t>
            </w:r>
            <w:proofErr w:type="gramStart"/>
            <w:r w:rsidRPr="00E723AD">
              <w:rPr>
                <w:sz w:val="28"/>
                <w:szCs w:val="28"/>
              </w:rPr>
              <w:t xml:space="preserve"> Т</w:t>
            </w:r>
            <w:proofErr w:type="gramEnd"/>
            <w:r w:rsidRPr="00E723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1" w:type="dxa"/>
          </w:tcPr>
          <w:p w:rsidR="00E723AD" w:rsidRPr="00E723AD" w:rsidRDefault="00E723AD" w:rsidP="00E723AD">
            <w:pPr>
              <w:tabs>
                <w:tab w:val="left" w:pos="411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Человек</w:t>
            </w:r>
            <w:r w:rsidR="00050F33">
              <w:rPr>
                <w:sz w:val="28"/>
                <w:szCs w:val="28"/>
              </w:rPr>
              <w:t xml:space="preserve"> </w:t>
            </w:r>
            <w:r w:rsidRPr="00E723AD">
              <w:rPr>
                <w:sz w:val="28"/>
                <w:szCs w:val="28"/>
              </w:rPr>
              <w:t>- художественный образ</w:t>
            </w:r>
          </w:p>
          <w:p w:rsidR="00E723AD" w:rsidRPr="00E723AD" w:rsidRDefault="00E723AD" w:rsidP="00E723AD">
            <w:pPr>
              <w:tabs>
                <w:tab w:val="left" w:pos="411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Артистический тип</w:t>
            </w:r>
            <w:r w:rsidR="00050F33">
              <w:rPr>
                <w:sz w:val="28"/>
                <w:szCs w:val="28"/>
              </w:rPr>
              <w:t xml:space="preserve"> </w:t>
            </w:r>
            <w:r w:rsidRPr="00E723AD">
              <w:rPr>
                <w:sz w:val="28"/>
                <w:szCs w:val="28"/>
              </w:rPr>
              <w:t xml:space="preserve">- имеет сложный взгляд на жизнь. </w:t>
            </w:r>
            <w:proofErr w:type="gramStart"/>
            <w:r w:rsidRPr="00E723AD">
              <w:rPr>
                <w:sz w:val="28"/>
                <w:szCs w:val="28"/>
              </w:rPr>
              <w:t>Оригинален</w:t>
            </w:r>
            <w:proofErr w:type="gramEnd"/>
            <w:r w:rsidRPr="00E723AD">
              <w:rPr>
                <w:sz w:val="28"/>
                <w:szCs w:val="28"/>
              </w:rPr>
              <w:t xml:space="preserve"> в решениях. Высок жизненный идеал с утверждением своего «Я». </w:t>
            </w:r>
          </w:p>
        </w:tc>
      </w:tr>
      <w:tr w:rsidR="00E723AD" w:rsidRPr="00E723AD" w:rsidTr="00050F33">
        <w:tc>
          <w:tcPr>
            <w:tcW w:w="1809" w:type="dxa"/>
          </w:tcPr>
          <w:p w:rsidR="00E723AD" w:rsidRPr="00E723AD" w:rsidRDefault="00E723AD" w:rsidP="00E723AD">
            <w:pPr>
              <w:tabs>
                <w:tab w:val="left" w:pos="411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26 – 23 %</w:t>
            </w:r>
          </w:p>
        </w:tc>
        <w:tc>
          <w:tcPr>
            <w:tcW w:w="3119" w:type="dxa"/>
          </w:tcPr>
          <w:p w:rsidR="00E723AD" w:rsidRPr="00E723AD" w:rsidRDefault="00E723AD" w:rsidP="00E723AD">
            <w:pPr>
              <w:tabs>
                <w:tab w:val="left" w:pos="411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Человек- техника</w:t>
            </w:r>
            <w:proofErr w:type="gramStart"/>
            <w:r w:rsidRPr="00E723AD">
              <w:rPr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5501" w:type="dxa"/>
          </w:tcPr>
          <w:p w:rsidR="00E723AD" w:rsidRPr="00E723AD" w:rsidRDefault="00E723AD" w:rsidP="00E723AD">
            <w:pPr>
              <w:tabs>
                <w:tab w:val="left" w:pos="411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Челове</w:t>
            </w:r>
            <w:proofErr w:type="gramStart"/>
            <w:r w:rsidRPr="00E723AD">
              <w:rPr>
                <w:sz w:val="28"/>
                <w:szCs w:val="28"/>
              </w:rPr>
              <w:t>к-</w:t>
            </w:r>
            <w:proofErr w:type="gramEnd"/>
            <w:r w:rsidRPr="00E723AD">
              <w:rPr>
                <w:sz w:val="28"/>
                <w:szCs w:val="28"/>
              </w:rPr>
              <w:t xml:space="preserve"> техника</w:t>
            </w:r>
          </w:p>
          <w:p w:rsidR="00E723AD" w:rsidRPr="00E723AD" w:rsidRDefault="00E723AD" w:rsidP="00E723AD">
            <w:pPr>
              <w:tabs>
                <w:tab w:val="left" w:pos="411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Реалистический тип</w:t>
            </w:r>
            <w:r w:rsidR="00050F33">
              <w:rPr>
                <w:sz w:val="28"/>
                <w:szCs w:val="28"/>
              </w:rPr>
              <w:t xml:space="preserve"> </w:t>
            </w:r>
            <w:r w:rsidRPr="00E723AD">
              <w:rPr>
                <w:sz w:val="28"/>
                <w:szCs w:val="28"/>
              </w:rPr>
              <w:t>- эмоционально стабильный</w:t>
            </w:r>
            <w:r w:rsidR="00050F33">
              <w:rPr>
                <w:sz w:val="28"/>
                <w:szCs w:val="28"/>
              </w:rPr>
              <w:t>,</w:t>
            </w:r>
            <w:r w:rsidRPr="00E723AD">
              <w:rPr>
                <w:sz w:val="28"/>
                <w:szCs w:val="28"/>
              </w:rPr>
              <w:t xml:space="preserve"> занимается конкретными вещами. Развиты невербальные способности.</w:t>
            </w:r>
          </w:p>
        </w:tc>
      </w:tr>
      <w:tr w:rsidR="00E723AD" w:rsidRPr="00E723AD" w:rsidTr="00050F33">
        <w:tc>
          <w:tcPr>
            <w:tcW w:w="1809" w:type="dxa"/>
          </w:tcPr>
          <w:p w:rsidR="00E723AD" w:rsidRPr="00E723AD" w:rsidRDefault="00E723AD" w:rsidP="00E723AD">
            <w:pPr>
              <w:tabs>
                <w:tab w:val="left" w:pos="411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56 – 50 %</w:t>
            </w:r>
          </w:p>
        </w:tc>
        <w:tc>
          <w:tcPr>
            <w:tcW w:w="3119" w:type="dxa"/>
          </w:tcPr>
          <w:p w:rsidR="00E723AD" w:rsidRPr="00E723AD" w:rsidRDefault="00E723AD" w:rsidP="00050F33">
            <w:pPr>
              <w:tabs>
                <w:tab w:val="left" w:pos="411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Человек-человек</w:t>
            </w:r>
            <w:proofErr w:type="gramStart"/>
            <w:r w:rsidRPr="00E723AD"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5501" w:type="dxa"/>
          </w:tcPr>
          <w:p w:rsidR="00E723AD" w:rsidRPr="00E723AD" w:rsidRDefault="00E723AD" w:rsidP="00E723AD">
            <w:pPr>
              <w:tabs>
                <w:tab w:val="left" w:pos="411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Человек-человек</w:t>
            </w:r>
          </w:p>
          <w:p w:rsidR="00E723AD" w:rsidRPr="00E723AD" w:rsidRDefault="00E723AD" w:rsidP="00E723AD">
            <w:pPr>
              <w:tabs>
                <w:tab w:val="left" w:pos="411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Социальный тип</w:t>
            </w:r>
            <w:r w:rsidR="00050F33">
              <w:rPr>
                <w:sz w:val="28"/>
                <w:szCs w:val="28"/>
              </w:rPr>
              <w:t xml:space="preserve"> </w:t>
            </w:r>
            <w:r w:rsidRPr="00E723AD">
              <w:rPr>
                <w:sz w:val="28"/>
                <w:szCs w:val="28"/>
              </w:rPr>
              <w:t>- нуждается в контактах. Черты характера</w:t>
            </w:r>
            <w:r w:rsidR="00050F33">
              <w:rPr>
                <w:sz w:val="28"/>
                <w:szCs w:val="28"/>
              </w:rPr>
              <w:t xml:space="preserve"> –</w:t>
            </w:r>
            <w:r w:rsidRPr="00E723AD">
              <w:rPr>
                <w:sz w:val="28"/>
                <w:szCs w:val="28"/>
              </w:rPr>
              <w:t xml:space="preserve"> поучать</w:t>
            </w:r>
            <w:r w:rsidR="00050F33">
              <w:rPr>
                <w:sz w:val="28"/>
                <w:szCs w:val="28"/>
              </w:rPr>
              <w:t>,</w:t>
            </w:r>
            <w:r w:rsidRPr="00E723AD">
              <w:rPr>
                <w:sz w:val="28"/>
                <w:szCs w:val="28"/>
              </w:rPr>
              <w:t xml:space="preserve"> воспитывать</w:t>
            </w:r>
            <w:r w:rsidR="00050F33">
              <w:rPr>
                <w:sz w:val="28"/>
                <w:szCs w:val="28"/>
              </w:rPr>
              <w:t>,</w:t>
            </w:r>
            <w:r w:rsidRPr="00E723AD">
              <w:rPr>
                <w:sz w:val="28"/>
                <w:szCs w:val="28"/>
              </w:rPr>
              <w:t xml:space="preserve"> </w:t>
            </w:r>
            <w:r w:rsidRPr="00E723AD">
              <w:rPr>
                <w:sz w:val="28"/>
                <w:szCs w:val="28"/>
              </w:rPr>
              <w:lastRenderedPageBreak/>
              <w:t xml:space="preserve">гуманность. Всегда </w:t>
            </w:r>
            <w:proofErr w:type="gramStart"/>
            <w:r w:rsidRPr="00E723AD">
              <w:rPr>
                <w:sz w:val="28"/>
                <w:szCs w:val="28"/>
              </w:rPr>
              <w:t>активен</w:t>
            </w:r>
            <w:proofErr w:type="gramEnd"/>
            <w:r w:rsidR="00050F33">
              <w:rPr>
                <w:sz w:val="28"/>
                <w:szCs w:val="28"/>
              </w:rPr>
              <w:t>,</w:t>
            </w:r>
            <w:r w:rsidRPr="00E723AD">
              <w:rPr>
                <w:sz w:val="28"/>
                <w:szCs w:val="28"/>
              </w:rPr>
              <w:t xml:space="preserve"> но часто зависим от мнения группы. Проблемы </w:t>
            </w:r>
            <w:proofErr w:type="gramStart"/>
            <w:r w:rsidRPr="00E723AD">
              <w:rPr>
                <w:sz w:val="28"/>
                <w:szCs w:val="28"/>
              </w:rPr>
              <w:t>решает</w:t>
            </w:r>
            <w:proofErr w:type="gramEnd"/>
            <w:r w:rsidRPr="00E723AD">
              <w:rPr>
                <w:sz w:val="28"/>
                <w:szCs w:val="28"/>
              </w:rPr>
              <w:t xml:space="preserve"> опираясь на эмоции и чувства. Хорошие вербальные способности.</w:t>
            </w:r>
          </w:p>
        </w:tc>
      </w:tr>
      <w:tr w:rsidR="00E723AD" w:rsidRPr="00E723AD" w:rsidTr="00050F33">
        <w:tc>
          <w:tcPr>
            <w:tcW w:w="1809" w:type="dxa"/>
          </w:tcPr>
          <w:p w:rsidR="00E723AD" w:rsidRPr="00E723AD" w:rsidRDefault="00E723AD" w:rsidP="00E723AD">
            <w:pPr>
              <w:tabs>
                <w:tab w:val="left" w:pos="411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lastRenderedPageBreak/>
              <w:t>16 – 14%</w:t>
            </w:r>
          </w:p>
        </w:tc>
        <w:tc>
          <w:tcPr>
            <w:tcW w:w="3119" w:type="dxa"/>
          </w:tcPr>
          <w:p w:rsidR="00E723AD" w:rsidRPr="00E723AD" w:rsidRDefault="00E723AD" w:rsidP="00050F33">
            <w:pPr>
              <w:tabs>
                <w:tab w:val="left" w:pos="4111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Человек-природа</w:t>
            </w:r>
            <w:proofErr w:type="gramStart"/>
            <w:r w:rsidRPr="00E723AD"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5501" w:type="dxa"/>
          </w:tcPr>
          <w:p w:rsidR="00E723AD" w:rsidRPr="00E723AD" w:rsidRDefault="00E723AD" w:rsidP="00E723AD">
            <w:pPr>
              <w:tabs>
                <w:tab w:val="left" w:pos="411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Человек-природа</w:t>
            </w:r>
          </w:p>
          <w:p w:rsidR="00E723AD" w:rsidRPr="00E723AD" w:rsidRDefault="00E723AD" w:rsidP="00E723AD">
            <w:pPr>
              <w:tabs>
                <w:tab w:val="left" w:pos="411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Предпочитает больше научные профессии. Развито образное мышление.</w:t>
            </w:r>
            <w:r w:rsidR="00050F33">
              <w:rPr>
                <w:sz w:val="28"/>
                <w:szCs w:val="28"/>
              </w:rPr>
              <w:t xml:space="preserve"> </w:t>
            </w:r>
            <w:proofErr w:type="gramStart"/>
            <w:r w:rsidRPr="00E723AD">
              <w:rPr>
                <w:sz w:val="28"/>
                <w:szCs w:val="28"/>
              </w:rPr>
              <w:t>Способен</w:t>
            </w:r>
            <w:proofErr w:type="gramEnd"/>
            <w:r w:rsidRPr="00E723AD">
              <w:rPr>
                <w:sz w:val="28"/>
                <w:szCs w:val="28"/>
              </w:rPr>
              <w:t xml:space="preserve"> работать в трудных погодных условиях.</w:t>
            </w:r>
          </w:p>
        </w:tc>
      </w:tr>
      <w:tr w:rsidR="00E723AD" w:rsidRPr="00E723AD" w:rsidTr="00050F33">
        <w:tc>
          <w:tcPr>
            <w:tcW w:w="1809" w:type="dxa"/>
          </w:tcPr>
          <w:p w:rsidR="00E723AD" w:rsidRPr="00E723AD" w:rsidRDefault="00E723AD" w:rsidP="00E723AD">
            <w:pPr>
              <w:tabs>
                <w:tab w:val="left" w:pos="411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20 -18 %</w:t>
            </w:r>
          </w:p>
        </w:tc>
        <w:tc>
          <w:tcPr>
            <w:tcW w:w="3119" w:type="dxa"/>
          </w:tcPr>
          <w:p w:rsidR="00050F33" w:rsidRDefault="00E723AD" w:rsidP="00050F33">
            <w:pPr>
              <w:tabs>
                <w:tab w:val="left" w:pos="411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 xml:space="preserve">Человек-знак. </w:t>
            </w:r>
          </w:p>
          <w:p w:rsidR="00E723AD" w:rsidRPr="00E723AD" w:rsidRDefault="00E723AD" w:rsidP="00050F33">
            <w:pPr>
              <w:tabs>
                <w:tab w:val="left" w:pos="411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Система</w:t>
            </w:r>
            <w:proofErr w:type="gramStart"/>
            <w:r w:rsidRPr="00E723AD">
              <w:rPr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5501" w:type="dxa"/>
          </w:tcPr>
          <w:p w:rsidR="00E723AD" w:rsidRPr="00E723AD" w:rsidRDefault="00050F33" w:rsidP="00E723AD">
            <w:pPr>
              <w:tabs>
                <w:tab w:val="left" w:pos="4111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Человек-</w:t>
            </w:r>
            <w:r w:rsidR="00E723AD" w:rsidRPr="00E723AD">
              <w:rPr>
                <w:sz w:val="28"/>
                <w:szCs w:val="28"/>
              </w:rPr>
              <w:t>знаковая</w:t>
            </w:r>
            <w:proofErr w:type="spellEnd"/>
            <w:proofErr w:type="gramEnd"/>
            <w:r w:rsidR="00E723AD" w:rsidRPr="00E723AD">
              <w:rPr>
                <w:sz w:val="28"/>
                <w:szCs w:val="28"/>
              </w:rPr>
              <w:t xml:space="preserve"> система</w:t>
            </w:r>
          </w:p>
          <w:p w:rsidR="00E723AD" w:rsidRPr="00E723AD" w:rsidRDefault="00E723AD" w:rsidP="00050F33">
            <w:pPr>
              <w:tabs>
                <w:tab w:val="left" w:pos="411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Предпочитает четко структурированную деятельность.</w:t>
            </w:r>
            <w:r w:rsidR="00050F33">
              <w:rPr>
                <w:sz w:val="28"/>
                <w:szCs w:val="28"/>
              </w:rPr>
              <w:t xml:space="preserve"> </w:t>
            </w:r>
            <w:r w:rsidRPr="00E723AD">
              <w:rPr>
                <w:sz w:val="28"/>
                <w:szCs w:val="28"/>
              </w:rPr>
              <w:t>Не проявляет критичность оригинальность</w:t>
            </w:r>
            <w:r w:rsidR="00050F33">
              <w:rPr>
                <w:sz w:val="28"/>
                <w:szCs w:val="28"/>
              </w:rPr>
              <w:t>,</w:t>
            </w:r>
            <w:r w:rsidRPr="00E723AD">
              <w:rPr>
                <w:sz w:val="28"/>
                <w:szCs w:val="28"/>
              </w:rPr>
              <w:t xml:space="preserve"> </w:t>
            </w:r>
            <w:proofErr w:type="gramStart"/>
            <w:r w:rsidRPr="00E723AD">
              <w:rPr>
                <w:sz w:val="28"/>
                <w:szCs w:val="28"/>
              </w:rPr>
              <w:t>зависим</w:t>
            </w:r>
            <w:proofErr w:type="gramEnd"/>
            <w:r w:rsidRPr="00E723AD">
              <w:rPr>
                <w:sz w:val="28"/>
                <w:szCs w:val="28"/>
              </w:rPr>
              <w:t xml:space="preserve"> не любит смены деятельности.</w:t>
            </w:r>
          </w:p>
        </w:tc>
      </w:tr>
    </w:tbl>
    <w:p w:rsidR="00E723AD" w:rsidRPr="00E723AD" w:rsidRDefault="00E723AD" w:rsidP="00050F33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b/>
          <w:sz w:val="28"/>
          <w:szCs w:val="28"/>
        </w:rPr>
        <w:t>Проведение диагностического минимума учащихся группы «риска»</w:t>
      </w:r>
      <w:r w:rsidRPr="00E723AD">
        <w:rPr>
          <w:sz w:val="28"/>
          <w:szCs w:val="28"/>
        </w:rPr>
        <w:t xml:space="preserve">, с целью выявления причин социальной </w:t>
      </w:r>
      <w:proofErr w:type="spellStart"/>
      <w:r w:rsidRPr="00E723AD">
        <w:rPr>
          <w:sz w:val="28"/>
          <w:szCs w:val="28"/>
        </w:rPr>
        <w:t>дезадаптации</w:t>
      </w:r>
      <w:proofErr w:type="spellEnd"/>
      <w:r w:rsidRPr="00E723AD">
        <w:rPr>
          <w:sz w:val="28"/>
          <w:szCs w:val="28"/>
        </w:rPr>
        <w:t>. Эта диагностическая работа проводилась по запросу родителей, классных руководителей и администрации.</w:t>
      </w:r>
    </w:p>
    <w:p w:rsidR="00E723AD" w:rsidRPr="00E723AD" w:rsidRDefault="00E723AD" w:rsidP="00050F33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Использовались методики:</w:t>
      </w:r>
    </w:p>
    <w:p w:rsidR="00E723AD" w:rsidRPr="00050F33" w:rsidRDefault="00E723AD" w:rsidP="00B06147">
      <w:pPr>
        <w:pStyle w:val="a6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050F33">
        <w:rPr>
          <w:sz w:val="28"/>
          <w:szCs w:val="28"/>
        </w:rPr>
        <w:t>Проективные рисуночные методики:</w:t>
      </w:r>
      <w:r w:rsidR="00050F33" w:rsidRPr="00050F33">
        <w:rPr>
          <w:sz w:val="28"/>
          <w:szCs w:val="28"/>
        </w:rPr>
        <w:t xml:space="preserve"> </w:t>
      </w:r>
      <w:r w:rsidRPr="00050F33">
        <w:rPr>
          <w:sz w:val="28"/>
          <w:szCs w:val="28"/>
        </w:rPr>
        <w:t>«Рисунок семьи»,</w:t>
      </w:r>
      <w:r w:rsidR="00050F33" w:rsidRPr="00050F33">
        <w:rPr>
          <w:sz w:val="28"/>
          <w:szCs w:val="28"/>
        </w:rPr>
        <w:t xml:space="preserve"> </w:t>
      </w:r>
      <w:r w:rsidRPr="00050F33">
        <w:rPr>
          <w:sz w:val="28"/>
          <w:szCs w:val="28"/>
        </w:rPr>
        <w:t>«Несуществующее животное», «Рисунок человека»;</w:t>
      </w:r>
    </w:p>
    <w:p w:rsidR="00E723AD" w:rsidRPr="00050F33" w:rsidRDefault="00E723AD" w:rsidP="00B06147">
      <w:pPr>
        <w:pStyle w:val="a6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050F33">
        <w:rPr>
          <w:sz w:val="28"/>
          <w:szCs w:val="28"/>
        </w:rPr>
        <w:t xml:space="preserve">Тест </w:t>
      </w:r>
      <w:proofErr w:type="spellStart"/>
      <w:r w:rsidRPr="00050F33">
        <w:rPr>
          <w:sz w:val="28"/>
          <w:szCs w:val="28"/>
        </w:rPr>
        <w:t>Люшера</w:t>
      </w:r>
      <w:proofErr w:type="spellEnd"/>
      <w:r w:rsidRPr="00050F33">
        <w:rPr>
          <w:sz w:val="28"/>
          <w:szCs w:val="28"/>
        </w:rPr>
        <w:t xml:space="preserve">, </w:t>
      </w:r>
    </w:p>
    <w:p w:rsidR="00E723AD" w:rsidRPr="00050F33" w:rsidRDefault="00E723AD" w:rsidP="00B06147">
      <w:pPr>
        <w:pStyle w:val="a6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050F33">
        <w:rPr>
          <w:sz w:val="28"/>
          <w:szCs w:val="28"/>
        </w:rPr>
        <w:t>Методика незаконченные предложения.</w:t>
      </w:r>
    </w:p>
    <w:p w:rsidR="00E723AD" w:rsidRPr="00050F33" w:rsidRDefault="00E723AD" w:rsidP="00050F33">
      <w:pPr>
        <w:spacing w:line="276" w:lineRule="auto"/>
        <w:ind w:firstLine="708"/>
        <w:jc w:val="both"/>
        <w:rPr>
          <w:sz w:val="28"/>
          <w:szCs w:val="28"/>
        </w:rPr>
      </w:pPr>
      <w:r w:rsidRPr="00050F33">
        <w:rPr>
          <w:sz w:val="28"/>
          <w:szCs w:val="28"/>
        </w:rPr>
        <w:t>Результаты диагностики обсуждались непосредственно на консультации с заинтересованной стороной. В некоторых случаях сразу же проводилась коррекционная работа.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Во всех параллелях велась просветительская и профилактическая работа, которая включала в себя проведение классных часов, тренингов.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 xml:space="preserve">Коррекционно-развивающая работа с учащимися велась по запросу </w:t>
      </w:r>
      <w:r w:rsidR="00050F33">
        <w:rPr>
          <w:sz w:val="28"/>
          <w:szCs w:val="28"/>
        </w:rPr>
        <w:t>родителей (</w:t>
      </w:r>
      <w:r w:rsidRPr="00E723AD">
        <w:rPr>
          <w:sz w:val="28"/>
          <w:szCs w:val="28"/>
        </w:rPr>
        <w:t>законных представител</w:t>
      </w:r>
      <w:r w:rsidR="00050F33">
        <w:rPr>
          <w:sz w:val="28"/>
          <w:szCs w:val="28"/>
        </w:rPr>
        <w:t>ей)</w:t>
      </w:r>
      <w:r w:rsidRPr="00E723AD">
        <w:rPr>
          <w:sz w:val="28"/>
          <w:szCs w:val="28"/>
        </w:rPr>
        <w:t xml:space="preserve"> </w:t>
      </w:r>
      <w:proofErr w:type="gramStart"/>
      <w:r w:rsidRPr="00E723AD">
        <w:rPr>
          <w:sz w:val="28"/>
          <w:szCs w:val="28"/>
        </w:rPr>
        <w:t>согласно графика</w:t>
      </w:r>
      <w:proofErr w:type="gramEnd"/>
      <w:r w:rsidRPr="00E723AD">
        <w:rPr>
          <w:sz w:val="28"/>
          <w:szCs w:val="28"/>
        </w:rPr>
        <w:t>. Для каждого составлена индивидуальная программа коррекции.</w:t>
      </w:r>
    </w:p>
    <w:p w:rsid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Были проведены тренинги по профилактике детского суицида «Сделай свой выбор» (5а</w:t>
      </w:r>
      <w:proofErr w:type="gramStart"/>
      <w:r w:rsidRPr="00E723AD">
        <w:rPr>
          <w:sz w:val="28"/>
          <w:szCs w:val="28"/>
        </w:rPr>
        <w:t>,б</w:t>
      </w:r>
      <w:proofErr w:type="gramEnd"/>
      <w:r w:rsidRPr="00E723AD">
        <w:rPr>
          <w:sz w:val="28"/>
          <w:szCs w:val="28"/>
        </w:rPr>
        <w:t xml:space="preserve">,е классы), на сплочение школьного коллектива (3в класс – серия тренингов), в 1-х классах по </w:t>
      </w:r>
      <w:proofErr w:type="spellStart"/>
      <w:r w:rsidRPr="00E723AD">
        <w:rPr>
          <w:sz w:val="28"/>
          <w:szCs w:val="28"/>
        </w:rPr>
        <w:t>психокоррекции</w:t>
      </w:r>
      <w:proofErr w:type="spellEnd"/>
      <w:r w:rsidRPr="00E723AD">
        <w:rPr>
          <w:sz w:val="28"/>
          <w:szCs w:val="28"/>
        </w:rPr>
        <w:t xml:space="preserve"> школьной тревожности по программе «Лесная сказка», тренинги  по психологической готовности к ОГЭ, ЕГЭ – в 9-11 классах.</w:t>
      </w:r>
    </w:p>
    <w:p w:rsidR="00E20C14" w:rsidRDefault="00E20C14" w:rsidP="00E723AD">
      <w:pPr>
        <w:spacing w:line="276" w:lineRule="auto"/>
        <w:ind w:firstLine="708"/>
        <w:jc w:val="both"/>
        <w:rPr>
          <w:sz w:val="28"/>
          <w:szCs w:val="28"/>
        </w:rPr>
      </w:pPr>
    </w:p>
    <w:p w:rsidR="00E20C14" w:rsidRDefault="00E20C14" w:rsidP="00E723AD">
      <w:pPr>
        <w:spacing w:line="276" w:lineRule="auto"/>
        <w:ind w:firstLine="708"/>
        <w:jc w:val="both"/>
        <w:rPr>
          <w:sz w:val="28"/>
          <w:szCs w:val="28"/>
        </w:rPr>
      </w:pPr>
    </w:p>
    <w:p w:rsidR="00E20C14" w:rsidRPr="00E723AD" w:rsidRDefault="00E20C14" w:rsidP="00E723AD">
      <w:pPr>
        <w:spacing w:line="276" w:lineRule="auto"/>
        <w:ind w:firstLine="708"/>
        <w:jc w:val="both"/>
        <w:rPr>
          <w:sz w:val="28"/>
          <w:szCs w:val="28"/>
        </w:rPr>
      </w:pP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</w:p>
    <w:p w:rsidR="00E723AD" w:rsidRPr="00890BC2" w:rsidRDefault="00E723AD" w:rsidP="00E723A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890BC2">
        <w:rPr>
          <w:b/>
          <w:sz w:val="28"/>
          <w:szCs w:val="28"/>
        </w:rPr>
        <w:lastRenderedPageBreak/>
        <w:tab/>
      </w:r>
      <w:r w:rsidRPr="00890BC2">
        <w:rPr>
          <w:b/>
          <w:sz w:val="28"/>
          <w:szCs w:val="28"/>
          <w:u w:val="single"/>
        </w:rPr>
        <w:t>Консультативная работа психологической службы: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828"/>
        <w:gridCol w:w="1518"/>
        <w:gridCol w:w="1546"/>
        <w:gridCol w:w="1312"/>
        <w:gridCol w:w="1240"/>
      </w:tblGrid>
      <w:tr w:rsidR="00050F33" w:rsidRPr="00E723AD" w:rsidTr="00050F33">
        <w:tc>
          <w:tcPr>
            <w:tcW w:w="675" w:type="dxa"/>
          </w:tcPr>
          <w:p w:rsidR="00050F33" w:rsidRPr="00050F33" w:rsidRDefault="00050F33" w:rsidP="00050F3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050F33" w:rsidRPr="00050F33" w:rsidRDefault="00050F33" w:rsidP="00050F3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0F33">
              <w:rPr>
                <w:b/>
                <w:sz w:val="28"/>
                <w:szCs w:val="28"/>
              </w:rPr>
              <w:t>Запрос</w:t>
            </w:r>
          </w:p>
        </w:tc>
        <w:tc>
          <w:tcPr>
            <w:tcW w:w="0" w:type="auto"/>
          </w:tcPr>
          <w:p w:rsidR="00050F33" w:rsidRPr="00050F33" w:rsidRDefault="00050F33" w:rsidP="00050F3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0F33">
              <w:rPr>
                <w:b/>
                <w:sz w:val="28"/>
                <w:szCs w:val="28"/>
              </w:rPr>
              <w:t>Учащиеся</w:t>
            </w:r>
          </w:p>
        </w:tc>
        <w:tc>
          <w:tcPr>
            <w:tcW w:w="1546" w:type="dxa"/>
          </w:tcPr>
          <w:p w:rsidR="00050F33" w:rsidRPr="00050F33" w:rsidRDefault="00050F33" w:rsidP="00050F3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0F33"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0" w:type="auto"/>
          </w:tcPr>
          <w:p w:rsidR="00050F33" w:rsidRPr="00050F33" w:rsidRDefault="00050F33" w:rsidP="00050F3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0F33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1240" w:type="dxa"/>
          </w:tcPr>
          <w:p w:rsidR="00050F33" w:rsidRPr="00050F33" w:rsidRDefault="00050F33" w:rsidP="00050F3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0F33">
              <w:rPr>
                <w:b/>
                <w:sz w:val="28"/>
                <w:szCs w:val="28"/>
              </w:rPr>
              <w:t>Всего</w:t>
            </w:r>
          </w:p>
        </w:tc>
      </w:tr>
      <w:tr w:rsidR="00050F33" w:rsidRPr="00E723AD" w:rsidTr="00050F33">
        <w:tc>
          <w:tcPr>
            <w:tcW w:w="675" w:type="dxa"/>
          </w:tcPr>
          <w:p w:rsidR="00050F33" w:rsidRPr="00050F33" w:rsidRDefault="00050F33" w:rsidP="00B06147">
            <w:pPr>
              <w:pStyle w:val="a6"/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50F33" w:rsidRPr="00E723AD" w:rsidRDefault="00050F33" w:rsidP="00050F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Результаты диагностики</w:t>
            </w:r>
          </w:p>
        </w:tc>
        <w:tc>
          <w:tcPr>
            <w:tcW w:w="0" w:type="auto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650</w:t>
            </w:r>
          </w:p>
        </w:tc>
        <w:tc>
          <w:tcPr>
            <w:tcW w:w="1546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42</w:t>
            </w:r>
          </w:p>
        </w:tc>
        <w:tc>
          <w:tcPr>
            <w:tcW w:w="1240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722</w:t>
            </w:r>
          </w:p>
        </w:tc>
      </w:tr>
      <w:tr w:rsidR="00050F33" w:rsidRPr="00E723AD" w:rsidTr="00050F33">
        <w:tc>
          <w:tcPr>
            <w:tcW w:w="675" w:type="dxa"/>
          </w:tcPr>
          <w:p w:rsidR="00050F33" w:rsidRPr="00050F33" w:rsidRDefault="00050F33" w:rsidP="00B06147">
            <w:pPr>
              <w:pStyle w:val="a6"/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50F33" w:rsidRPr="00E723AD" w:rsidRDefault="00050F33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Проблемы обучения</w:t>
            </w:r>
          </w:p>
        </w:tc>
        <w:tc>
          <w:tcPr>
            <w:tcW w:w="0" w:type="auto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11</w:t>
            </w:r>
          </w:p>
        </w:tc>
        <w:tc>
          <w:tcPr>
            <w:tcW w:w="1546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8</w:t>
            </w:r>
          </w:p>
        </w:tc>
        <w:tc>
          <w:tcPr>
            <w:tcW w:w="1240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30</w:t>
            </w:r>
          </w:p>
        </w:tc>
      </w:tr>
      <w:tr w:rsidR="00050F33" w:rsidRPr="00E723AD" w:rsidTr="00050F33">
        <w:tc>
          <w:tcPr>
            <w:tcW w:w="675" w:type="dxa"/>
          </w:tcPr>
          <w:p w:rsidR="00050F33" w:rsidRPr="00050F33" w:rsidRDefault="00050F33" w:rsidP="00B06147">
            <w:pPr>
              <w:pStyle w:val="a6"/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50F33" w:rsidRPr="00E723AD" w:rsidRDefault="00050F33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Проблемы поведения</w:t>
            </w:r>
          </w:p>
        </w:tc>
        <w:tc>
          <w:tcPr>
            <w:tcW w:w="0" w:type="auto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20</w:t>
            </w:r>
          </w:p>
        </w:tc>
        <w:tc>
          <w:tcPr>
            <w:tcW w:w="1546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14</w:t>
            </w:r>
          </w:p>
        </w:tc>
        <w:tc>
          <w:tcPr>
            <w:tcW w:w="1240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49</w:t>
            </w:r>
          </w:p>
        </w:tc>
      </w:tr>
      <w:tr w:rsidR="00050F33" w:rsidRPr="00E723AD" w:rsidTr="00050F33">
        <w:tc>
          <w:tcPr>
            <w:tcW w:w="675" w:type="dxa"/>
          </w:tcPr>
          <w:p w:rsidR="00050F33" w:rsidRPr="00050F33" w:rsidRDefault="00050F33" w:rsidP="00B06147">
            <w:pPr>
              <w:pStyle w:val="a6"/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50F33" w:rsidRPr="00E723AD" w:rsidRDefault="00050F33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 xml:space="preserve">Эмоциональные, личностные </w:t>
            </w:r>
          </w:p>
          <w:p w:rsidR="00050F33" w:rsidRPr="00E723AD" w:rsidRDefault="00050F33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проблемы</w:t>
            </w:r>
          </w:p>
        </w:tc>
        <w:tc>
          <w:tcPr>
            <w:tcW w:w="0" w:type="auto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20</w:t>
            </w:r>
          </w:p>
        </w:tc>
        <w:tc>
          <w:tcPr>
            <w:tcW w:w="1546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15</w:t>
            </w:r>
          </w:p>
        </w:tc>
        <w:tc>
          <w:tcPr>
            <w:tcW w:w="1240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50</w:t>
            </w:r>
          </w:p>
        </w:tc>
      </w:tr>
      <w:tr w:rsidR="00050F33" w:rsidRPr="00E723AD" w:rsidTr="00050F33">
        <w:tc>
          <w:tcPr>
            <w:tcW w:w="675" w:type="dxa"/>
          </w:tcPr>
          <w:p w:rsidR="00050F33" w:rsidRPr="00050F33" w:rsidRDefault="00050F33" w:rsidP="00B06147">
            <w:pPr>
              <w:pStyle w:val="a6"/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50F33" w:rsidRPr="00E723AD" w:rsidRDefault="00050F33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0" w:type="auto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112</w:t>
            </w:r>
          </w:p>
        </w:tc>
        <w:tc>
          <w:tcPr>
            <w:tcW w:w="1546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127</w:t>
            </w:r>
          </w:p>
        </w:tc>
      </w:tr>
      <w:tr w:rsidR="00050F33" w:rsidRPr="00E723AD" w:rsidTr="00050F33">
        <w:tc>
          <w:tcPr>
            <w:tcW w:w="675" w:type="dxa"/>
          </w:tcPr>
          <w:p w:rsidR="00050F33" w:rsidRPr="00050F33" w:rsidRDefault="00050F33" w:rsidP="00B06147">
            <w:pPr>
              <w:pStyle w:val="a6"/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50F33" w:rsidRPr="00E723AD" w:rsidRDefault="00050F33" w:rsidP="00E723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 xml:space="preserve">Другое </w:t>
            </w:r>
          </w:p>
        </w:tc>
        <w:tc>
          <w:tcPr>
            <w:tcW w:w="0" w:type="auto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7</w:t>
            </w:r>
          </w:p>
        </w:tc>
        <w:tc>
          <w:tcPr>
            <w:tcW w:w="1546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10</w:t>
            </w:r>
          </w:p>
        </w:tc>
        <w:tc>
          <w:tcPr>
            <w:tcW w:w="1240" w:type="dxa"/>
          </w:tcPr>
          <w:p w:rsidR="00050F33" w:rsidRPr="00E723AD" w:rsidRDefault="00050F33" w:rsidP="00050F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23AD">
              <w:rPr>
                <w:sz w:val="28"/>
                <w:szCs w:val="28"/>
              </w:rPr>
              <w:t>21</w:t>
            </w:r>
          </w:p>
        </w:tc>
      </w:tr>
    </w:tbl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  <w:u w:val="single"/>
        </w:rPr>
      </w:pPr>
    </w:p>
    <w:p w:rsidR="00E723AD" w:rsidRPr="00890BC2" w:rsidRDefault="00E723AD" w:rsidP="00050F33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890BC2">
        <w:rPr>
          <w:b/>
          <w:sz w:val="28"/>
          <w:szCs w:val="28"/>
          <w:u w:val="single"/>
        </w:rPr>
        <w:t xml:space="preserve">Работа педагога-психолога в </w:t>
      </w:r>
      <w:proofErr w:type="spellStart"/>
      <w:r w:rsidRPr="00890BC2">
        <w:rPr>
          <w:b/>
          <w:sz w:val="28"/>
          <w:szCs w:val="28"/>
          <w:u w:val="single"/>
        </w:rPr>
        <w:t>ПМПк</w:t>
      </w:r>
      <w:proofErr w:type="spellEnd"/>
      <w:r w:rsidRPr="00890BC2">
        <w:rPr>
          <w:b/>
          <w:sz w:val="28"/>
          <w:szCs w:val="28"/>
          <w:u w:val="single"/>
        </w:rPr>
        <w:t xml:space="preserve"> (</w:t>
      </w:r>
      <w:proofErr w:type="spellStart"/>
      <w:proofErr w:type="gramStart"/>
      <w:r w:rsidRPr="00890BC2">
        <w:rPr>
          <w:b/>
          <w:sz w:val="28"/>
          <w:szCs w:val="28"/>
          <w:u w:val="single"/>
        </w:rPr>
        <w:t>психолого-медико</w:t>
      </w:r>
      <w:proofErr w:type="spellEnd"/>
      <w:proofErr w:type="gramEnd"/>
      <w:r w:rsidRPr="00890BC2">
        <w:rPr>
          <w:b/>
          <w:sz w:val="28"/>
          <w:szCs w:val="28"/>
          <w:u w:val="single"/>
        </w:rPr>
        <w:t xml:space="preserve"> - педагогическом консилиуме</w:t>
      </w:r>
      <w:r w:rsidR="00050F33" w:rsidRPr="00890BC2">
        <w:rPr>
          <w:b/>
          <w:sz w:val="28"/>
          <w:szCs w:val="28"/>
          <w:u w:val="single"/>
        </w:rPr>
        <w:t>).</w:t>
      </w:r>
    </w:p>
    <w:p w:rsidR="00E723AD" w:rsidRPr="00E723AD" w:rsidRDefault="00E723AD" w:rsidP="00E723A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723AD">
        <w:rPr>
          <w:sz w:val="28"/>
          <w:szCs w:val="28"/>
        </w:rPr>
        <w:t xml:space="preserve">В этом направлении проводилась работа по составлению характеристик на учеников, по приему детей, поступающих в первый класс, по формированию классов, участию в плановых и внеплановых школьных </w:t>
      </w:r>
      <w:proofErr w:type="spellStart"/>
      <w:r w:rsidRPr="00E723AD">
        <w:rPr>
          <w:sz w:val="28"/>
          <w:szCs w:val="28"/>
        </w:rPr>
        <w:t>ПМПк</w:t>
      </w:r>
      <w:proofErr w:type="spellEnd"/>
      <w:r w:rsidRPr="00E723AD">
        <w:rPr>
          <w:sz w:val="28"/>
          <w:szCs w:val="28"/>
        </w:rPr>
        <w:t xml:space="preserve"> в течение года.</w:t>
      </w:r>
      <w:proofErr w:type="gramEnd"/>
      <w:r w:rsidRPr="00E723AD">
        <w:rPr>
          <w:sz w:val="28"/>
          <w:szCs w:val="28"/>
        </w:rPr>
        <w:t xml:space="preserve"> На заседаниях ПМПК было </w:t>
      </w:r>
      <w:proofErr w:type="gramStart"/>
      <w:r w:rsidRPr="00E723AD">
        <w:rPr>
          <w:sz w:val="28"/>
          <w:szCs w:val="28"/>
        </w:rPr>
        <w:t>обследовано  и рассмотрено</w:t>
      </w:r>
      <w:proofErr w:type="gramEnd"/>
      <w:r w:rsidRPr="00E723AD">
        <w:rPr>
          <w:sz w:val="28"/>
          <w:szCs w:val="28"/>
        </w:rPr>
        <w:t xml:space="preserve"> 4 учащихся.  </w:t>
      </w:r>
    </w:p>
    <w:p w:rsidR="00E723AD" w:rsidRPr="00E723AD" w:rsidRDefault="00E723AD" w:rsidP="00E723AD">
      <w:pPr>
        <w:spacing w:line="276" w:lineRule="auto"/>
        <w:jc w:val="both"/>
        <w:rPr>
          <w:sz w:val="28"/>
          <w:szCs w:val="28"/>
        </w:rPr>
      </w:pPr>
    </w:p>
    <w:p w:rsidR="00E723AD" w:rsidRPr="00E723AD" w:rsidRDefault="00E723AD" w:rsidP="00890BC2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E723AD">
        <w:rPr>
          <w:b/>
          <w:sz w:val="28"/>
          <w:szCs w:val="28"/>
          <w:u w:val="single"/>
        </w:rPr>
        <w:t xml:space="preserve">Перспективы работы на </w:t>
      </w:r>
      <w:r w:rsidR="00050F33">
        <w:rPr>
          <w:b/>
          <w:sz w:val="28"/>
          <w:szCs w:val="28"/>
          <w:u w:val="single"/>
        </w:rPr>
        <w:t xml:space="preserve">2016-2017 </w:t>
      </w:r>
      <w:r w:rsidRPr="00E723AD">
        <w:rPr>
          <w:b/>
          <w:sz w:val="28"/>
          <w:szCs w:val="28"/>
          <w:u w:val="single"/>
        </w:rPr>
        <w:t>учебный год.</w:t>
      </w:r>
    </w:p>
    <w:p w:rsidR="00E723AD" w:rsidRPr="00E723AD" w:rsidRDefault="00E723AD" w:rsidP="00E723AD">
      <w:pPr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По диагностическому направлению:</w:t>
      </w:r>
    </w:p>
    <w:p w:rsidR="00E723AD" w:rsidRPr="00050F33" w:rsidRDefault="00E723AD" w:rsidP="00B06147">
      <w:pPr>
        <w:pStyle w:val="a6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050F33">
        <w:rPr>
          <w:sz w:val="28"/>
          <w:szCs w:val="28"/>
        </w:rPr>
        <w:t>Постоянно обогащать базу диагностических методик.</w:t>
      </w:r>
    </w:p>
    <w:p w:rsidR="00E723AD" w:rsidRPr="00050F33" w:rsidRDefault="00E723AD" w:rsidP="00B06147">
      <w:pPr>
        <w:pStyle w:val="a6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050F33">
        <w:rPr>
          <w:sz w:val="28"/>
          <w:szCs w:val="28"/>
        </w:rPr>
        <w:t>Использовать диагностическое направление как вспомогательное для дальнейшей большей эффективности в работе.</w:t>
      </w:r>
    </w:p>
    <w:p w:rsidR="00E723AD" w:rsidRPr="00E723AD" w:rsidRDefault="00E723AD" w:rsidP="00E723AD">
      <w:pPr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По консультированию:</w:t>
      </w:r>
    </w:p>
    <w:p w:rsidR="00E723AD" w:rsidRPr="00050F33" w:rsidRDefault="00E723AD" w:rsidP="00B06147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50F33">
        <w:rPr>
          <w:sz w:val="28"/>
          <w:szCs w:val="28"/>
        </w:rPr>
        <w:t>Выбрать это направление (индивидуальное консультирование) как приоритетное.</w:t>
      </w:r>
    </w:p>
    <w:p w:rsidR="00E723AD" w:rsidRPr="00050F33" w:rsidRDefault="00E723AD" w:rsidP="00B06147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50F33">
        <w:rPr>
          <w:sz w:val="28"/>
          <w:szCs w:val="28"/>
        </w:rPr>
        <w:t>Повышать свою квалификацию и профессионализм в этом направлении.</w:t>
      </w:r>
    </w:p>
    <w:p w:rsidR="00E723AD" w:rsidRPr="00050F33" w:rsidRDefault="00E723AD" w:rsidP="00B06147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50F33">
        <w:rPr>
          <w:sz w:val="28"/>
          <w:szCs w:val="28"/>
        </w:rPr>
        <w:t>Осуществлять работу как с детьми и родителями, так и с учителями.</w:t>
      </w:r>
    </w:p>
    <w:p w:rsidR="00E723AD" w:rsidRPr="00E723AD" w:rsidRDefault="00E723AD" w:rsidP="00E723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По коррекционно-развивающему направлению:</w:t>
      </w:r>
    </w:p>
    <w:p w:rsidR="00E723AD" w:rsidRPr="00050F33" w:rsidRDefault="00E723AD" w:rsidP="00B06147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50F33">
        <w:rPr>
          <w:sz w:val="28"/>
          <w:szCs w:val="28"/>
        </w:rPr>
        <w:t>Повышать мотивацию к учению детей.</w:t>
      </w:r>
    </w:p>
    <w:p w:rsidR="00E723AD" w:rsidRPr="00050F33" w:rsidRDefault="00E723AD" w:rsidP="00B06147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50F33">
        <w:rPr>
          <w:sz w:val="28"/>
          <w:szCs w:val="28"/>
        </w:rPr>
        <w:t xml:space="preserve">Развивать интеллект детей, как одно из звеньев успешного развития школьников, </w:t>
      </w:r>
      <w:proofErr w:type="gramStart"/>
      <w:r w:rsidRPr="00050F33">
        <w:rPr>
          <w:sz w:val="28"/>
          <w:szCs w:val="28"/>
        </w:rPr>
        <w:t>фактор</w:t>
      </w:r>
      <w:proofErr w:type="gramEnd"/>
      <w:r w:rsidRPr="00050F33">
        <w:rPr>
          <w:sz w:val="28"/>
          <w:szCs w:val="28"/>
        </w:rPr>
        <w:t xml:space="preserve"> стимулирующий высокую учебную мотивацию;</w:t>
      </w:r>
    </w:p>
    <w:p w:rsidR="00E723AD" w:rsidRPr="00050F33" w:rsidRDefault="00E723AD" w:rsidP="00B06147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50F33">
        <w:rPr>
          <w:sz w:val="28"/>
          <w:szCs w:val="28"/>
        </w:rPr>
        <w:t>Выбирать индивидуальный коррекционный маршрут.</w:t>
      </w:r>
    </w:p>
    <w:p w:rsidR="00E723AD" w:rsidRPr="00050F33" w:rsidRDefault="00E723AD" w:rsidP="00B06147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50F33">
        <w:rPr>
          <w:sz w:val="28"/>
          <w:szCs w:val="28"/>
        </w:rPr>
        <w:t>Разработать программу коррекционно-развивающих занятий для учащихся 1-11 классов.</w:t>
      </w:r>
    </w:p>
    <w:p w:rsidR="00E723AD" w:rsidRPr="00E723AD" w:rsidRDefault="00E723AD" w:rsidP="00E723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723AD">
        <w:rPr>
          <w:sz w:val="28"/>
          <w:szCs w:val="28"/>
        </w:rPr>
        <w:t>По просветительскому и профилактическому направлениям:</w:t>
      </w:r>
    </w:p>
    <w:p w:rsidR="00E723AD" w:rsidRPr="00050F33" w:rsidRDefault="00E723AD" w:rsidP="00B06147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50F33">
        <w:rPr>
          <w:sz w:val="28"/>
          <w:szCs w:val="28"/>
        </w:rPr>
        <w:t>Обеспечивать всех участников педагогического процесса психологическими знаниями, позволяющими повышать психологическую грамотность.</w:t>
      </w:r>
    </w:p>
    <w:p w:rsidR="00E723AD" w:rsidRPr="00050F33" w:rsidRDefault="00E723AD" w:rsidP="00B06147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50F33">
        <w:rPr>
          <w:sz w:val="28"/>
          <w:szCs w:val="28"/>
        </w:rPr>
        <w:lastRenderedPageBreak/>
        <w:t xml:space="preserve">Продумать тематику родительских собраний, классных часов, которые были бы </w:t>
      </w:r>
      <w:proofErr w:type="gramStart"/>
      <w:r w:rsidRPr="00050F33">
        <w:rPr>
          <w:sz w:val="28"/>
          <w:szCs w:val="28"/>
        </w:rPr>
        <w:t>интересны и актуальны</w:t>
      </w:r>
      <w:proofErr w:type="gramEnd"/>
      <w:r w:rsidRPr="00050F33">
        <w:rPr>
          <w:sz w:val="28"/>
          <w:szCs w:val="28"/>
        </w:rPr>
        <w:t xml:space="preserve"> как детям, так и родителям.</w:t>
      </w:r>
    </w:p>
    <w:p w:rsidR="00E723AD" w:rsidRDefault="00E723AD" w:rsidP="00781EFD">
      <w:pPr>
        <w:jc w:val="both"/>
        <w:rPr>
          <w:sz w:val="28"/>
          <w:szCs w:val="28"/>
          <w:highlight w:val="yellow"/>
        </w:rPr>
      </w:pPr>
    </w:p>
    <w:p w:rsidR="00075ED3" w:rsidRPr="006C77FC" w:rsidRDefault="00075ED3" w:rsidP="007B699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6C77FC">
        <w:rPr>
          <w:b/>
          <w:sz w:val="28"/>
          <w:szCs w:val="28"/>
        </w:rPr>
        <w:t>. Организация и содержание методической работы</w:t>
      </w:r>
    </w:p>
    <w:p w:rsidR="00075ED3" w:rsidRDefault="00075ED3" w:rsidP="00CF7094">
      <w:pPr>
        <w:pStyle w:val="a6"/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</w:t>
      </w:r>
      <w:r w:rsidRPr="005D1CDC">
        <w:rPr>
          <w:i/>
          <w:iCs/>
          <w:color w:val="000000"/>
          <w:sz w:val="28"/>
          <w:szCs w:val="28"/>
        </w:rPr>
        <w:t>Гаджиева Э. А.</w:t>
      </w:r>
      <w:r w:rsidRPr="00614812">
        <w:rPr>
          <w:iCs/>
          <w:color w:val="000000"/>
          <w:sz w:val="28"/>
          <w:szCs w:val="28"/>
        </w:rPr>
        <w:t xml:space="preserve"> – </w:t>
      </w:r>
      <w:r>
        <w:rPr>
          <w:iCs/>
          <w:color w:val="000000"/>
          <w:sz w:val="28"/>
          <w:szCs w:val="28"/>
        </w:rPr>
        <w:t xml:space="preserve">руководитель Методического совета гимназии.  Совместно с директором гимназии регламентирует нормативно-правовую базу ОУ и реализацию годового плана. </w:t>
      </w:r>
      <w:proofErr w:type="gramStart"/>
      <w:r>
        <w:rPr>
          <w:iCs/>
          <w:color w:val="000000"/>
          <w:sz w:val="28"/>
          <w:szCs w:val="28"/>
        </w:rPr>
        <w:t>О</w:t>
      </w:r>
      <w:r w:rsidRPr="00FE03D0">
        <w:rPr>
          <w:color w:val="000000"/>
          <w:sz w:val="28"/>
          <w:szCs w:val="28"/>
        </w:rPr>
        <w:t xml:space="preserve">рганизует работу </w:t>
      </w:r>
      <w:r>
        <w:rPr>
          <w:color w:val="000000"/>
          <w:sz w:val="28"/>
          <w:szCs w:val="28"/>
        </w:rPr>
        <w:t>методической службы гимназии (координирует выполнение ООП ФГОС НОО, ООП второго уровня образования, ООП третьего уровня образования, написание и реализацию рабочих программ в соответствие с требованиями, руководит работой ШМО, организует работу по распространению педагогического опыта гимназии (предметные недели, декады, семинары, конференции).</w:t>
      </w:r>
      <w:proofErr w:type="gramEnd"/>
      <w:r>
        <w:rPr>
          <w:color w:val="000000"/>
          <w:sz w:val="28"/>
          <w:szCs w:val="28"/>
        </w:rPr>
        <w:t xml:space="preserve"> Координирует действия ОУ по реализации 4-й Программы развития гимназии. Является куратором</w:t>
      </w:r>
      <w:r>
        <w:rPr>
          <w:sz w:val="28"/>
          <w:szCs w:val="28"/>
        </w:rPr>
        <w:t xml:space="preserve"> городской площадки сетевого взаимодействия по вопросам внедрение ФГОС ООО.</w:t>
      </w:r>
      <w:r w:rsidRPr="00450CB5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зам</w:t>
      </w:r>
      <w:proofErr w:type="gramStart"/>
      <w:r w:rsidR="007B6990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иректора по УВР </w:t>
      </w:r>
      <w:proofErr w:type="spellStart"/>
      <w:r>
        <w:rPr>
          <w:sz w:val="28"/>
          <w:szCs w:val="28"/>
        </w:rPr>
        <w:t>Мизаушевой</w:t>
      </w:r>
      <w:proofErr w:type="spellEnd"/>
      <w:r>
        <w:rPr>
          <w:sz w:val="28"/>
          <w:szCs w:val="28"/>
        </w:rPr>
        <w:t xml:space="preserve"> Л. Г.  регулирует вопросы ведения ФГОС ОВЗ. Является ответственной</w:t>
      </w:r>
      <w:r w:rsidRPr="00632B96">
        <w:rPr>
          <w:sz w:val="28"/>
          <w:szCs w:val="28"/>
        </w:rPr>
        <w:t xml:space="preserve"> за проведение  этапов Всероссийских предметных олимпиад школьников.   Проводит  работу по внутренней</w:t>
      </w:r>
      <w:r>
        <w:rPr>
          <w:sz w:val="28"/>
          <w:szCs w:val="28"/>
        </w:rPr>
        <w:t xml:space="preserve"> системе оценки качества образования. </w:t>
      </w:r>
      <w:r w:rsidRPr="002A537F">
        <w:rPr>
          <w:sz w:val="28"/>
          <w:szCs w:val="28"/>
        </w:rPr>
        <w:t xml:space="preserve">Взаимодействует </w:t>
      </w:r>
      <w:proofErr w:type="gramStart"/>
      <w:r w:rsidRPr="002A537F">
        <w:rPr>
          <w:sz w:val="28"/>
          <w:szCs w:val="28"/>
        </w:rPr>
        <w:t>с</w:t>
      </w:r>
      <w:proofErr w:type="gramEnd"/>
      <w:r w:rsidRPr="002A537F">
        <w:rPr>
          <w:sz w:val="28"/>
          <w:szCs w:val="28"/>
        </w:rPr>
        <w:t xml:space="preserve"> </w:t>
      </w:r>
      <w:proofErr w:type="gramStart"/>
      <w:r w:rsidRPr="002A537F">
        <w:rPr>
          <w:sz w:val="28"/>
          <w:szCs w:val="28"/>
        </w:rPr>
        <w:t>зав</w:t>
      </w:r>
      <w:proofErr w:type="gramEnd"/>
      <w:r w:rsidRPr="002A537F">
        <w:rPr>
          <w:sz w:val="28"/>
          <w:szCs w:val="28"/>
        </w:rPr>
        <w:t>. библиотекой гимназии по вопросам пополнения библиотечного фонда учебниками.</w:t>
      </w:r>
    </w:p>
    <w:p w:rsidR="00075ED3" w:rsidRPr="006C77FC" w:rsidRDefault="00075ED3" w:rsidP="00CF7094">
      <w:pPr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 w:rsidRPr="006C77FC">
        <w:rPr>
          <w:sz w:val="28"/>
          <w:szCs w:val="28"/>
        </w:rPr>
        <w:t>Основопола</w:t>
      </w:r>
      <w:r>
        <w:rPr>
          <w:sz w:val="28"/>
          <w:szCs w:val="28"/>
        </w:rPr>
        <w:t>гающую роль в УВП играет качественная</w:t>
      </w:r>
      <w:r w:rsidRPr="006C77FC">
        <w:rPr>
          <w:sz w:val="28"/>
          <w:szCs w:val="28"/>
        </w:rPr>
        <w:t xml:space="preserve"> </w:t>
      </w:r>
      <w:r w:rsidRPr="00DA7724">
        <w:rPr>
          <w:sz w:val="28"/>
          <w:szCs w:val="28"/>
        </w:rPr>
        <w:t>организация методической работы.</w:t>
      </w:r>
      <w:r w:rsidRPr="006C77FC">
        <w:rPr>
          <w:b/>
          <w:sz w:val="28"/>
          <w:szCs w:val="28"/>
        </w:rPr>
        <w:t xml:space="preserve"> </w:t>
      </w:r>
      <w:r w:rsidRPr="006C77FC">
        <w:rPr>
          <w:sz w:val="28"/>
          <w:szCs w:val="28"/>
        </w:rPr>
        <w:t xml:space="preserve">Основная цель в этом направлении – </w:t>
      </w:r>
      <w:r w:rsidRPr="00DA7724">
        <w:rPr>
          <w:i/>
          <w:sz w:val="28"/>
          <w:szCs w:val="28"/>
        </w:rPr>
        <w:t xml:space="preserve">повышение качества обучения учащихся путем непрерывного совершенствования педагогического процесса через расширение профессиональной компетенции учителя и его умения увлечь своим предметом ученика. </w:t>
      </w:r>
      <w:r w:rsidRPr="006C77FC">
        <w:rPr>
          <w:sz w:val="28"/>
          <w:szCs w:val="28"/>
        </w:rPr>
        <w:t>Основную работу по достижению указанной цели выполняет методический сове</w:t>
      </w:r>
      <w:r>
        <w:rPr>
          <w:sz w:val="28"/>
          <w:szCs w:val="28"/>
        </w:rPr>
        <w:t>т гимназии, который объединяет 9</w:t>
      </w:r>
      <w:r w:rsidRPr="006C77FC">
        <w:rPr>
          <w:sz w:val="28"/>
          <w:szCs w:val="28"/>
        </w:rPr>
        <w:t xml:space="preserve"> предметных секций:</w:t>
      </w:r>
    </w:p>
    <w:p w:rsidR="00075ED3" w:rsidRPr="007B6990" w:rsidRDefault="00075ED3" w:rsidP="00890BC2">
      <w:pPr>
        <w:pStyle w:val="a9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7B6990">
        <w:rPr>
          <w:rFonts w:ascii="Times New Roman" w:hAnsi="Times New Roman"/>
          <w:i/>
          <w:sz w:val="24"/>
          <w:szCs w:val="24"/>
        </w:rPr>
        <w:t>м/</w:t>
      </w:r>
      <w:proofErr w:type="gramStart"/>
      <w:r w:rsidRPr="007B6990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7B6990">
        <w:rPr>
          <w:rFonts w:ascii="Times New Roman" w:hAnsi="Times New Roman"/>
          <w:i/>
          <w:sz w:val="24"/>
          <w:szCs w:val="24"/>
        </w:rPr>
        <w:t xml:space="preserve"> учителей начальных классов (</w:t>
      </w:r>
      <w:proofErr w:type="spellStart"/>
      <w:r w:rsidRPr="007B6990">
        <w:rPr>
          <w:rFonts w:ascii="Times New Roman" w:hAnsi="Times New Roman"/>
          <w:i/>
          <w:sz w:val="24"/>
          <w:szCs w:val="24"/>
        </w:rPr>
        <w:t>рук-ль</w:t>
      </w:r>
      <w:proofErr w:type="spellEnd"/>
      <w:r w:rsidRPr="007B6990">
        <w:rPr>
          <w:rFonts w:ascii="Times New Roman" w:hAnsi="Times New Roman"/>
          <w:i/>
          <w:sz w:val="24"/>
          <w:szCs w:val="24"/>
        </w:rPr>
        <w:t xml:space="preserve"> Ефремова Л. Б);</w:t>
      </w:r>
    </w:p>
    <w:p w:rsidR="00075ED3" w:rsidRPr="007B6990" w:rsidRDefault="00075ED3" w:rsidP="00890BC2">
      <w:pPr>
        <w:pStyle w:val="a9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7B6990">
        <w:rPr>
          <w:rFonts w:ascii="Times New Roman" w:hAnsi="Times New Roman"/>
          <w:i/>
          <w:sz w:val="24"/>
          <w:szCs w:val="24"/>
        </w:rPr>
        <w:t>м/</w:t>
      </w:r>
      <w:proofErr w:type="gramStart"/>
      <w:r w:rsidRPr="007B6990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7B6990">
        <w:rPr>
          <w:rFonts w:ascii="Times New Roman" w:hAnsi="Times New Roman"/>
          <w:i/>
          <w:sz w:val="24"/>
          <w:szCs w:val="24"/>
        </w:rPr>
        <w:t xml:space="preserve"> учителей русского языка и ли</w:t>
      </w:r>
      <w:r w:rsidR="007B6990">
        <w:rPr>
          <w:rFonts w:ascii="Times New Roman" w:hAnsi="Times New Roman"/>
          <w:i/>
          <w:sz w:val="24"/>
          <w:szCs w:val="24"/>
        </w:rPr>
        <w:t>тературы (</w:t>
      </w:r>
      <w:proofErr w:type="spellStart"/>
      <w:r w:rsidR="007B6990">
        <w:rPr>
          <w:rFonts w:ascii="Times New Roman" w:hAnsi="Times New Roman"/>
          <w:i/>
          <w:sz w:val="24"/>
          <w:szCs w:val="24"/>
        </w:rPr>
        <w:t>рук-ль</w:t>
      </w:r>
      <w:proofErr w:type="spellEnd"/>
      <w:r w:rsidR="007B69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B6990">
        <w:rPr>
          <w:rFonts w:ascii="Times New Roman" w:hAnsi="Times New Roman"/>
          <w:i/>
          <w:sz w:val="24"/>
          <w:szCs w:val="24"/>
        </w:rPr>
        <w:t>Батырбекова</w:t>
      </w:r>
      <w:proofErr w:type="spellEnd"/>
      <w:r w:rsidR="007B6990">
        <w:rPr>
          <w:rFonts w:ascii="Times New Roman" w:hAnsi="Times New Roman"/>
          <w:i/>
          <w:sz w:val="24"/>
          <w:szCs w:val="24"/>
        </w:rPr>
        <w:t xml:space="preserve"> М.</w:t>
      </w:r>
      <w:r w:rsidRPr="007B6990">
        <w:rPr>
          <w:rFonts w:ascii="Times New Roman" w:hAnsi="Times New Roman"/>
          <w:i/>
          <w:sz w:val="24"/>
          <w:szCs w:val="24"/>
        </w:rPr>
        <w:t>К..);</w:t>
      </w:r>
    </w:p>
    <w:p w:rsidR="00075ED3" w:rsidRPr="007B6990" w:rsidRDefault="00075ED3" w:rsidP="00890BC2">
      <w:pPr>
        <w:pStyle w:val="a9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7B6990">
        <w:rPr>
          <w:rFonts w:ascii="Times New Roman" w:hAnsi="Times New Roman"/>
          <w:i/>
          <w:sz w:val="24"/>
          <w:szCs w:val="24"/>
        </w:rPr>
        <w:t>м/</w:t>
      </w:r>
      <w:proofErr w:type="gramStart"/>
      <w:r w:rsidRPr="007B6990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7B6990">
        <w:rPr>
          <w:rFonts w:ascii="Times New Roman" w:hAnsi="Times New Roman"/>
          <w:i/>
          <w:sz w:val="24"/>
          <w:szCs w:val="24"/>
        </w:rPr>
        <w:t xml:space="preserve"> учителей кабардинского языка и литературы (</w:t>
      </w:r>
      <w:proofErr w:type="spellStart"/>
      <w:r w:rsidRPr="007B6990">
        <w:rPr>
          <w:rFonts w:ascii="Times New Roman" w:hAnsi="Times New Roman"/>
          <w:i/>
          <w:sz w:val="24"/>
          <w:szCs w:val="24"/>
        </w:rPr>
        <w:t>рук-ль</w:t>
      </w:r>
      <w:proofErr w:type="spellEnd"/>
      <w:r w:rsidRPr="007B69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B6990">
        <w:rPr>
          <w:rFonts w:ascii="Times New Roman" w:hAnsi="Times New Roman"/>
          <w:i/>
          <w:sz w:val="24"/>
          <w:szCs w:val="24"/>
        </w:rPr>
        <w:t>Хамурзова</w:t>
      </w:r>
      <w:proofErr w:type="spellEnd"/>
      <w:r w:rsidR="007B6990">
        <w:rPr>
          <w:rFonts w:ascii="Times New Roman" w:hAnsi="Times New Roman"/>
          <w:i/>
          <w:sz w:val="24"/>
          <w:szCs w:val="24"/>
        </w:rPr>
        <w:t xml:space="preserve"> З.С.</w:t>
      </w:r>
      <w:r w:rsidRPr="007B6990">
        <w:rPr>
          <w:rFonts w:ascii="Times New Roman" w:hAnsi="Times New Roman"/>
          <w:i/>
          <w:sz w:val="24"/>
          <w:szCs w:val="24"/>
        </w:rPr>
        <w:t>);</w:t>
      </w:r>
    </w:p>
    <w:p w:rsidR="00075ED3" w:rsidRPr="007B6990" w:rsidRDefault="00075ED3" w:rsidP="00890BC2">
      <w:pPr>
        <w:pStyle w:val="a9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7B6990">
        <w:rPr>
          <w:rFonts w:ascii="Times New Roman" w:hAnsi="Times New Roman"/>
          <w:i/>
          <w:sz w:val="24"/>
          <w:szCs w:val="24"/>
        </w:rPr>
        <w:t>м/</w:t>
      </w:r>
      <w:proofErr w:type="gramStart"/>
      <w:r w:rsidRPr="007B6990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7B6990">
        <w:rPr>
          <w:rFonts w:ascii="Times New Roman" w:hAnsi="Times New Roman"/>
          <w:i/>
          <w:sz w:val="24"/>
          <w:szCs w:val="24"/>
        </w:rPr>
        <w:t xml:space="preserve"> учителей балкарского  языка и</w:t>
      </w:r>
      <w:r w:rsidR="007B6990">
        <w:rPr>
          <w:rFonts w:ascii="Times New Roman" w:hAnsi="Times New Roman"/>
          <w:i/>
          <w:sz w:val="24"/>
          <w:szCs w:val="24"/>
        </w:rPr>
        <w:t xml:space="preserve"> литературы (</w:t>
      </w:r>
      <w:proofErr w:type="spellStart"/>
      <w:r w:rsidR="007B6990">
        <w:rPr>
          <w:rFonts w:ascii="Times New Roman" w:hAnsi="Times New Roman"/>
          <w:i/>
          <w:sz w:val="24"/>
          <w:szCs w:val="24"/>
        </w:rPr>
        <w:t>рук-ль</w:t>
      </w:r>
      <w:proofErr w:type="spellEnd"/>
      <w:r w:rsidR="007B69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B6990">
        <w:rPr>
          <w:rFonts w:ascii="Times New Roman" w:hAnsi="Times New Roman"/>
          <w:i/>
          <w:sz w:val="24"/>
          <w:szCs w:val="24"/>
        </w:rPr>
        <w:t>Циканова</w:t>
      </w:r>
      <w:proofErr w:type="spellEnd"/>
      <w:r w:rsidR="007B6990">
        <w:rPr>
          <w:rFonts w:ascii="Times New Roman" w:hAnsi="Times New Roman"/>
          <w:i/>
          <w:sz w:val="24"/>
          <w:szCs w:val="24"/>
        </w:rPr>
        <w:t xml:space="preserve"> М.</w:t>
      </w:r>
      <w:r w:rsidRPr="007B6990">
        <w:rPr>
          <w:rFonts w:ascii="Times New Roman" w:hAnsi="Times New Roman"/>
          <w:i/>
          <w:sz w:val="24"/>
          <w:szCs w:val="24"/>
        </w:rPr>
        <w:t xml:space="preserve">А.); </w:t>
      </w:r>
    </w:p>
    <w:p w:rsidR="00075ED3" w:rsidRPr="007B6990" w:rsidRDefault="00075ED3" w:rsidP="00890BC2">
      <w:pPr>
        <w:pStyle w:val="a9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7B6990">
        <w:rPr>
          <w:rFonts w:ascii="Times New Roman" w:hAnsi="Times New Roman"/>
          <w:i/>
          <w:sz w:val="24"/>
          <w:szCs w:val="24"/>
        </w:rPr>
        <w:t>м/</w:t>
      </w:r>
      <w:proofErr w:type="gramStart"/>
      <w:r w:rsidRPr="007B6990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7B6990">
        <w:rPr>
          <w:rFonts w:ascii="Times New Roman" w:hAnsi="Times New Roman"/>
          <w:i/>
          <w:sz w:val="24"/>
          <w:szCs w:val="24"/>
        </w:rPr>
        <w:t xml:space="preserve"> учителей иностранного  языка и литературы (</w:t>
      </w:r>
      <w:proofErr w:type="spellStart"/>
      <w:r w:rsidRPr="007B6990">
        <w:rPr>
          <w:rFonts w:ascii="Times New Roman" w:hAnsi="Times New Roman"/>
          <w:i/>
          <w:sz w:val="24"/>
          <w:szCs w:val="24"/>
        </w:rPr>
        <w:t>рук-ль</w:t>
      </w:r>
      <w:proofErr w:type="spellEnd"/>
      <w:r w:rsidRPr="007B69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6990">
        <w:rPr>
          <w:rFonts w:ascii="Times New Roman" w:hAnsi="Times New Roman"/>
          <w:i/>
          <w:sz w:val="24"/>
          <w:szCs w:val="24"/>
        </w:rPr>
        <w:t>Масаева</w:t>
      </w:r>
      <w:proofErr w:type="spellEnd"/>
      <w:r w:rsidRPr="007B6990">
        <w:rPr>
          <w:rFonts w:ascii="Times New Roman" w:hAnsi="Times New Roman"/>
          <w:i/>
          <w:sz w:val="24"/>
          <w:szCs w:val="24"/>
        </w:rPr>
        <w:t xml:space="preserve"> И. А.);</w:t>
      </w:r>
    </w:p>
    <w:p w:rsidR="00075ED3" w:rsidRPr="007B6990" w:rsidRDefault="00075ED3" w:rsidP="00890BC2">
      <w:pPr>
        <w:pStyle w:val="a9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7B6990">
        <w:rPr>
          <w:rFonts w:ascii="Times New Roman" w:hAnsi="Times New Roman"/>
          <w:i/>
          <w:sz w:val="24"/>
          <w:szCs w:val="24"/>
        </w:rPr>
        <w:t>м/</w:t>
      </w:r>
      <w:proofErr w:type="gramStart"/>
      <w:r w:rsidRPr="007B6990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7B6990">
        <w:rPr>
          <w:rFonts w:ascii="Times New Roman" w:hAnsi="Times New Roman"/>
          <w:i/>
          <w:sz w:val="24"/>
          <w:szCs w:val="24"/>
        </w:rPr>
        <w:t xml:space="preserve"> учителей математики, физики, ин</w:t>
      </w:r>
      <w:r w:rsidR="007B6990">
        <w:rPr>
          <w:rFonts w:ascii="Times New Roman" w:hAnsi="Times New Roman"/>
          <w:i/>
          <w:sz w:val="24"/>
          <w:szCs w:val="24"/>
        </w:rPr>
        <w:t>форматики (</w:t>
      </w:r>
      <w:proofErr w:type="spellStart"/>
      <w:r w:rsidR="007B6990">
        <w:rPr>
          <w:rFonts w:ascii="Times New Roman" w:hAnsi="Times New Roman"/>
          <w:i/>
          <w:sz w:val="24"/>
          <w:szCs w:val="24"/>
        </w:rPr>
        <w:t>рук-ль</w:t>
      </w:r>
      <w:proofErr w:type="spellEnd"/>
      <w:r w:rsidR="007B69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B6990">
        <w:rPr>
          <w:rFonts w:ascii="Times New Roman" w:hAnsi="Times New Roman"/>
          <w:i/>
          <w:sz w:val="24"/>
          <w:szCs w:val="24"/>
        </w:rPr>
        <w:t>Новохатько</w:t>
      </w:r>
      <w:proofErr w:type="spellEnd"/>
      <w:r w:rsidR="007B6990">
        <w:rPr>
          <w:rFonts w:ascii="Times New Roman" w:hAnsi="Times New Roman"/>
          <w:i/>
          <w:sz w:val="24"/>
          <w:szCs w:val="24"/>
        </w:rPr>
        <w:t xml:space="preserve"> М.</w:t>
      </w:r>
      <w:r w:rsidRPr="007B6990">
        <w:rPr>
          <w:rFonts w:ascii="Times New Roman" w:hAnsi="Times New Roman"/>
          <w:i/>
          <w:sz w:val="24"/>
          <w:szCs w:val="24"/>
        </w:rPr>
        <w:t>Э.);</w:t>
      </w:r>
    </w:p>
    <w:p w:rsidR="00075ED3" w:rsidRPr="007B6990" w:rsidRDefault="00075ED3" w:rsidP="00890BC2">
      <w:pPr>
        <w:pStyle w:val="a9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7B6990">
        <w:rPr>
          <w:rFonts w:ascii="Times New Roman" w:hAnsi="Times New Roman"/>
          <w:i/>
          <w:sz w:val="24"/>
          <w:szCs w:val="24"/>
        </w:rPr>
        <w:t>м/</w:t>
      </w:r>
      <w:proofErr w:type="gramStart"/>
      <w:r w:rsidRPr="007B6990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7B6990">
        <w:rPr>
          <w:rFonts w:ascii="Times New Roman" w:hAnsi="Times New Roman"/>
          <w:i/>
          <w:sz w:val="24"/>
          <w:szCs w:val="24"/>
        </w:rPr>
        <w:t xml:space="preserve"> учителей химии</w:t>
      </w:r>
      <w:r w:rsidR="007B6990">
        <w:rPr>
          <w:rFonts w:ascii="Times New Roman" w:hAnsi="Times New Roman"/>
          <w:i/>
          <w:sz w:val="24"/>
          <w:szCs w:val="24"/>
        </w:rPr>
        <w:t xml:space="preserve"> и биологии (</w:t>
      </w:r>
      <w:proofErr w:type="spellStart"/>
      <w:r w:rsidR="007B6990">
        <w:rPr>
          <w:rFonts w:ascii="Times New Roman" w:hAnsi="Times New Roman"/>
          <w:i/>
          <w:sz w:val="24"/>
          <w:szCs w:val="24"/>
        </w:rPr>
        <w:t>рук-ль</w:t>
      </w:r>
      <w:proofErr w:type="spellEnd"/>
      <w:r w:rsidR="007B69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B6990">
        <w:rPr>
          <w:rFonts w:ascii="Times New Roman" w:hAnsi="Times New Roman"/>
          <w:i/>
          <w:sz w:val="24"/>
          <w:szCs w:val="24"/>
        </w:rPr>
        <w:t>Гонокова</w:t>
      </w:r>
      <w:proofErr w:type="spellEnd"/>
      <w:r w:rsidR="007B6990">
        <w:rPr>
          <w:rFonts w:ascii="Times New Roman" w:hAnsi="Times New Roman"/>
          <w:i/>
          <w:sz w:val="24"/>
          <w:szCs w:val="24"/>
        </w:rPr>
        <w:t xml:space="preserve"> Е.</w:t>
      </w:r>
      <w:r w:rsidRPr="007B6990">
        <w:rPr>
          <w:rFonts w:ascii="Times New Roman" w:hAnsi="Times New Roman"/>
          <w:i/>
          <w:sz w:val="24"/>
          <w:szCs w:val="24"/>
        </w:rPr>
        <w:t>Б.);</w:t>
      </w:r>
    </w:p>
    <w:p w:rsidR="00075ED3" w:rsidRPr="007B6990" w:rsidRDefault="00075ED3" w:rsidP="00890BC2">
      <w:pPr>
        <w:pStyle w:val="a9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7B6990">
        <w:rPr>
          <w:rFonts w:ascii="Times New Roman" w:hAnsi="Times New Roman"/>
          <w:i/>
          <w:sz w:val="24"/>
          <w:szCs w:val="24"/>
        </w:rPr>
        <w:t>м/</w:t>
      </w:r>
      <w:proofErr w:type="gramStart"/>
      <w:r w:rsidRPr="007B6990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7B6990">
        <w:rPr>
          <w:rFonts w:ascii="Times New Roman" w:hAnsi="Times New Roman"/>
          <w:i/>
          <w:sz w:val="24"/>
          <w:szCs w:val="24"/>
        </w:rPr>
        <w:t xml:space="preserve"> учителей истории и</w:t>
      </w:r>
      <w:r w:rsidR="007B6990">
        <w:rPr>
          <w:rFonts w:ascii="Times New Roman" w:hAnsi="Times New Roman"/>
          <w:i/>
          <w:sz w:val="24"/>
          <w:szCs w:val="24"/>
        </w:rPr>
        <w:t xml:space="preserve"> географии (</w:t>
      </w:r>
      <w:proofErr w:type="spellStart"/>
      <w:r w:rsidR="007B6990">
        <w:rPr>
          <w:rFonts w:ascii="Times New Roman" w:hAnsi="Times New Roman"/>
          <w:i/>
          <w:sz w:val="24"/>
          <w:szCs w:val="24"/>
        </w:rPr>
        <w:t>рук-ль</w:t>
      </w:r>
      <w:proofErr w:type="spellEnd"/>
      <w:r w:rsidR="007B69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B6990">
        <w:rPr>
          <w:rFonts w:ascii="Times New Roman" w:hAnsi="Times New Roman"/>
          <w:i/>
          <w:sz w:val="24"/>
          <w:szCs w:val="24"/>
        </w:rPr>
        <w:t>Карданова</w:t>
      </w:r>
      <w:proofErr w:type="spellEnd"/>
      <w:r w:rsidR="007B6990">
        <w:rPr>
          <w:rFonts w:ascii="Times New Roman" w:hAnsi="Times New Roman"/>
          <w:i/>
          <w:sz w:val="24"/>
          <w:szCs w:val="24"/>
        </w:rPr>
        <w:t xml:space="preserve"> Л.</w:t>
      </w:r>
      <w:r w:rsidRPr="007B6990">
        <w:rPr>
          <w:rFonts w:ascii="Times New Roman" w:hAnsi="Times New Roman"/>
          <w:i/>
          <w:sz w:val="24"/>
          <w:szCs w:val="24"/>
        </w:rPr>
        <w:t>И.);</w:t>
      </w:r>
    </w:p>
    <w:p w:rsidR="00075ED3" w:rsidRPr="007B6990" w:rsidRDefault="00075ED3" w:rsidP="00890BC2">
      <w:pPr>
        <w:pStyle w:val="a9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7B6990">
        <w:rPr>
          <w:rFonts w:ascii="Times New Roman" w:hAnsi="Times New Roman"/>
          <w:i/>
          <w:sz w:val="24"/>
          <w:szCs w:val="24"/>
        </w:rPr>
        <w:t>м/</w:t>
      </w:r>
      <w:proofErr w:type="gramStart"/>
      <w:r w:rsidRPr="007B6990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7B6990">
        <w:rPr>
          <w:rFonts w:ascii="Times New Roman" w:hAnsi="Times New Roman"/>
          <w:i/>
          <w:sz w:val="24"/>
          <w:szCs w:val="24"/>
        </w:rPr>
        <w:t xml:space="preserve"> учителей физической культуры (</w:t>
      </w:r>
      <w:proofErr w:type="spellStart"/>
      <w:r w:rsidRPr="007B6990">
        <w:rPr>
          <w:rFonts w:ascii="Times New Roman" w:hAnsi="Times New Roman"/>
          <w:i/>
          <w:sz w:val="24"/>
          <w:szCs w:val="24"/>
        </w:rPr>
        <w:t>рук-ль</w:t>
      </w:r>
      <w:proofErr w:type="spellEnd"/>
      <w:r w:rsidRPr="007B69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6990">
        <w:rPr>
          <w:rFonts w:ascii="Times New Roman" w:hAnsi="Times New Roman"/>
          <w:i/>
          <w:sz w:val="24"/>
          <w:szCs w:val="24"/>
        </w:rPr>
        <w:t>Мацухов</w:t>
      </w:r>
      <w:proofErr w:type="spellEnd"/>
      <w:r w:rsidRPr="007B6990">
        <w:rPr>
          <w:rFonts w:ascii="Times New Roman" w:hAnsi="Times New Roman"/>
          <w:i/>
          <w:sz w:val="24"/>
          <w:szCs w:val="24"/>
        </w:rPr>
        <w:t xml:space="preserve"> А.О.)</w:t>
      </w:r>
    </w:p>
    <w:p w:rsidR="00075ED3" w:rsidRDefault="00075ED3" w:rsidP="00CF7094">
      <w:pPr>
        <w:pStyle w:val="a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3A5B">
        <w:rPr>
          <w:rFonts w:ascii="Times New Roman" w:hAnsi="Times New Roman"/>
          <w:sz w:val="28"/>
          <w:szCs w:val="28"/>
        </w:rPr>
        <w:t xml:space="preserve">Помимо руководителей секции в совет входили 2-3 педагога от каждой секции: </w:t>
      </w:r>
      <w:proofErr w:type="spellStart"/>
      <w:r w:rsidRPr="008D3A5B">
        <w:rPr>
          <w:rFonts w:ascii="Times New Roman" w:hAnsi="Times New Roman"/>
          <w:sz w:val="28"/>
          <w:szCs w:val="28"/>
        </w:rPr>
        <w:t>Сачко</w:t>
      </w:r>
      <w:proofErr w:type="spellEnd"/>
      <w:r w:rsidRPr="008D3A5B">
        <w:rPr>
          <w:rFonts w:ascii="Times New Roman" w:hAnsi="Times New Roman"/>
          <w:sz w:val="28"/>
          <w:szCs w:val="28"/>
        </w:rPr>
        <w:t xml:space="preserve"> О. Н., </w:t>
      </w:r>
      <w:proofErr w:type="spellStart"/>
      <w:r w:rsidRPr="008D3A5B">
        <w:rPr>
          <w:rFonts w:ascii="Times New Roman" w:hAnsi="Times New Roman"/>
          <w:sz w:val="28"/>
          <w:szCs w:val="28"/>
        </w:rPr>
        <w:t>Сохова</w:t>
      </w:r>
      <w:proofErr w:type="spellEnd"/>
      <w:r w:rsidRPr="008D3A5B">
        <w:rPr>
          <w:rFonts w:ascii="Times New Roman" w:hAnsi="Times New Roman"/>
          <w:sz w:val="28"/>
          <w:szCs w:val="28"/>
        </w:rPr>
        <w:t xml:space="preserve"> Н.В. (начальная школа); </w:t>
      </w:r>
      <w:proofErr w:type="spellStart"/>
      <w:r w:rsidRPr="008D3A5B">
        <w:rPr>
          <w:rFonts w:ascii="Times New Roman" w:hAnsi="Times New Roman"/>
          <w:sz w:val="28"/>
          <w:szCs w:val="28"/>
        </w:rPr>
        <w:t>Кагазежева</w:t>
      </w:r>
      <w:proofErr w:type="spellEnd"/>
      <w:r w:rsidRPr="008D3A5B">
        <w:rPr>
          <w:rFonts w:ascii="Times New Roman" w:hAnsi="Times New Roman"/>
          <w:sz w:val="28"/>
          <w:szCs w:val="28"/>
        </w:rPr>
        <w:t xml:space="preserve"> Л.С., </w:t>
      </w:r>
      <w:proofErr w:type="spellStart"/>
      <w:r w:rsidRPr="008D3A5B">
        <w:rPr>
          <w:rFonts w:ascii="Times New Roman" w:hAnsi="Times New Roman"/>
          <w:sz w:val="28"/>
          <w:szCs w:val="28"/>
        </w:rPr>
        <w:t>Кимова</w:t>
      </w:r>
      <w:proofErr w:type="spellEnd"/>
      <w:r w:rsidRPr="008D3A5B">
        <w:rPr>
          <w:rFonts w:ascii="Times New Roman" w:hAnsi="Times New Roman"/>
          <w:sz w:val="28"/>
          <w:szCs w:val="28"/>
        </w:rPr>
        <w:t xml:space="preserve"> Ж.А. (русский язык и литература); </w:t>
      </w:r>
      <w:proofErr w:type="spellStart"/>
      <w:r w:rsidRPr="008D3A5B">
        <w:rPr>
          <w:rFonts w:ascii="Times New Roman" w:hAnsi="Times New Roman"/>
          <w:sz w:val="28"/>
          <w:szCs w:val="28"/>
        </w:rPr>
        <w:t>Бариева</w:t>
      </w:r>
      <w:proofErr w:type="spellEnd"/>
      <w:r w:rsidRPr="008D3A5B">
        <w:rPr>
          <w:rFonts w:ascii="Times New Roman" w:hAnsi="Times New Roman"/>
          <w:sz w:val="28"/>
          <w:szCs w:val="28"/>
        </w:rPr>
        <w:t xml:space="preserve"> Ф.А., Смелая Н.Г. (математика, информатика); </w:t>
      </w:r>
      <w:proofErr w:type="spellStart"/>
      <w:r w:rsidRPr="008D3A5B">
        <w:rPr>
          <w:rFonts w:ascii="Times New Roman" w:hAnsi="Times New Roman"/>
          <w:sz w:val="28"/>
          <w:szCs w:val="28"/>
        </w:rPr>
        <w:t>Шортанова</w:t>
      </w:r>
      <w:proofErr w:type="spellEnd"/>
      <w:r w:rsidRPr="008D3A5B">
        <w:rPr>
          <w:rFonts w:ascii="Times New Roman" w:hAnsi="Times New Roman"/>
          <w:sz w:val="28"/>
          <w:szCs w:val="28"/>
        </w:rPr>
        <w:t xml:space="preserve"> Р.Н., Чеченова Ф.П. (история, география); </w:t>
      </w:r>
      <w:proofErr w:type="spellStart"/>
      <w:r w:rsidRPr="008D3A5B">
        <w:rPr>
          <w:rFonts w:ascii="Times New Roman" w:hAnsi="Times New Roman"/>
          <w:sz w:val="28"/>
          <w:szCs w:val="28"/>
        </w:rPr>
        <w:t>Хацукова</w:t>
      </w:r>
      <w:proofErr w:type="spellEnd"/>
      <w:r w:rsidRPr="008D3A5B">
        <w:rPr>
          <w:rFonts w:ascii="Times New Roman" w:hAnsi="Times New Roman"/>
          <w:sz w:val="28"/>
          <w:szCs w:val="28"/>
        </w:rPr>
        <w:t xml:space="preserve"> </w:t>
      </w:r>
      <w:r w:rsidRPr="008D3A5B">
        <w:rPr>
          <w:rFonts w:ascii="Times New Roman" w:hAnsi="Times New Roman"/>
          <w:sz w:val="28"/>
          <w:szCs w:val="28"/>
        </w:rPr>
        <w:lastRenderedPageBreak/>
        <w:t xml:space="preserve">И.Х., </w:t>
      </w:r>
      <w:proofErr w:type="spellStart"/>
      <w:r w:rsidRPr="008D3A5B">
        <w:rPr>
          <w:rFonts w:ascii="Times New Roman" w:hAnsi="Times New Roman"/>
          <w:sz w:val="28"/>
          <w:szCs w:val="28"/>
        </w:rPr>
        <w:t>Тхагазитова</w:t>
      </w:r>
      <w:proofErr w:type="spellEnd"/>
      <w:r w:rsidRPr="008D3A5B">
        <w:rPr>
          <w:rFonts w:ascii="Times New Roman" w:hAnsi="Times New Roman"/>
          <w:sz w:val="28"/>
          <w:szCs w:val="28"/>
        </w:rPr>
        <w:t xml:space="preserve"> З.Б. (иностранный язык)</w:t>
      </w:r>
      <w:r>
        <w:rPr>
          <w:rFonts w:ascii="Times New Roman" w:hAnsi="Times New Roman"/>
          <w:sz w:val="28"/>
          <w:szCs w:val="28"/>
        </w:rPr>
        <w:t>;</w:t>
      </w:r>
      <w:r w:rsidRPr="008D3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A5B">
        <w:rPr>
          <w:rFonts w:ascii="Times New Roman" w:hAnsi="Times New Roman"/>
          <w:sz w:val="28"/>
          <w:szCs w:val="28"/>
        </w:rPr>
        <w:t>Багова</w:t>
      </w:r>
      <w:proofErr w:type="spellEnd"/>
      <w:r w:rsidRPr="008D3A5B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Pr="008D3A5B">
        <w:rPr>
          <w:rFonts w:ascii="Times New Roman" w:hAnsi="Times New Roman"/>
          <w:sz w:val="28"/>
          <w:szCs w:val="28"/>
        </w:rPr>
        <w:t>Огурлуева</w:t>
      </w:r>
      <w:proofErr w:type="spellEnd"/>
      <w:r w:rsidRPr="008D3A5B">
        <w:rPr>
          <w:rFonts w:ascii="Times New Roman" w:hAnsi="Times New Roman"/>
          <w:sz w:val="28"/>
          <w:szCs w:val="28"/>
        </w:rPr>
        <w:t xml:space="preserve"> К.К. (родные языки).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8D3A5B">
        <w:rPr>
          <w:rFonts w:ascii="Times New Roman" w:hAnsi="Times New Roman"/>
          <w:sz w:val="28"/>
          <w:szCs w:val="28"/>
        </w:rPr>
        <w:t xml:space="preserve"> общий состав </w:t>
      </w:r>
      <w:proofErr w:type="spellStart"/>
      <w:r w:rsidRPr="008D3A5B">
        <w:rPr>
          <w:rFonts w:ascii="Times New Roman" w:hAnsi="Times New Roman"/>
          <w:sz w:val="28"/>
          <w:szCs w:val="28"/>
        </w:rPr>
        <w:t>методсовета</w:t>
      </w:r>
      <w:proofErr w:type="spellEnd"/>
      <w:r w:rsidRPr="008D3A5B">
        <w:rPr>
          <w:rFonts w:ascii="Times New Roman" w:hAnsi="Times New Roman"/>
          <w:sz w:val="28"/>
          <w:szCs w:val="28"/>
        </w:rPr>
        <w:t xml:space="preserve"> насчитывал 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A5B">
        <w:rPr>
          <w:rFonts w:ascii="Times New Roman" w:hAnsi="Times New Roman"/>
          <w:sz w:val="28"/>
          <w:szCs w:val="28"/>
        </w:rPr>
        <w:t xml:space="preserve">человека. За </w:t>
      </w:r>
      <w:r>
        <w:rPr>
          <w:rFonts w:ascii="Times New Roman" w:hAnsi="Times New Roman"/>
          <w:sz w:val="28"/>
          <w:szCs w:val="28"/>
        </w:rPr>
        <w:t xml:space="preserve">истекший период было проведено  5 </w:t>
      </w:r>
      <w:r w:rsidRPr="008D3A5B">
        <w:rPr>
          <w:rFonts w:ascii="Times New Roman" w:hAnsi="Times New Roman"/>
          <w:sz w:val="28"/>
          <w:szCs w:val="28"/>
        </w:rPr>
        <w:t xml:space="preserve">заседаний </w:t>
      </w:r>
      <w:proofErr w:type="spellStart"/>
      <w:r w:rsidRPr="008D3A5B">
        <w:rPr>
          <w:rFonts w:ascii="Times New Roman" w:hAnsi="Times New Roman"/>
          <w:sz w:val="28"/>
          <w:szCs w:val="28"/>
        </w:rPr>
        <w:t>методсовета</w:t>
      </w:r>
      <w:proofErr w:type="spellEnd"/>
      <w:r w:rsidRPr="008D3A5B">
        <w:rPr>
          <w:rFonts w:ascii="Times New Roman" w:hAnsi="Times New Roman"/>
          <w:sz w:val="28"/>
          <w:szCs w:val="28"/>
        </w:rPr>
        <w:t>.</w:t>
      </w:r>
    </w:p>
    <w:p w:rsidR="00CF7094" w:rsidRPr="008D3A5B" w:rsidRDefault="00CF7094" w:rsidP="00CF7094">
      <w:pPr>
        <w:pStyle w:val="a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4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92"/>
        <w:gridCol w:w="1800"/>
      </w:tblGrid>
      <w:tr w:rsidR="00075ED3" w:rsidRPr="00A965CC" w:rsidTr="00DB61A3">
        <w:tc>
          <w:tcPr>
            <w:tcW w:w="828" w:type="dxa"/>
          </w:tcPr>
          <w:p w:rsidR="00075ED3" w:rsidRPr="001C4CF5" w:rsidRDefault="00075ED3" w:rsidP="004F127A">
            <w:pPr>
              <w:jc w:val="center"/>
              <w:rPr>
                <w:b/>
                <w:sz w:val="28"/>
                <w:szCs w:val="28"/>
              </w:rPr>
            </w:pPr>
            <w:r w:rsidRPr="001C4CF5">
              <w:rPr>
                <w:b/>
                <w:sz w:val="28"/>
                <w:szCs w:val="28"/>
              </w:rPr>
              <w:t>№</w:t>
            </w:r>
          </w:p>
          <w:p w:rsidR="00075ED3" w:rsidRPr="001C4CF5" w:rsidRDefault="00075ED3" w:rsidP="004F12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C4CF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4CF5">
              <w:rPr>
                <w:b/>
                <w:sz w:val="28"/>
                <w:szCs w:val="28"/>
              </w:rPr>
              <w:t>/</w:t>
            </w:r>
            <w:proofErr w:type="spellStart"/>
            <w:r w:rsidRPr="001C4CF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2" w:type="dxa"/>
          </w:tcPr>
          <w:p w:rsidR="00075ED3" w:rsidRPr="001C4CF5" w:rsidRDefault="00075ED3" w:rsidP="004F127A">
            <w:pPr>
              <w:jc w:val="center"/>
              <w:rPr>
                <w:b/>
                <w:sz w:val="28"/>
                <w:szCs w:val="28"/>
              </w:rPr>
            </w:pPr>
            <w:r w:rsidRPr="001C4CF5">
              <w:rPr>
                <w:b/>
                <w:sz w:val="28"/>
                <w:szCs w:val="28"/>
              </w:rPr>
              <w:t>Тематика МС</w:t>
            </w:r>
          </w:p>
        </w:tc>
        <w:tc>
          <w:tcPr>
            <w:tcW w:w="1800" w:type="dxa"/>
          </w:tcPr>
          <w:p w:rsidR="00075ED3" w:rsidRPr="001C4CF5" w:rsidRDefault="00075ED3" w:rsidP="004F127A">
            <w:pPr>
              <w:jc w:val="center"/>
              <w:rPr>
                <w:b/>
                <w:sz w:val="28"/>
                <w:szCs w:val="28"/>
              </w:rPr>
            </w:pPr>
            <w:r w:rsidRPr="001C4CF5">
              <w:rPr>
                <w:b/>
                <w:sz w:val="28"/>
                <w:szCs w:val="28"/>
              </w:rPr>
              <w:t>Время</w:t>
            </w:r>
          </w:p>
          <w:p w:rsidR="00075ED3" w:rsidRPr="001C4CF5" w:rsidRDefault="00075ED3" w:rsidP="004F127A">
            <w:pPr>
              <w:jc w:val="center"/>
              <w:rPr>
                <w:b/>
                <w:sz w:val="28"/>
                <w:szCs w:val="28"/>
              </w:rPr>
            </w:pPr>
            <w:r w:rsidRPr="001C4CF5">
              <w:rPr>
                <w:b/>
                <w:sz w:val="28"/>
                <w:szCs w:val="28"/>
              </w:rPr>
              <w:t>проведения</w:t>
            </w:r>
          </w:p>
        </w:tc>
      </w:tr>
      <w:tr w:rsidR="00075ED3" w:rsidRPr="00A965CC" w:rsidTr="00DB61A3">
        <w:tc>
          <w:tcPr>
            <w:tcW w:w="828" w:type="dxa"/>
          </w:tcPr>
          <w:p w:rsidR="00075ED3" w:rsidRPr="001C4CF5" w:rsidRDefault="00075ED3" w:rsidP="00B06147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075ED3" w:rsidRPr="001C4CF5" w:rsidRDefault="00075ED3" w:rsidP="007B6990">
            <w:pPr>
              <w:jc w:val="both"/>
              <w:rPr>
                <w:sz w:val="28"/>
                <w:szCs w:val="28"/>
              </w:rPr>
            </w:pPr>
            <w:r w:rsidRPr="001C4CF5">
              <w:rPr>
                <w:sz w:val="28"/>
                <w:szCs w:val="28"/>
              </w:rPr>
              <w:t>Анализ работы за 2014</w:t>
            </w:r>
            <w:r w:rsidR="007B6990">
              <w:rPr>
                <w:sz w:val="28"/>
                <w:szCs w:val="28"/>
              </w:rPr>
              <w:t>-</w:t>
            </w:r>
            <w:r w:rsidRPr="001C4CF5">
              <w:rPr>
                <w:sz w:val="28"/>
                <w:szCs w:val="28"/>
              </w:rPr>
              <w:t>2015 учебный год. Планирование работы на 2015-2016 учебный год.</w:t>
            </w:r>
          </w:p>
        </w:tc>
        <w:tc>
          <w:tcPr>
            <w:tcW w:w="1800" w:type="dxa"/>
          </w:tcPr>
          <w:p w:rsidR="00075ED3" w:rsidRPr="001C4CF5" w:rsidRDefault="00075ED3" w:rsidP="004F1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4CF5">
              <w:rPr>
                <w:sz w:val="28"/>
                <w:szCs w:val="28"/>
              </w:rPr>
              <w:t>Август</w:t>
            </w:r>
          </w:p>
        </w:tc>
      </w:tr>
      <w:tr w:rsidR="00075ED3" w:rsidRPr="00A965CC" w:rsidTr="00DB61A3">
        <w:tc>
          <w:tcPr>
            <w:tcW w:w="828" w:type="dxa"/>
          </w:tcPr>
          <w:p w:rsidR="00075ED3" w:rsidRPr="001C4CF5" w:rsidRDefault="00075ED3" w:rsidP="00B06147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075ED3" w:rsidRPr="001C4CF5" w:rsidRDefault="00075ED3" w:rsidP="007B6990">
            <w:pPr>
              <w:jc w:val="both"/>
              <w:rPr>
                <w:sz w:val="28"/>
                <w:szCs w:val="28"/>
              </w:rPr>
            </w:pPr>
            <w:r w:rsidRPr="001C4CF5">
              <w:rPr>
                <w:sz w:val="28"/>
                <w:szCs w:val="28"/>
              </w:rPr>
              <w:t>Итоги стартового  контроля.</w:t>
            </w:r>
          </w:p>
        </w:tc>
        <w:tc>
          <w:tcPr>
            <w:tcW w:w="1800" w:type="dxa"/>
          </w:tcPr>
          <w:p w:rsidR="00075ED3" w:rsidRPr="001C4CF5" w:rsidRDefault="00075ED3" w:rsidP="004F1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4CF5">
              <w:rPr>
                <w:sz w:val="28"/>
                <w:szCs w:val="28"/>
              </w:rPr>
              <w:t>Сентябрь</w:t>
            </w:r>
          </w:p>
        </w:tc>
      </w:tr>
      <w:tr w:rsidR="00075ED3" w:rsidRPr="00A965CC" w:rsidTr="00DB61A3">
        <w:tc>
          <w:tcPr>
            <w:tcW w:w="828" w:type="dxa"/>
          </w:tcPr>
          <w:p w:rsidR="00075ED3" w:rsidRPr="001C4CF5" w:rsidRDefault="00075ED3" w:rsidP="00B06147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075ED3" w:rsidRPr="001C4CF5" w:rsidRDefault="00075ED3" w:rsidP="007B6990">
            <w:pPr>
              <w:jc w:val="both"/>
              <w:rPr>
                <w:sz w:val="28"/>
                <w:szCs w:val="28"/>
              </w:rPr>
            </w:pPr>
            <w:r w:rsidRPr="001C4CF5">
              <w:rPr>
                <w:sz w:val="28"/>
                <w:szCs w:val="28"/>
              </w:rPr>
              <w:t>Школьный этап всероссийских олимпиад школьников по общеобразовательным  предметам: результаты, проблемы, перспективы.</w:t>
            </w:r>
          </w:p>
        </w:tc>
        <w:tc>
          <w:tcPr>
            <w:tcW w:w="1800" w:type="dxa"/>
          </w:tcPr>
          <w:p w:rsidR="00075ED3" w:rsidRPr="001C4CF5" w:rsidRDefault="00075ED3" w:rsidP="004F1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4CF5">
              <w:rPr>
                <w:sz w:val="28"/>
                <w:szCs w:val="28"/>
              </w:rPr>
              <w:t>Ноябрь</w:t>
            </w:r>
          </w:p>
        </w:tc>
      </w:tr>
      <w:tr w:rsidR="00075ED3" w:rsidRPr="00A965CC" w:rsidTr="00DB61A3">
        <w:tc>
          <w:tcPr>
            <w:tcW w:w="828" w:type="dxa"/>
          </w:tcPr>
          <w:p w:rsidR="00075ED3" w:rsidRPr="001C4CF5" w:rsidRDefault="00075ED3" w:rsidP="00B06147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075ED3" w:rsidRPr="001C4CF5" w:rsidRDefault="00075ED3" w:rsidP="007B6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 учреждения на основе самообразования каждого педагога гимназии путем  внедрения современных форм (дистанционное) получения образования</w:t>
            </w:r>
          </w:p>
        </w:tc>
        <w:tc>
          <w:tcPr>
            <w:tcW w:w="1800" w:type="dxa"/>
          </w:tcPr>
          <w:p w:rsidR="00075ED3" w:rsidRPr="001C4CF5" w:rsidRDefault="00075ED3" w:rsidP="004F1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4CF5">
              <w:rPr>
                <w:sz w:val="28"/>
                <w:szCs w:val="28"/>
              </w:rPr>
              <w:t>Январь</w:t>
            </w:r>
          </w:p>
        </w:tc>
      </w:tr>
      <w:tr w:rsidR="00075ED3" w:rsidRPr="00A965CC" w:rsidTr="00DB61A3">
        <w:tc>
          <w:tcPr>
            <w:tcW w:w="828" w:type="dxa"/>
          </w:tcPr>
          <w:p w:rsidR="00075ED3" w:rsidRPr="001C4CF5" w:rsidRDefault="00075ED3" w:rsidP="00B06147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075ED3" w:rsidRPr="001C4CF5" w:rsidRDefault="00075ED3" w:rsidP="007B6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использования новых форм контроля в свете реализации ФГОС (1-5 классы)</w:t>
            </w:r>
          </w:p>
        </w:tc>
        <w:tc>
          <w:tcPr>
            <w:tcW w:w="1800" w:type="dxa"/>
          </w:tcPr>
          <w:p w:rsidR="00075ED3" w:rsidRPr="001C4CF5" w:rsidRDefault="00075ED3" w:rsidP="004F1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4CF5">
              <w:rPr>
                <w:sz w:val="28"/>
                <w:szCs w:val="28"/>
              </w:rPr>
              <w:t>Март</w:t>
            </w:r>
          </w:p>
        </w:tc>
      </w:tr>
      <w:tr w:rsidR="00075ED3" w:rsidRPr="00A965CC" w:rsidTr="00DB61A3">
        <w:tc>
          <w:tcPr>
            <w:tcW w:w="828" w:type="dxa"/>
          </w:tcPr>
          <w:p w:rsidR="00075ED3" w:rsidRPr="001C4CF5" w:rsidRDefault="00075ED3" w:rsidP="00B06147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075ED3" w:rsidRPr="001C4CF5" w:rsidRDefault="00075ED3" w:rsidP="007B6990">
            <w:pPr>
              <w:jc w:val="both"/>
              <w:rPr>
                <w:sz w:val="28"/>
                <w:szCs w:val="28"/>
              </w:rPr>
            </w:pPr>
            <w:r w:rsidRPr="001C4CF5">
              <w:rPr>
                <w:sz w:val="28"/>
                <w:szCs w:val="28"/>
              </w:rPr>
              <w:t>Итоги работы за 2015-2016 учебный год</w:t>
            </w:r>
          </w:p>
        </w:tc>
        <w:tc>
          <w:tcPr>
            <w:tcW w:w="1800" w:type="dxa"/>
          </w:tcPr>
          <w:p w:rsidR="00075ED3" w:rsidRPr="001C4CF5" w:rsidRDefault="00075ED3" w:rsidP="004F1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4CF5">
              <w:rPr>
                <w:sz w:val="28"/>
                <w:szCs w:val="28"/>
              </w:rPr>
              <w:t>Июнь</w:t>
            </w:r>
          </w:p>
        </w:tc>
      </w:tr>
    </w:tbl>
    <w:p w:rsidR="00075ED3" w:rsidRDefault="00075ED3" w:rsidP="00303A82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</w:p>
    <w:p w:rsidR="00075ED3" w:rsidRPr="00293F82" w:rsidRDefault="00075ED3" w:rsidP="00CF7094">
      <w:pPr>
        <w:pStyle w:val="a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293F82">
        <w:rPr>
          <w:rFonts w:ascii="Times New Roman" w:hAnsi="Times New Roman"/>
          <w:sz w:val="28"/>
          <w:szCs w:val="28"/>
        </w:rPr>
        <w:t>абота школьных методических объединений строилась на основе утвержденного плана работы  каждого м/о, состоящего из разделов: анализ работы за прошлый учебный год, пост</w:t>
      </w:r>
      <w:r>
        <w:rPr>
          <w:rFonts w:ascii="Times New Roman" w:hAnsi="Times New Roman"/>
          <w:sz w:val="28"/>
          <w:szCs w:val="28"/>
        </w:rPr>
        <w:t>ановка целей и задач на 2015-2016</w:t>
      </w:r>
      <w:r w:rsidRPr="00293F82">
        <w:rPr>
          <w:rFonts w:ascii="Times New Roman" w:hAnsi="Times New Roman"/>
          <w:sz w:val="28"/>
          <w:szCs w:val="28"/>
        </w:rPr>
        <w:t xml:space="preserve"> учебный год, </w:t>
      </w:r>
      <w:r>
        <w:rPr>
          <w:rFonts w:ascii="Times New Roman" w:hAnsi="Times New Roman"/>
          <w:sz w:val="28"/>
          <w:szCs w:val="28"/>
        </w:rPr>
        <w:t xml:space="preserve">реализация ФГОС на уроке и вне его, </w:t>
      </w:r>
      <w:r w:rsidRPr="00293F82">
        <w:rPr>
          <w:rFonts w:ascii="Times New Roman" w:hAnsi="Times New Roman"/>
          <w:sz w:val="28"/>
          <w:szCs w:val="28"/>
        </w:rPr>
        <w:t xml:space="preserve">планирование работы по самообразованию, работа с молодыми специалистами,  проведение заседаний ШМО, семинаров различных уровней, предметных декад, </w:t>
      </w:r>
      <w:proofErr w:type="spellStart"/>
      <w:r w:rsidRPr="00293F82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293F82">
        <w:rPr>
          <w:rFonts w:ascii="Times New Roman" w:hAnsi="Times New Roman"/>
          <w:sz w:val="28"/>
          <w:szCs w:val="28"/>
        </w:rPr>
        <w:t>, ведение и анализ мониторинга по успеваемости</w:t>
      </w:r>
      <w:proofErr w:type="gramEnd"/>
      <w:r w:rsidRPr="00293F82">
        <w:rPr>
          <w:rFonts w:ascii="Times New Roman" w:hAnsi="Times New Roman"/>
          <w:sz w:val="28"/>
          <w:szCs w:val="28"/>
        </w:rPr>
        <w:t xml:space="preserve"> и качеству преподаваемых предметов и т. д.</w:t>
      </w:r>
    </w:p>
    <w:p w:rsidR="00075ED3" w:rsidRPr="000F1F52" w:rsidRDefault="00075ED3" w:rsidP="00CF7094">
      <w:pPr>
        <w:pStyle w:val="a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Традиционно, н</w:t>
      </w:r>
      <w:r w:rsidRPr="00293F82">
        <w:rPr>
          <w:rFonts w:ascii="Times New Roman" w:hAnsi="Times New Roman"/>
          <w:sz w:val="28"/>
          <w:szCs w:val="28"/>
        </w:rPr>
        <w:t xml:space="preserve">еобходимо отметить </w:t>
      </w:r>
      <w:r w:rsidRPr="00DB61A3">
        <w:rPr>
          <w:rFonts w:ascii="Times New Roman" w:hAnsi="Times New Roman"/>
          <w:sz w:val="28"/>
          <w:szCs w:val="28"/>
        </w:rPr>
        <w:t>инновационную направленность</w:t>
      </w:r>
      <w:r w:rsidRPr="003325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Pr="00293F82">
        <w:rPr>
          <w:rFonts w:ascii="Times New Roman" w:hAnsi="Times New Roman"/>
          <w:sz w:val="28"/>
          <w:szCs w:val="28"/>
        </w:rPr>
        <w:t xml:space="preserve"> ШМО учителей начальных классов. </w:t>
      </w:r>
      <w:r>
        <w:rPr>
          <w:rFonts w:ascii="Times New Roman" w:hAnsi="Times New Roman"/>
          <w:sz w:val="28"/>
          <w:szCs w:val="28"/>
        </w:rPr>
        <w:t xml:space="preserve">Педагоги данной секции всегда в поиске нового, более оптимального. </w:t>
      </w:r>
      <w:r w:rsidRPr="000F1F52">
        <w:rPr>
          <w:rFonts w:ascii="Times New Roman" w:hAnsi="Times New Roman"/>
          <w:sz w:val="28"/>
          <w:szCs w:val="28"/>
        </w:rPr>
        <w:t>В истекшем 201</w:t>
      </w:r>
      <w:r>
        <w:rPr>
          <w:rFonts w:ascii="Times New Roman" w:hAnsi="Times New Roman"/>
          <w:sz w:val="28"/>
          <w:szCs w:val="28"/>
        </w:rPr>
        <w:t>5</w:t>
      </w:r>
      <w:r w:rsidRPr="000F1F5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0F1F52">
        <w:rPr>
          <w:rFonts w:ascii="Times New Roman" w:hAnsi="Times New Roman"/>
          <w:sz w:val="28"/>
          <w:szCs w:val="28"/>
        </w:rPr>
        <w:t xml:space="preserve"> учебном году предметные недели проводились   дважды: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F52">
        <w:rPr>
          <w:rFonts w:ascii="Times New Roman" w:hAnsi="Times New Roman"/>
          <w:sz w:val="28"/>
          <w:szCs w:val="28"/>
        </w:rPr>
        <w:t>гуманитарная (октябрь)</w:t>
      </w:r>
      <w:r>
        <w:rPr>
          <w:rFonts w:ascii="Times New Roman" w:hAnsi="Times New Roman"/>
          <w:sz w:val="28"/>
          <w:szCs w:val="28"/>
        </w:rPr>
        <w:t xml:space="preserve">  и естественно</w:t>
      </w:r>
      <w:r w:rsidRPr="000F1F52">
        <w:rPr>
          <w:rFonts w:ascii="Times New Roman" w:hAnsi="Times New Roman"/>
          <w:sz w:val="28"/>
          <w:szCs w:val="28"/>
        </w:rPr>
        <w:t>научная (апрель)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F1F52">
        <w:rPr>
          <w:rFonts w:ascii="Times New Roman" w:hAnsi="Times New Roman"/>
          <w:sz w:val="28"/>
          <w:szCs w:val="28"/>
        </w:rPr>
        <w:t>Отличительной особенностью указанных недель явилась интеграция учебных предметов. Так, в гуманитарной неделе</w:t>
      </w:r>
      <w:r>
        <w:rPr>
          <w:rFonts w:ascii="Times New Roman" w:hAnsi="Times New Roman"/>
          <w:sz w:val="28"/>
          <w:szCs w:val="28"/>
        </w:rPr>
        <w:t>,</w:t>
      </w:r>
      <w:r w:rsidRPr="000F1F52">
        <w:rPr>
          <w:rFonts w:ascii="Times New Roman" w:hAnsi="Times New Roman"/>
          <w:sz w:val="28"/>
          <w:szCs w:val="28"/>
        </w:rPr>
        <w:t xml:space="preserve"> помимо секции начальных классов (русский язык, литературное чтение)</w:t>
      </w:r>
      <w:r>
        <w:rPr>
          <w:rFonts w:ascii="Times New Roman" w:hAnsi="Times New Roman"/>
          <w:sz w:val="28"/>
          <w:szCs w:val="28"/>
        </w:rPr>
        <w:t>,</w:t>
      </w:r>
      <w:r w:rsidRPr="000F1F52">
        <w:rPr>
          <w:rFonts w:ascii="Times New Roman" w:hAnsi="Times New Roman"/>
          <w:sz w:val="28"/>
          <w:szCs w:val="28"/>
        </w:rPr>
        <w:t xml:space="preserve"> приняли участие секции учителей родных </w:t>
      </w:r>
      <w:r>
        <w:rPr>
          <w:rFonts w:ascii="Times New Roman" w:hAnsi="Times New Roman"/>
          <w:sz w:val="28"/>
          <w:szCs w:val="28"/>
        </w:rPr>
        <w:t>и иностранных языков. Естественно</w:t>
      </w:r>
      <w:r w:rsidRPr="000F1F52">
        <w:rPr>
          <w:rFonts w:ascii="Times New Roman" w:hAnsi="Times New Roman"/>
          <w:sz w:val="28"/>
          <w:szCs w:val="28"/>
        </w:rPr>
        <w:t>научная неделя объединила предметы «Математика» и «Окружающий мир»</w:t>
      </w:r>
      <w:r w:rsidR="007B6990">
        <w:rPr>
          <w:rFonts w:ascii="Times New Roman" w:hAnsi="Times New Roman"/>
          <w:sz w:val="28"/>
          <w:szCs w:val="28"/>
        </w:rPr>
        <w:t>.</w:t>
      </w:r>
    </w:p>
    <w:p w:rsidR="00075ED3" w:rsidRDefault="00075ED3" w:rsidP="00CF7094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F82">
        <w:rPr>
          <w:rFonts w:ascii="Times New Roman" w:hAnsi="Times New Roman"/>
          <w:sz w:val="28"/>
          <w:szCs w:val="28"/>
        </w:rPr>
        <w:t>В данной работе приняли участие все учителя</w:t>
      </w:r>
      <w:r>
        <w:rPr>
          <w:rFonts w:ascii="Times New Roman" w:hAnsi="Times New Roman"/>
          <w:sz w:val="28"/>
          <w:szCs w:val="28"/>
        </w:rPr>
        <w:t xml:space="preserve"> начальных классов и учащиеся 25 класс комплектов общим количеством 661</w:t>
      </w:r>
      <w:r w:rsidRPr="00293F82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>й</w:t>
      </w:r>
      <w:r w:rsidRPr="00293F82">
        <w:rPr>
          <w:rFonts w:ascii="Times New Roman" w:hAnsi="Times New Roman"/>
          <w:sz w:val="28"/>
          <w:szCs w:val="28"/>
        </w:rPr>
        <w:t>ся. Подобная работа позволяет активизировать учебную деятельность учащихся</w:t>
      </w:r>
      <w:r>
        <w:rPr>
          <w:rFonts w:ascii="Times New Roman" w:hAnsi="Times New Roman"/>
          <w:sz w:val="28"/>
          <w:szCs w:val="28"/>
        </w:rPr>
        <w:t xml:space="preserve"> в интеграции </w:t>
      </w:r>
      <w:r>
        <w:rPr>
          <w:rFonts w:ascii="Times New Roman" w:hAnsi="Times New Roman"/>
          <w:sz w:val="28"/>
          <w:szCs w:val="28"/>
        </w:rPr>
        <w:lastRenderedPageBreak/>
        <w:t>предметов</w:t>
      </w:r>
      <w:r w:rsidRPr="00293F82">
        <w:rPr>
          <w:rFonts w:ascii="Times New Roman" w:hAnsi="Times New Roman"/>
          <w:sz w:val="28"/>
          <w:szCs w:val="28"/>
        </w:rPr>
        <w:t>, на основе расширения их кругозора и умения применять полученные на уроках знания.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5ED3" w:rsidRDefault="00075ED3" w:rsidP="00CF7094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течение учебного года предметные недели были проведены секциями учителей истории и географии (декабрь), учителей химии и биологии (март), учителей русского языка и литературы (февраль), учителей родных языков (ноябрь, март), учителей математики, физики, информатики (март).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 декад проведены открытые уроки и внеклассные мероприятия. Данная форма немного </w:t>
      </w:r>
      <w:proofErr w:type="gramStart"/>
      <w:r>
        <w:rPr>
          <w:rFonts w:ascii="Times New Roman" w:hAnsi="Times New Roman"/>
          <w:sz w:val="28"/>
          <w:szCs w:val="28"/>
        </w:rPr>
        <w:t>устарела и  носит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больше формальный традиционный характер. На итоговом заседании МС было предложено продумать новые, более современные формы подачи и распространения педагогического опыта.</w:t>
      </w:r>
    </w:p>
    <w:p w:rsidR="00075ED3" w:rsidRDefault="00075ED3" w:rsidP="00CF7094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иностранных языков были освобождены от проведения предметной недели в связи с активным и результативным участием в городских конкурсах, проводимых ресурсным центром. </w:t>
      </w:r>
    </w:p>
    <w:p w:rsidR="00075ED3" w:rsidRDefault="00075ED3" w:rsidP="00CF7094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Пассивно велась работа секции учителей физической культуры: нет системы, нестабильные результаты.</w:t>
      </w:r>
    </w:p>
    <w:p w:rsidR="00075ED3" w:rsidRDefault="00075ED3" w:rsidP="00CF709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Ежегодно педагоги гимназии работают в направлении распространения своего педагогического опыта и повышения профессионального мастерства. </w:t>
      </w:r>
      <w:r w:rsidRPr="002A1E83">
        <w:rPr>
          <w:rFonts w:ascii="Times New Roman" w:hAnsi="Times New Roman"/>
          <w:sz w:val="28"/>
          <w:szCs w:val="28"/>
        </w:rPr>
        <w:t>За истекший учебный год были проведены следующие практические семинары:</w:t>
      </w:r>
    </w:p>
    <w:p w:rsidR="00075ED3" w:rsidRPr="00E05282" w:rsidRDefault="00075ED3" w:rsidP="006C77FC">
      <w:pPr>
        <w:pStyle w:val="a9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1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4518"/>
        <w:gridCol w:w="2126"/>
        <w:gridCol w:w="1089"/>
        <w:gridCol w:w="1671"/>
      </w:tblGrid>
      <w:tr w:rsidR="00075ED3" w:rsidRPr="00E05282" w:rsidTr="007B6990">
        <w:tc>
          <w:tcPr>
            <w:tcW w:w="607" w:type="dxa"/>
          </w:tcPr>
          <w:p w:rsidR="00075ED3" w:rsidRPr="002A1E83" w:rsidRDefault="00075ED3" w:rsidP="007B699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E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1E8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A1E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8" w:type="dxa"/>
          </w:tcPr>
          <w:p w:rsidR="00075ED3" w:rsidRPr="002A1E83" w:rsidRDefault="00075ED3" w:rsidP="007B699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83">
              <w:rPr>
                <w:rFonts w:ascii="Times New Roman" w:hAnsi="Times New Roman"/>
                <w:b/>
                <w:sz w:val="24"/>
                <w:szCs w:val="24"/>
              </w:rPr>
              <w:t>Тематика семинаров</w:t>
            </w:r>
          </w:p>
        </w:tc>
        <w:tc>
          <w:tcPr>
            <w:tcW w:w="2126" w:type="dxa"/>
          </w:tcPr>
          <w:p w:rsidR="00075ED3" w:rsidRPr="002A1E83" w:rsidRDefault="00075ED3" w:rsidP="007B699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89" w:type="dxa"/>
          </w:tcPr>
          <w:p w:rsidR="00075ED3" w:rsidRDefault="00075ED3" w:rsidP="007B699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671" w:type="dxa"/>
          </w:tcPr>
          <w:p w:rsidR="00075ED3" w:rsidRPr="002A1E83" w:rsidRDefault="00075ED3" w:rsidP="007B699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83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075ED3" w:rsidTr="007B6990">
        <w:tc>
          <w:tcPr>
            <w:tcW w:w="607" w:type="dxa"/>
          </w:tcPr>
          <w:p w:rsidR="00075ED3" w:rsidRPr="00FD783A" w:rsidRDefault="00075ED3" w:rsidP="007B69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075ED3" w:rsidRPr="00FD783A" w:rsidRDefault="00075ED3" w:rsidP="007B6990">
            <w:pPr>
              <w:jc w:val="both"/>
            </w:pPr>
            <w:r>
              <w:t>Городской практический семинар для библиотекарей «Справочно-библиографическая и информационная работа школьной библиотеки</w:t>
            </w:r>
            <w:r w:rsidR="007B6990">
              <w:t>.</w:t>
            </w:r>
          </w:p>
        </w:tc>
        <w:tc>
          <w:tcPr>
            <w:tcW w:w="2126" w:type="dxa"/>
          </w:tcPr>
          <w:p w:rsidR="00075ED3" w:rsidRPr="00FD783A" w:rsidRDefault="00075ED3" w:rsidP="007B69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Э.</w:t>
            </w:r>
            <w:r w:rsidR="007B6990">
              <w:rPr>
                <w:rFonts w:ascii="Times New Roman" w:hAnsi="Times New Roman"/>
                <w:sz w:val="24"/>
                <w:szCs w:val="24"/>
              </w:rPr>
              <w:t xml:space="preserve">А., </w:t>
            </w:r>
            <w:proofErr w:type="spellStart"/>
            <w:r w:rsidR="007B6990">
              <w:rPr>
                <w:rFonts w:ascii="Times New Roman" w:hAnsi="Times New Roman"/>
                <w:sz w:val="24"/>
                <w:szCs w:val="24"/>
              </w:rPr>
              <w:t>Балкарова</w:t>
            </w:r>
            <w:proofErr w:type="spellEnd"/>
            <w:r w:rsidR="007B6990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1089" w:type="dxa"/>
          </w:tcPr>
          <w:p w:rsidR="00075ED3" w:rsidRDefault="00075ED3" w:rsidP="007B69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671" w:type="dxa"/>
          </w:tcPr>
          <w:p w:rsidR="00075ED3" w:rsidRPr="00FD783A" w:rsidRDefault="00075ED3" w:rsidP="007B69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16.09.2015г.</w:t>
            </w:r>
          </w:p>
        </w:tc>
      </w:tr>
      <w:tr w:rsidR="00075ED3" w:rsidTr="007B6990">
        <w:tc>
          <w:tcPr>
            <w:tcW w:w="607" w:type="dxa"/>
          </w:tcPr>
          <w:p w:rsidR="00075ED3" w:rsidRPr="00D72368" w:rsidRDefault="00075ED3" w:rsidP="007B699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72368">
              <w:rPr>
                <w:bCs/>
              </w:rPr>
              <w:t>2.</w:t>
            </w:r>
          </w:p>
        </w:tc>
        <w:tc>
          <w:tcPr>
            <w:tcW w:w="4518" w:type="dxa"/>
          </w:tcPr>
          <w:p w:rsidR="00075ED3" w:rsidRPr="00D72368" w:rsidRDefault="00075ED3" w:rsidP="007B6990">
            <w:pPr>
              <w:spacing w:before="100" w:beforeAutospacing="1" w:after="100" w:afterAutospacing="1"/>
              <w:jc w:val="both"/>
            </w:pPr>
            <w:r w:rsidRPr="00D72368">
              <w:rPr>
                <w:bCs/>
              </w:rPr>
              <w:t xml:space="preserve">Городской практический семинар </w:t>
            </w:r>
            <w:r w:rsidRPr="00D72368">
              <w:t xml:space="preserve"> учителей математики, информатики, физики «Формирование интереса к учебной деятельности в процессе обучения посредством личностно-ориентированного подхода»</w:t>
            </w:r>
          </w:p>
        </w:tc>
        <w:tc>
          <w:tcPr>
            <w:tcW w:w="2126" w:type="dxa"/>
          </w:tcPr>
          <w:p w:rsidR="00075ED3" w:rsidRPr="00D72368" w:rsidRDefault="007B6990" w:rsidP="007B69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Хахокова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</w:t>
            </w:r>
            <w:r w:rsidR="00075ED3" w:rsidRPr="00D72368">
              <w:rPr>
                <w:rFonts w:ascii="Times New Roman" w:hAnsi="Times New Roman"/>
                <w:sz w:val="24"/>
                <w:szCs w:val="24"/>
              </w:rPr>
              <w:t>З.,</w:t>
            </w:r>
          </w:p>
          <w:p w:rsidR="00075ED3" w:rsidRPr="00D72368" w:rsidRDefault="00075ED3" w:rsidP="007B69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68">
              <w:rPr>
                <w:rFonts w:ascii="Times New Roman" w:hAnsi="Times New Roman"/>
                <w:sz w:val="24"/>
                <w:szCs w:val="24"/>
              </w:rPr>
              <w:t xml:space="preserve"> Смелая Н.Г., </w:t>
            </w:r>
          </w:p>
          <w:p w:rsidR="00075ED3" w:rsidRPr="00D72368" w:rsidRDefault="00075ED3" w:rsidP="007B69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368">
              <w:rPr>
                <w:rFonts w:ascii="Times New Roman" w:hAnsi="Times New Roman"/>
                <w:sz w:val="24"/>
                <w:szCs w:val="24"/>
              </w:rPr>
              <w:t>Малкандуева</w:t>
            </w:r>
            <w:proofErr w:type="spellEnd"/>
            <w:r w:rsidRPr="00D7236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089" w:type="dxa"/>
          </w:tcPr>
          <w:p w:rsidR="00075ED3" w:rsidRPr="00D72368" w:rsidRDefault="00075ED3" w:rsidP="007B69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68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«Е»</w:t>
            </w:r>
          </w:p>
          <w:p w:rsidR="00075ED3" w:rsidRPr="00D72368" w:rsidRDefault="00075ED3" w:rsidP="007B69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  <w:p w:rsidR="00075ED3" w:rsidRPr="00D72368" w:rsidRDefault="00075ED3" w:rsidP="007B69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23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23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71" w:type="dxa"/>
          </w:tcPr>
          <w:p w:rsidR="00075ED3" w:rsidRPr="00D72368" w:rsidRDefault="00075ED3" w:rsidP="007B69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68">
              <w:rPr>
                <w:rFonts w:ascii="Times New Roman" w:hAnsi="Times New Roman"/>
                <w:sz w:val="24"/>
                <w:szCs w:val="24"/>
              </w:rPr>
              <w:t>16.10.2015г.</w:t>
            </w:r>
          </w:p>
        </w:tc>
      </w:tr>
      <w:tr w:rsidR="00075ED3" w:rsidTr="007B6990">
        <w:tc>
          <w:tcPr>
            <w:tcW w:w="607" w:type="dxa"/>
          </w:tcPr>
          <w:p w:rsidR="00075ED3" w:rsidRPr="00FD783A" w:rsidRDefault="00075ED3" w:rsidP="007B6990">
            <w:pPr>
              <w:jc w:val="center"/>
            </w:pPr>
            <w:r w:rsidRPr="00FD783A">
              <w:t>3.</w:t>
            </w:r>
          </w:p>
        </w:tc>
        <w:tc>
          <w:tcPr>
            <w:tcW w:w="4518" w:type="dxa"/>
          </w:tcPr>
          <w:p w:rsidR="00075ED3" w:rsidRDefault="00075ED3" w:rsidP="007B6990">
            <w:pPr>
              <w:jc w:val="both"/>
            </w:pPr>
            <w:r>
              <w:t>Городской практический семинар  для учителей изобразительного искусства</w:t>
            </w:r>
            <w:r w:rsidRPr="00FD783A">
              <w:t xml:space="preserve"> «</w:t>
            </w:r>
            <w:r>
              <w:t xml:space="preserve">Организация урока изобразительного искусства на основе требования ФГОС </w:t>
            </w:r>
          </w:p>
          <w:p w:rsidR="00075ED3" w:rsidRPr="00FD783A" w:rsidRDefault="00075ED3" w:rsidP="007B6990">
            <w:pPr>
              <w:jc w:val="both"/>
            </w:pPr>
            <w:r>
              <w:t>к структуре урока</w:t>
            </w:r>
            <w:r w:rsidRPr="00FD783A">
              <w:t>»</w:t>
            </w:r>
          </w:p>
        </w:tc>
        <w:tc>
          <w:tcPr>
            <w:tcW w:w="2126" w:type="dxa"/>
          </w:tcPr>
          <w:p w:rsidR="00075ED3" w:rsidRDefault="00075ED3" w:rsidP="007B69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Э.А.,</w:t>
            </w:r>
          </w:p>
          <w:p w:rsidR="00075ED3" w:rsidRDefault="00075ED3" w:rsidP="007B69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Мизаушева Л.Г.,</w:t>
            </w:r>
          </w:p>
          <w:p w:rsidR="00075ED3" w:rsidRPr="00FD783A" w:rsidRDefault="00075ED3" w:rsidP="007B69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089" w:type="dxa"/>
          </w:tcPr>
          <w:p w:rsidR="00075ED3" w:rsidRDefault="00075ED3" w:rsidP="007B69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1671" w:type="dxa"/>
          </w:tcPr>
          <w:p w:rsidR="00075ED3" w:rsidRPr="00FD783A" w:rsidRDefault="00075ED3" w:rsidP="007B69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28.01.2016г.</w:t>
            </w:r>
          </w:p>
        </w:tc>
      </w:tr>
    </w:tbl>
    <w:p w:rsidR="00075ED3" w:rsidRDefault="00075ED3" w:rsidP="00CF7094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5ED3" w:rsidRDefault="00075ED3" w:rsidP="00CF7094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D52">
        <w:rPr>
          <w:rFonts w:ascii="Times New Roman" w:hAnsi="Times New Roman"/>
          <w:sz w:val="28"/>
          <w:szCs w:val="28"/>
        </w:rPr>
        <w:t>Проведенные семинары были отмечены качественной организацией и актуальной  методической направленностью.</w:t>
      </w:r>
    </w:p>
    <w:p w:rsidR="00075ED3" w:rsidRPr="00154FA4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Вопросы введения ФГОС ООО красной нитью пронизывали работу гимназии на протяжении всего учебного года. Если прошлый учебный год  носил организационный характер, то в истекшем году к указанному направлению добавилось реализация ФГОС на практике. С 20.01.2016г. по 29.02.2016г. в </w:t>
      </w:r>
      <w:r>
        <w:rPr>
          <w:sz w:val="28"/>
          <w:szCs w:val="28"/>
        </w:rPr>
        <w:lastRenderedPageBreak/>
        <w:t xml:space="preserve">гимназии прошел масштабный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семинар «Реализация ФГОС в урочной деятельности».   Цели семинара: </w:t>
      </w:r>
      <w:proofErr w:type="gramStart"/>
      <w:r w:rsidRPr="00B536DF">
        <w:rPr>
          <w:sz w:val="28"/>
          <w:szCs w:val="28"/>
        </w:rPr>
        <w:t>контроль за</w:t>
      </w:r>
      <w:proofErr w:type="gramEnd"/>
      <w:r w:rsidRPr="00B536DF">
        <w:rPr>
          <w:sz w:val="28"/>
          <w:szCs w:val="28"/>
        </w:rPr>
        <w:t xml:space="preserve"> практической реализацией уроков (структура) в соответствие с требованиями ФГОС; выявление положительного опыта; определение проблемных вопросов</w:t>
      </w:r>
      <w:r>
        <w:rPr>
          <w:sz w:val="28"/>
          <w:szCs w:val="28"/>
        </w:rPr>
        <w:t xml:space="preserve"> реализации ФГОС и пути</w:t>
      </w:r>
      <w:r w:rsidRPr="00B536DF">
        <w:rPr>
          <w:sz w:val="28"/>
          <w:szCs w:val="28"/>
        </w:rPr>
        <w:t xml:space="preserve"> их решения.</w:t>
      </w:r>
      <w:r>
        <w:rPr>
          <w:sz w:val="28"/>
          <w:szCs w:val="28"/>
        </w:rPr>
        <w:t xml:space="preserve"> В ходе </w:t>
      </w:r>
      <w:r w:rsidRPr="00681E52">
        <w:rPr>
          <w:b/>
          <w:i/>
          <w:sz w:val="28"/>
          <w:szCs w:val="28"/>
        </w:rPr>
        <w:t>семинара посещен</w:t>
      </w:r>
      <w:r>
        <w:rPr>
          <w:sz w:val="28"/>
          <w:szCs w:val="28"/>
        </w:rPr>
        <w:t xml:space="preserve"> 21 урок в 4-5-х классах.</w:t>
      </w:r>
      <w:r w:rsidRPr="00B536DF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окружающего мира – 2; русского языка – 4; математики – 6; родного языка – 4; иностранного языка – 2; обществознание – 2; география – 1. О</w:t>
      </w:r>
      <w:r w:rsidRPr="00154FA4">
        <w:rPr>
          <w:sz w:val="28"/>
          <w:szCs w:val="28"/>
        </w:rPr>
        <w:t>собое внимание уделялось структуре урока в соответствии с ФГОС, т. е. реализация следующих этапов урока:</w:t>
      </w:r>
    </w:p>
    <w:p w:rsidR="00075ED3" w:rsidRPr="00154FA4" w:rsidRDefault="00075ED3" w:rsidP="00B06147">
      <w:pPr>
        <w:pStyle w:val="a6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154FA4">
        <w:rPr>
          <w:sz w:val="28"/>
          <w:szCs w:val="28"/>
        </w:rPr>
        <w:t xml:space="preserve">обучение на основе </w:t>
      </w:r>
      <w:proofErr w:type="spellStart"/>
      <w:r w:rsidRPr="00154FA4">
        <w:rPr>
          <w:sz w:val="28"/>
          <w:szCs w:val="28"/>
        </w:rPr>
        <w:t>системно-деятельностного</w:t>
      </w:r>
      <w:proofErr w:type="spellEnd"/>
      <w:r w:rsidRPr="00154FA4">
        <w:rPr>
          <w:sz w:val="28"/>
          <w:szCs w:val="28"/>
        </w:rPr>
        <w:t xml:space="preserve"> подхода;</w:t>
      </w:r>
    </w:p>
    <w:p w:rsidR="00075ED3" w:rsidRPr="00154FA4" w:rsidRDefault="00075ED3" w:rsidP="00B06147">
      <w:pPr>
        <w:pStyle w:val="a6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154FA4">
        <w:rPr>
          <w:sz w:val="28"/>
          <w:szCs w:val="28"/>
        </w:rPr>
        <w:t>постановки проблемной ситуации;</w:t>
      </w:r>
    </w:p>
    <w:p w:rsidR="00075ED3" w:rsidRPr="00154FA4" w:rsidRDefault="00075ED3" w:rsidP="00B06147">
      <w:pPr>
        <w:pStyle w:val="a6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154FA4">
        <w:rPr>
          <w:sz w:val="28"/>
          <w:szCs w:val="28"/>
        </w:rPr>
        <w:t>открытие нового знания «самими учащимися»;</w:t>
      </w:r>
    </w:p>
    <w:p w:rsidR="00075ED3" w:rsidRPr="00154FA4" w:rsidRDefault="00075ED3" w:rsidP="00B06147">
      <w:pPr>
        <w:pStyle w:val="a6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154FA4">
        <w:rPr>
          <w:sz w:val="28"/>
          <w:szCs w:val="28"/>
        </w:rPr>
        <w:t>формирование УДД;</w:t>
      </w:r>
    </w:p>
    <w:p w:rsidR="00075ED3" w:rsidRPr="00154FA4" w:rsidRDefault="00075ED3" w:rsidP="00B06147">
      <w:pPr>
        <w:pStyle w:val="a6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154FA4">
        <w:rPr>
          <w:sz w:val="28"/>
          <w:szCs w:val="28"/>
        </w:rPr>
        <w:t>дифференцированный подход;</w:t>
      </w:r>
    </w:p>
    <w:p w:rsidR="00075ED3" w:rsidRPr="00154FA4" w:rsidRDefault="00075ED3" w:rsidP="00B06147">
      <w:pPr>
        <w:pStyle w:val="a6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154FA4">
        <w:rPr>
          <w:sz w:val="28"/>
          <w:szCs w:val="28"/>
        </w:rPr>
        <w:t>работа с информацией;</w:t>
      </w:r>
    </w:p>
    <w:p w:rsidR="00075ED3" w:rsidRPr="00154FA4" w:rsidRDefault="00075ED3" w:rsidP="00B06147">
      <w:pPr>
        <w:pStyle w:val="a6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154FA4">
        <w:rPr>
          <w:sz w:val="28"/>
          <w:szCs w:val="28"/>
        </w:rPr>
        <w:t>самооценка;</w:t>
      </w:r>
    </w:p>
    <w:p w:rsidR="00075ED3" w:rsidRPr="00154FA4" w:rsidRDefault="00075ED3" w:rsidP="00B06147">
      <w:pPr>
        <w:pStyle w:val="a6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154FA4">
        <w:rPr>
          <w:sz w:val="28"/>
          <w:szCs w:val="28"/>
        </w:rPr>
        <w:t>рефлексия</w:t>
      </w:r>
    </w:p>
    <w:p w:rsidR="00075ED3" w:rsidRPr="00681E52" w:rsidRDefault="00075ED3" w:rsidP="00CF7094">
      <w:pPr>
        <w:pStyle w:val="a9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81E52">
        <w:rPr>
          <w:rFonts w:ascii="Times New Roman" w:hAnsi="Times New Roman"/>
          <w:sz w:val="28"/>
          <w:szCs w:val="28"/>
        </w:rPr>
        <w:t>На основе проведенных анализов уроков можно выделить  четыре направления реализации ФГОС:</w:t>
      </w:r>
    </w:p>
    <w:p w:rsidR="00075ED3" w:rsidRPr="00681E52" w:rsidRDefault="00075ED3" w:rsidP="00CF7094">
      <w:pPr>
        <w:pStyle w:val="a9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81E52">
        <w:rPr>
          <w:rFonts w:ascii="Times New Roman" w:hAnsi="Times New Roman"/>
          <w:b/>
          <w:i/>
          <w:sz w:val="28"/>
          <w:szCs w:val="28"/>
        </w:rPr>
        <w:t>1 направление</w:t>
      </w:r>
      <w:r w:rsidR="007B69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1E52">
        <w:rPr>
          <w:rFonts w:ascii="Times New Roman" w:hAnsi="Times New Roman"/>
          <w:sz w:val="28"/>
          <w:szCs w:val="28"/>
        </w:rPr>
        <w:t xml:space="preserve">- это уроки, полностью реализующие идею ФГОС: в них не только структурно показан урок по ФГОС, но и каждый его этап был к месту. </w:t>
      </w:r>
    </w:p>
    <w:p w:rsidR="00075ED3" w:rsidRPr="00681E52" w:rsidRDefault="00075ED3" w:rsidP="00CF7094">
      <w:pPr>
        <w:pStyle w:val="a9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81E52">
        <w:rPr>
          <w:rFonts w:ascii="Times New Roman" w:hAnsi="Times New Roman"/>
          <w:b/>
          <w:i/>
          <w:sz w:val="28"/>
          <w:szCs w:val="28"/>
        </w:rPr>
        <w:t>2 направление</w:t>
      </w:r>
      <w:r w:rsidRPr="00681E52">
        <w:rPr>
          <w:rFonts w:ascii="Times New Roman" w:hAnsi="Times New Roman"/>
          <w:sz w:val="28"/>
          <w:szCs w:val="28"/>
        </w:rPr>
        <w:t xml:space="preserve"> – уроки, которые по своей структурной основе заявлены как ФГОС, однако не все этапы были реализованы в уроке. Так, </w:t>
      </w:r>
      <w:proofErr w:type="spellStart"/>
      <w:r w:rsidRPr="00681E52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681E52">
        <w:rPr>
          <w:rFonts w:ascii="Times New Roman" w:hAnsi="Times New Roman"/>
          <w:sz w:val="28"/>
          <w:szCs w:val="28"/>
        </w:rPr>
        <w:t xml:space="preserve"> подход был обозначен (ставились проблемные ситуации), но не реализован (всё свелось к вопросно-ответной системе); групповая работа присутствовала, но её форма проведения далека от требований (наличие руководителя группы, умение слажено работать в группе, защитить работу своей группы); дифференцированный подход не был показан; работа с информацией в зачаточном состоянии; самооценка и рефлексия проведены, но не чувствуется системности данной работы, а где-то ода очень примитивная. </w:t>
      </w:r>
    </w:p>
    <w:p w:rsidR="00075ED3" w:rsidRPr="00681E52" w:rsidRDefault="00075ED3" w:rsidP="00CF7094">
      <w:pPr>
        <w:pStyle w:val="a9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81E52">
        <w:rPr>
          <w:rFonts w:ascii="Times New Roman" w:hAnsi="Times New Roman"/>
          <w:b/>
          <w:i/>
          <w:sz w:val="28"/>
          <w:szCs w:val="28"/>
        </w:rPr>
        <w:t>3 направление</w:t>
      </w:r>
      <w:r w:rsidRPr="00681E52">
        <w:rPr>
          <w:rFonts w:ascii="Times New Roman" w:hAnsi="Times New Roman"/>
          <w:sz w:val="28"/>
          <w:szCs w:val="28"/>
        </w:rPr>
        <w:t xml:space="preserve"> – уроки, в которых прослеживались все этапы ФГОС, однако недостаточный педагогический опыт и владение классом (дисциплина) не позволил реализовать их в полной мере. Учителя </w:t>
      </w:r>
      <w:proofErr w:type="gramStart"/>
      <w:r w:rsidRPr="00681E52">
        <w:rPr>
          <w:rFonts w:ascii="Times New Roman" w:hAnsi="Times New Roman"/>
          <w:sz w:val="28"/>
          <w:szCs w:val="28"/>
        </w:rPr>
        <w:t>спешили закончить урок строго по времени и не доводили</w:t>
      </w:r>
      <w:proofErr w:type="gramEnd"/>
      <w:r w:rsidRPr="00681E52">
        <w:rPr>
          <w:rFonts w:ascii="Times New Roman" w:hAnsi="Times New Roman"/>
          <w:sz w:val="28"/>
          <w:szCs w:val="28"/>
        </w:rPr>
        <w:t xml:space="preserve"> каждый этап до его логического конца. </w:t>
      </w:r>
    </w:p>
    <w:p w:rsidR="00075ED3" w:rsidRPr="00681E52" w:rsidRDefault="00075ED3" w:rsidP="00CF7094">
      <w:pPr>
        <w:pStyle w:val="a9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81E52">
        <w:rPr>
          <w:rFonts w:ascii="Times New Roman" w:hAnsi="Times New Roman"/>
          <w:b/>
          <w:i/>
          <w:sz w:val="28"/>
          <w:szCs w:val="28"/>
        </w:rPr>
        <w:t>4 направление</w:t>
      </w:r>
      <w:r w:rsidRPr="00681E52">
        <w:rPr>
          <w:rFonts w:ascii="Times New Roman" w:hAnsi="Times New Roman"/>
          <w:sz w:val="28"/>
          <w:szCs w:val="28"/>
        </w:rPr>
        <w:t xml:space="preserve"> - этапы ФГОС продекламированы (проговорены учителями), но далее этого работа по новым стандартам не велась.  Знания учащихся поверхностны, не в полном объеме реализуется материал учебника, речь учителя ограничена, групповая работа представлена формально (рассадка детей), </w:t>
      </w:r>
      <w:r w:rsidRPr="00681E52">
        <w:rPr>
          <w:rFonts w:ascii="Times New Roman" w:hAnsi="Times New Roman"/>
          <w:sz w:val="28"/>
          <w:szCs w:val="28"/>
        </w:rPr>
        <w:lastRenderedPageBreak/>
        <w:t>самооценка слабая в виде смайликов приемлемых для учащихся первого класса, нецелесообразное использование ИКТ.</w:t>
      </w:r>
    </w:p>
    <w:p w:rsidR="00075ED3" w:rsidRDefault="00075ED3" w:rsidP="00CF7094">
      <w:pPr>
        <w:pStyle w:val="a9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педагогов, посетивших уроки школьного семинара -  42 (40 % от общего числа педагогов гимназии). Наибольшее количество уроков посетила учитель начальных классов </w:t>
      </w:r>
      <w:proofErr w:type="spellStart"/>
      <w:r>
        <w:rPr>
          <w:rFonts w:ascii="Times New Roman" w:hAnsi="Times New Roman"/>
          <w:sz w:val="28"/>
          <w:szCs w:val="28"/>
        </w:rPr>
        <w:t>Татчаева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Е.О.</w:t>
      </w:r>
    </w:p>
    <w:p w:rsidR="00075ED3" w:rsidRDefault="00075ED3" w:rsidP="00CF7094">
      <w:pPr>
        <w:pStyle w:val="a9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работа семинара показала, что структура урока по ФГОС заявлена у всех, т.е. с теоретическими основами современного урока знакомы все, но реализация этапов ФГОС на уроке в полном объеме присутствует у большинства опытных творческих учителей, владеющих методикой преподавания современного урока. Молодым педагогам необходимо изучать методику преподавания своего предмета, знать типологию современного урока, стараться преломлять этапы традиционного урока в форме ФГОС (</w:t>
      </w:r>
      <w:proofErr w:type="spellStart"/>
      <w:r>
        <w:rPr>
          <w:rFonts w:ascii="Times New Roman" w:hAnsi="Times New Roman"/>
          <w:sz w:val="28"/>
          <w:szCs w:val="28"/>
        </w:rPr>
        <w:t>ежеурочное</w:t>
      </w:r>
      <w:proofErr w:type="spellEnd"/>
      <w:r>
        <w:rPr>
          <w:rFonts w:ascii="Times New Roman" w:hAnsi="Times New Roman"/>
          <w:sz w:val="28"/>
          <w:szCs w:val="28"/>
        </w:rPr>
        <w:t xml:space="preserve">  подробное планирование). Ставить на уроках проблемные ситуации, учить детей находить решения этих проблем.  Работать над своим самообразованием, посещать уроки </w:t>
      </w:r>
      <w:r w:rsidRPr="00E1014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коллег вне зависимости от преподаваемого предмета. </w:t>
      </w: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предстоящем учебном году планируется проведение двух школьных семинаров: «Реализация ФГОС в урочной деятельности» и «Реализация ФГОС во внеурочной деятельности».</w:t>
      </w: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протяжении всего учебного года велась разъяснительная работа по введению ФГОС ОВЗ. В июне состоялась встреча </w:t>
      </w:r>
      <w:r w:rsidRPr="002A537F">
        <w:rPr>
          <w:sz w:val="28"/>
          <w:szCs w:val="28"/>
        </w:rPr>
        <w:t>коллектива гимназии с</w:t>
      </w:r>
      <w:r>
        <w:rPr>
          <w:sz w:val="28"/>
          <w:szCs w:val="28"/>
        </w:rPr>
        <w:t xml:space="preserve"> представителем  ИПК Тамбовской области, курирующим направление ФГО ОВЗ, в ходе которой была подробно освещена система работы с детьми ОВЗ.</w:t>
      </w: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года вопросы ведения ФГОС ОВЗ </w:t>
      </w:r>
      <w:proofErr w:type="gramStart"/>
      <w:r>
        <w:rPr>
          <w:sz w:val="28"/>
          <w:szCs w:val="28"/>
        </w:rPr>
        <w:t xml:space="preserve">регулировались руководителем МС и замдиректора по УВР </w:t>
      </w:r>
      <w:proofErr w:type="spellStart"/>
      <w:r>
        <w:rPr>
          <w:sz w:val="28"/>
          <w:szCs w:val="28"/>
        </w:rPr>
        <w:t>Мизаушевой</w:t>
      </w:r>
      <w:proofErr w:type="spellEnd"/>
      <w:r>
        <w:rPr>
          <w:sz w:val="28"/>
          <w:szCs w:val="28"/>
        </w:rPr>
        <w:t xml:space="preserve"> Л. Г. Проведенная работа  ОУ в данном направлении отражена</w:t>
      </w:r>
      <w:proofErr w:type="gramEnd"/>
      <w:r>
        <w:rPr>
          <w:sz w:val="28"/>
          <w:szCs w:val="28"/>
        </w:rPr>
        <w:t xml:space="preserve">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229"/>
        <w:gridCol w:w="1984"/>
      </w:tblGrid>
      <w:tr w:rsidR="00075ED3" w:rsidRPr="00CA113C" w:rsidTr="007B6990">
        <w:tc>
          <w:tcPr>
            <w:tcW w:w="675" w:type="dxa"/>
          </w:tcPr>
          <w:p w:rsidR="00075ED3" w:rsidRPr="00633FDD" w:rsidRDefault="00075ED3" w:rsidP="00633FDD">
            <w:pPr>
              <w:jc w:val="center"/>
              <w:rPr>
                <w:b/>
              </w:rPr>
            </w:pPr>
            <w:r w:rsidRPr="00633FDD">
              <w:rPr>
                <w:b/>
              </w:rPr>
              <w:t>№</w:t>
            </w:r>
          </w:p>
          <w:p w:rsidR="00075ED3" w:rsidRPr="00633FDD" w:rsidRDefault="00075ED3" w:rsidP="00633FDD">
            <w:pPr>
              <w:jc w:val="center"/>
              <w:rPr>
                <w:b/>
              </w:rPr>
            </w:pPr>
            <w:proofErr w:type="spellStart"/>
            <w:proofErr w:type="gramStart"/>
            <w:r w:rsidRPr="00633FDD">
              <w:rPr>
                <w:b/>
              </w:rPr>
              <w:t>п</w:t>
            </w:r>
            <w:proofErr w:type="spellEnd"/>
            <w:proofErr w:type="gramEnd"/>
            <w:r w:rsidRPr="00633FDD">
              <w:rPr>
                <w:b/>
              </w:rPr>
              <w:t>/</w:t>
            </w:r>
            <w:proofErr w:type="spellStart"/>
            <w:r w:rsidRPr="00633FDD">
              <w:rPr>
                <w:b/>
              </w:rPr>
              <w:t>п</w:t>
            </w:r>
            <w:proofErr w:type="spellEnd"/>
          </w:p>
        </w:tc>
        <w:tc>
          <w:tcPr>
            <w:tcW w:w="7229" w:type="dxa"/>
          </w:tcPr>
          <w:p w:rsidR="00075ED3" w:rsidRPr="00A30665" w:rsidRDefault="00075ED3" w:rsidP="00863AC3">
            <w:pPr>
              <w:jc w:val="center"/>
              <w:rPr>
                <w:b/>
              </w:rPr>
            </w:pPr>
            <w:r w:rsidRPr="00A30665">
              <w:rPr>
                <w:b/>
              </w:rPr>
              <w:t>Направления мероприятий</w:t>
            </w:r>
          </w:p>
        </w:tc>
        <w:tc>
          <w:tcPr>
            <w:tcW w:w="1984" w:type="dxa"/>
          </w:tcPr>
          <w:p w:rsidR="00075ED3" w:rsidRPr="00A30665" w:rsidRDefault="00075ED3" w:rsidP="00633FDD">
            <w:pPr>
              <w:jc w:val="center"/>
              <w:rPr>
                <w:b/>
              </w:rPr>
            </w:pPr>
            <w:r w:rsidRPr="00A30665">
              <w:rPr>
                <w:b/>
              </w:rPr>
              <w:t>Сроки выполнения</w:t>
            </w:r>
          </w:p>
        </w:tc>
      </w:tr>
      <w:tr w:rsidR="00075ED3" w:rsidRPr="00CA113C" w:rsidTr="007B6990">
        <w:tc>
          <w:tcPr>
            <w:tcW w:w="9888" w:type="dxa"/>
            <w:gridSpan w:val="3"/>
          </w:tcPr>
          <w:p w:rsidR="00075ED3" w:rsidRPr="00633FDD" w:rsidRDefault="00075ED3" w:rsidP="00633FDD">
            <w:pPr>
              <w:jc w:val="center"/>
              <w:rPr>
                <w:b/>
              </w:rPr>
            </w:pPr>
            <w:r w:rsidRPr="00633FDD">
              <w:rPr>
                <w:b/>
              </w:rPr>
              <w:t>Нормативно-правовое, методическое  обеспечение</w:t>
            </w:r>
          </w:p>
          <w:p w:rsidR="00075ED3" w:rsidRPr="00633FDD" w:rsidRDefault="00075ED3" w:rsidP="00633FDD">
            <w:pPr>
              <w:jc w:val="center"/>
              <w:rPr>
                <w:b/>
              </w:rPr>
            </w:pPr>
            <w:r w:rsidRPr="00633FDD">
              <w:rPr>
                <w:b/>
              </w:rPr>
              <w:t>реализации ФГОС ОВЗ</w:t>
            </w:r>
          </w:p>
        </w:tc>
      </w:tr>
      <w:tr w:rsidR="00075ED3" w:rsidRPr="00CA113C" w:rsidTr="007B6990">
        <w:tc>
          <w:tcPr>
            <w:tcW w:w="675" w:type="dxa"/>
          </w:tcPr>
          <w:p w:rsidR="00075ED3" w:rsidRPr="00633FDD" w:rsidRDefault="00075ED3" w:rsidP="00633FDD">
            <w:pPr>
              <w:jc w:val="center"/>
            </w:pPr>
            <w:r w:rsidRPr="00633FDD">
              <w:t>1.</w:t>
            </w:r>
          </w:p>
        </w:tc>
        <w:tc>
          <w:tcPr>
            <w:tcW w:w="7229" w:type="dxa"/>
          </w:tcPr>
          <w:p w:rsidR="00075ED3" w:rsidRPr="00A30665" w:rsidRDefault="00075ED3" w:rsidP="007B6990">
            <w:pPr>
              <w:spacing w:before="100" w:beforeAutospacing="1" w:after="100" w:afterAutospacing="1"/>
              <w:jc w:val="both"/>
            </w:pPr>
            <w:proofErr w:type="gramStart"/>
            <w:r w:rsidRPr="00A30665">
              <w:t>Разработан и утвержден</w:t>
            </w:r>
            <w:proofErr w:type="gramEnd"/>
            <w:r w:rsidRPr="00A30665">
              <w:t xml:space="preserve"> план-график введения ФГОС ОВЗ</w:t>
            </w:r>
          </w:p>
        </w:tc>
        <w:tc>
          <w:tcPr>
            <w:tcW w:w="1984" w:type="dxa"/>
          </w:tcPr>
          <w:p w:rsidR="00075ED3" w:rsidRPr="00A30665" w:rsidRDefault="00075ED3" w:rsidP="00633FDD">
            <w:pPr>
              <w:jc w:val="center"/>
            </w:pPr>
            <w:r w:rsidRPr="00A30665">
              <w:t>Май, 2015г.</w:t>
            </w:r>
          </w:p>
        </w:tc>
      </w:tr>
      <w:tr w:rsidR="00075ED3" w:rsidRPr="00CA113C" w:rsidTr="007B6990">
        <w:tc>
          <w:tcPr>
            <w:tcW w:w="675" w:type="dxa"/>
          </w:tcPr>
          <w:p w:rsidR="00075ED3" w:rsidRPr="00633FDD" w:rsidRDefault="00075ED3" w:rsidP="00633FDD">
            <w:pPr>
              <w:jc w:val="center"/>
            </w:pPr>
            <w:r w:rsidRPr="00633FDD">
              <w:t>2.</w:t>
            </w:r>
          </w:p>
        </w:tc>
        <w:tc>
          <w:tcPr>
            <w:tcW w:w="7229" w:type="dxa"/>
          </w:tcPr>
          <w:p w:rsidR="00075ED3" w:rsidRPr="00A30665" w:rsidRDefault="00075ED3" w:rsidP="007B6990">
            <w:pPr>
              <w:spacing w:before="100" w:beforeAutospacing="1" w:after="100" w:afterAutospacing="1"/>
              <w:jc w:val="both"/>
            </w:pPr>
            <w:r w:rsidRPr="00A30665">
              <w:t>Разработан проект Устава в новой редакции. Внесен пункт по организации работы с детьми с ограниченными возможностями здоровья</w:t>
            </w:r>
          </w:p>
        </w:tc>
        <w:tc>
          <w:tcPr>
            <w:tcW w:w="1984" w:type="dxa"/>
          </w:tcPr>
          <w:p w:rsidR="00075ED3" w:rsidRPr="00A30665" w:rsidRDefault="00075ED3" w:rsidP="00633FDD">
            <w:pPr>
              <w:jc w:val="center"/>
            </w:pPr>
            <w:r w:rsidRPr="00A30665">
              <w:t>Октябрь, 2015г</w:t>
            </w:r>
          </w:p>
        </w:tc>
      </w:tr>
      <w:tr w:rsidR="00075ED3" w:rsidRPr="00CA113C" w:rsidTr="007B6990">
        <w:tc>
          <w:tcPr>
            <w:tcW w:w="675" w:type="dxa"/>
          </w:tcPr>
          <w:p w:rsidR="00075ED3" w:rsidRPr="00633FDD" w:rsidRDefault="00075ED3" w:rsidP="00633FDD">
            <w:pPr>
              <w:jc w:val="center"/>
            </w:pPr>
            <w:r w:rsidRPr="00633FDD">
              <w:t>3.</w:t>
            </w:r>
          </w:p>
        </w:tc>
        <w:tc>
          <w:tcPr>
            <w:tcW w:w="7229" w:type="dxa"/>
          </w:tcPr>
          <w:p w:rsidR="00075ED3" w:rsidRPr="00A30665" w:rsidRDefault="00075ED3" w:rsidP="007B6990">
            <w:pPr>
              <w:jc w:val="both"/>
            </w:pPr>
            <w:r w:rsidRPr="00A30665">
              <w:t xml:space="preserve">Разработаны  локальные акты, обеспечивающие введение ФГОС НОО </w:t>
            </w:r>
            <w:proofErr w:type="gramStart"/>
            <w:r w:rsidRPr="00A30665">
              <w:t>обучающихся</w:t>
            </w:r>
            <w:proofErr w:type="gramEnd"/>
            <w:r w:rsidRPr="00A30665">
              <w:t xml:space="preserve"> с ОВЗ:</w:t>
            </w:r>
          </w:p>
          <w:p w:rsidR="00075ED3" w:rsidRPr="00A30665" w:rsidRDefault="00075ED3" w:rsidP="007B6990">
            <w:pPr>
              <w:jc w:val="both"/>
              <w:rPr>
                <w:i/>
              </w:rPr>
            </w:pPr>
            <w:r w:rsidRPr="00A30665">
              <w:rPr>
                <w:i/>
              </w:rPr>
              <w:t>Положение  об инклюзивном обучении учащихся с ОВЗ;</w:t>
            </w:r>
          </w:p>
          <w:p w:rsidR="00075ED3" w:rsidRPr="00A30665" w:rsidRDefault="00075ED3" w:rsidP="007B6990">
            <w:pPr>
              <w:jc w:val="both"/>
              <w:rPr>
                <w:i/>
              </w:rPr>
            </w:pPr>
            <w:r w:rsidRPr="00A30665">
              <w:rPr>
                <w:i/>
              </w:rPr>
              <w:t>Положение о текущем контроле и нормах оценки знаний, умений, навыков учащихся с ОВЗ;</w:t>
            </w:r>
          </w:p>
          <w:p w:rsidR="00075ED3" w:rsidRPr="00A30665" w:rsidRDefault="00075ED3" w:rsidP="007B6990">
            <w:pPr>
              <w:jc w:val="both"/>
            </w:pPr>
            <w:r w:rsidRPr="00A30665">
              <w:rPr>
                <w:i/>
              </w:rPr>
              <w:t xml:space="preserve">Положение о </w:t>
            </w:r>
            <w:proofErr w:type="spellStart"/>
            <w:r w:rsidRPr="00A30665">
              <w:rPr>
                <w:i/>
              </w:rPr>
              <w:t>психолого-медико-педагогическом</w:t>
            </w:r>
            <w:proofErr w:type="spellEnd"/>
            <w:r w:rsidRPr="00A30665">
              <w:rPr>
                <w:i/>
              </w:rPr>
              <w:t xml:space="preserve">  консилиуме гимназии</w:t>
            </w:r>
          </w:p>
        </w:tc>
        <w:tc>
          <w:tcPr>
            <w:tcW w:w="1984" w:type="dxa"/>
          </w:tcPr>
          <w:p w:rsidR="00075ED3" w:rsidRPr="00A30665" w:rsidRDefault="00075ED3" w:rsidP="00633FDD">
            <w:pPr>
              <w:jc w:val="center"/>
            </w:pPr>
          </w:p>
          <w:p w:rsidR="00075ED3" w:rsidRPr="00A30665" w:rsidRDefault="00075ED3" w:rsidP="00633FDD">
            <w:pPr>
              <w:jc w:val="center"/>
            </w:pPr>
          </w:p>
          <w:p w:rsidR="00075ED3" w:rsidRPr="00A30665" w:rsidRDefault="00075ED3" w:rsidP="00633FDD">
            <w:pPr>
              <w:jc w:val="center"/>
            </w:pPr>
          </w:p>
          <w:p w:rsidR="00075ED3" w:rsidRPr="00A30665" w:rsidRDefault="00075ED3" w:rsidP="00633FDD">
            <w:pPr>
              <w:jc w:val="center"/>
            </w:pPr>
            <w:r w:rsidRPr="00A30665">
              <w:t>Август, 2015г.</w:t>
            </w:r>
          </w:p>
          <w:p w:rsidR="00075ED3" w:rsidRPr="00A30665" w:rsidRDefault="00075ED3" w:rsidP="00633FDD">
            <w:pPr>
              <w:jc w:val="center"/>
            </w:pPr>
          </w:p>
        </w:tc>
      </w:tr>
      <w:tr w:rsidR="00075ED3" w:rsidRPr="00CA113C" w:rsidTr="007B6990">
        <w:tc>
          <w:tcPr>
            <w:tcW w:w="675" w:type="dxa"/>
          </w:tcPr>
          <w:p w:rsidR="00075ED3" w:rsidRPr="00633FDD" w:rsidRDefault="00075ED3" w:rsidP="00633FDD">
            <w:pPr>
              <w:jc w:val="center"/>
            </w:pPr>
            <w:r w:rsidRPr="00633FDD">
              <w:t>4.</w:t>
            </w:r>
          </w:p>
        </w:tc>
        <w:tc>
          <w:tcPr>
            <w:tcW w:w="7229" w:type="dxa"/>
          </w:tcPr>
          <w:p w:rsidR="00075ED3" w:rsidRPr="00A30665" w:rsidRDefault="00075ED3" w:rsidP="007B6990">
            <w:pPr>
              <w:jc w:val="both"/>
            </w:pPr>
            <w:r w:rsidRPr="00A30665">
              <w:t xml:space="preserve">В стадии завершения находится </w:t>
            </w:r>
            <w:proofErr w:type="gramStart"/>
            <w:r w:rsidRPr="00A30665">
              <w:t>адаптированная</w:t>
            </w:r>
            <w:proofErr w:type="gramEnd"/>
            <w:r w:rsidRPr="00A30665">
              <w:t xml:space="preserve"> ООП с учетом особенностей </w:t>
            </w:r>
            <w:proofErr w:type="spellStart"/>
            <w:r w:rsidRPr="00A30665">
              <w:t>психо-физического</w:t>
            </w:r>
            <w:proofErr w:type="spellEnd"/>
            <w:r w:rsidRPr="00A30665">
              <w:t xml:space="preserve"> развития и возможностей обучающихся</w:t>
            </w:r>
          </w:p>
        </w:tc>
        <w:tc>
          <w:tcPr>
            <w:tcW w:w="1984" w:type="dxa"/>
          </w:tcPr>
          <w:p w:rsidR="00075ED3" w:rsidRPr="00A30665" w:rsidRDefault="00075ED3" w:rsidP="00633FDD">
            <w:pPr>
              <w:jc w:val="center"/>
            </w:pPr>
            <w:r w:rsidRPr="00A30665">
              <w:t>Декабрь, 2015г.</w:t>
            </w:r>
          </w:p>
        </w:tc>
      </w:tr>
      <w:tr w:rsidR="00075ED3" w:rsidRPr="00CA113C" w:rsidTr="007B6990">
        <w:tc>
          <w:tcPr>
            <w:tcW w:w="675" w:type="dxa"/>
          </w:tcPr>
          <w:p w:rsidR="00075ED3" w:rsidRPr="00633FDD" w:rsidRDefault="00075ED3" w:rsidP="00633FDD">
            <w:pPr>
              <w:jc w:val="center"/>
            </w:pPr>
            <w:r w:rsidRPr="00633FDD">
              <w:lastRenderedPageBreak/>
              <w:t>5.</w:t>
            </w:r>
          </w:p>
        </w:tc>
        <w:tc>
          <w:tcPr>
            <w:tcW w:w="7229" w:type="dxa"/>
          </w:tcPr>
          <w:p w:rsidR="00075ED3" w:rsidRPr="00A30665" w:rsidRDefault="00075ED3" w:rsidP="007B6990">
            <w:pPr>
              <w:jc w:val="both"/>
            </w:pPr>
            <w:r w:rsidRPr="00A30665">
              <w:t>Заключен договор о взаимодействии психолого-педагогического консилиума (</w:t>
            </w:r>
            <w:proofErr w:type="spellStart"/>
            <w:r w:rsidRPr="00A30665">
              <w:t>ПМПк</w:t>
            </w:r>
            <w:proofErr w:type="spellEnd"/>
            <w:r w:rsidRPr="00A30665">
              <w:t xml:space="preserve">) между гимназией и ГКОУ РЦ </w:t>
            </w:r>
            <w:proofErr w:type="spellStart"/>
            <w:r w:rsidRPr="00A30665">
              <w:t>психолого-медико-социального</w:t>
            </w:r>
            <w:proofErr w:type="spellEnd"/>
            <w:r w:rsidRPr="00A30665">
              <w:t xml:space="preserve"> сопровождения МОН КБР.</w:t>
            </w:r>
          </w:p>
          <w:p w:rsidR="00075ED3" w:rsidRPr="00A30665" w:rsidRDefault="00075ED3" w:rsidP="007B6990">
            <w:pPr>
              <w:jc w:val="both"/>
            </w:pPr>
            <w:r w:rsidRPr="00A30665">
              <w:t xml:space="preserve">Утвержден приказ «О создании </w:t>
            </w:r>
            <w:proofErr w:type="spellStart"/>
            <w:r w:rsidRPr="00A30665">
              <w:t>психолого-медико-педагогического</w:t>
            </w:r>
            <w:proofErr w:type="spellEnd"/>
            <w:r w:rsidRPr="00A30665">
              <w:t xml:space="preserve">  консилиума» (№83 от 28.08.2015г.)</w:t>
            </w:r>
          </w:p>
        </w:tc>
        <w:tc>
          <w:tcPr>
            <w:tcW w:w="1984" w:type="dxa"/>
          </w:tcPr>
          <w:p w:rsidR="00075ED3" w:rsidRPr="00A30665" w:rsidRDefault="00075ED3" w:rsidP="00633FDD">
            <w:pPr>
              <w:jc w:val="center"/>
            </w:pPr>
            <w:r w:rsidRPr="00A30665">
              <w:t>Август,  2015г.</w:t>
            </w:r>
          </w:p>
        </w:tc>
      </w:tr>
      <w:tr w:rsidR="00075ED3" w:rsidRPr="00CA113C" w:rsidTr="007B6990">
        <w:tc>
          <w:tcPr>
            <w:tcW w:w="675" w:type="dxa"/>
          </w:tcPr>
          <w:p w:rsidR="00075ED3" w:rsidRPr="00633FDD" w:rsidRDefault="00075ED3" w:rsidP="00633FDD">
            <w:pPr>
              <w:jc w:val="center"/>
            </w:pPr>
            <w:r w:rsidRPr="00633FDD">
              <w:t>6.</w:t>
            </w:r>
          </w:p>
        </w:tc>
        <w:tc>
          <w:tcPr>
            <w:tcW w:w="7229" w:type="dxa"/>
          </w:tcPr>
          <w:p w:rsidR="00075ED3" w:rsidRPr="00A30665" w:rsidRDefault="00075ED3" w:rsidP="007B6990">
            <w:pPr>
              <w:jc w:val="both"/>
            </w:pPr>
            <w:r w:rsidRPr="00A30665">
              <w:t xml:space="preserve">Утвержден план работы </w:t>
            </w:r>
            <w:proofErr w:type="spellStart"/>
            <w:r w:rsidRPr="00A30665">
              <w:t>психолого-медико-педагогического</w:t>
            </w:r>
            <w:proofErr w:type="spellEnd"/>
            <w:r w:rsidRPr="00A30665">
              <w:t xml:space="preserve">  консилиума гимназии на 2015-2016 </w:t>
            </w:r>
            <w:proofErr w:type="spellStart"/>
            <w:r w:rsidRPr="00A30665">
              <w:t>уч</w:t>
            </w:r>
            <w:proofErr w:type="spellEnd"/>
            <w:r w:rsidRPr="00A30665">
              <w:t>. год.</w:t>
            </w:r>
          </w:p>
        </w:tc>
        <w:tc>
          <w:tcPr>
            <w:tcW w:w="1984" w:type="dxa"/>
          </w:tcPr>
          <w:p w:rsidR="00075ED3" w:rsidRPr="00A30665" w:rsidRDefault="00075ED3" w:rsidP="00633FDD">
            <w:pPr>
              <w:jc w:val="center"/>
            </w:pPr>
            <w:r w:rsidRPr="00A30665">
              <w:t>Август,  2015г.</w:t>
            </w:r>
          </w:p>
        </w:tc>
      </w:tr>
      <w:tr w:rsidR="00075ED3" w:rsidRPr="00CA113C" w:rsidTr="007B6990">
        <w:tc>
          <w:tcPr>
            <w:tcW w:w="675" w:type="dxa"/>
          </w:tcPr>
          <w:p w:rsidR="00075ED3" w:rsidRPr="00633FDD" w:rsidRDefault="00075ED3" w:rsidP="00633FDD">
            <w:pPr>
              <w:jc w:val="center"/>
            </w:pPr>
            <w:r w:rsidRPr="00633FDD">
              <w:t>7.</w:t>
            </w:r>
          </w:p>
        </w:tc>
        <w:tc>
          <w:tcPr>
            <w:tcW w:w="7229" w:type="dxa"/>
          </w:tcPr>
          <w:p w:rsidR="00075ED3" w:rsidRPr="00A30665" w:rsidRDefault="00075ED3" w:rsidP="007B6990">
            <w:pPr>
              <w:jc w:val="both"/>
            </w:pPr>
            <w:r w:rsidRPr="00A30665">
              <w:t>Ведется работа по приведению в соответствие с требованиями ФГОС НОО должностных инструкций работников ОУ, обеспечивающих введение ФГОС НОО  обучающихся с ОВЗ</w:t>
            </w:r>
          </w:p>
        </w:tc>
        <w:tc>
          <w:tcPr>
            <w:tcW w:w="1984" w:type="dxa"/>
          </w:tcPr>
          <w:p w:rsidR="00075ED3" w:rsidRPr="00A30665" w:rsidRDefault="00075ED3" w:rsidP="00633FDD">
            <w:pPr>
              <w:jc w:val="center"/>
            </w:pPr>
            <w:r w:rsidRPr="00A30665">
              <w:t>В работе</w:t>
            </w:r>
          </w:p>
          <w:p w:rsidR="00075ED3" w:rsidRPr="00A30665" w:rsidRDefault="00075ED3" w:rsidP="00633FDD">
            <w:pPr>
              <w:jc w:val="center"/>
            </w:pPr>
            <w:r w:rsidRPr="00A30665">
              <w:t>до 01.06.16г.</w:t>
            </w:r>
          </w:p>
          <w:p w:rsidR="00075ED3" w:rsidRPr="00A30665" w:rsidRDefault="00075ED3" w:rsidP="00633FDD">
            <w:pPr>
              <w:jc w:val="center"/>
            </w:pPr>
            <w:r w:rsidRPr="00A30665">
              <w:t>(вносятся изменения, корректировки)</w:t>
            </w:r>
          </w:p>
        </w:tc>
      </w:tr>
      <w:tr w:rsidR="00075ED3" w:rsidRPr="00CA113C" w:rsidTr="007B6990">
        <w:tc>
          <w:tcPr>
            <w:tcW w:w="675" w:type="dxa"/>
          </w:tcPr>
          <w:p w:rsidR="00075ED3" w:rsidRPr="00633FDD" w:rsidRDefault="00075ED3" w:rsidP="00633FDD">
            <w:pPr>
              <w:jc w:val="center"/>
            </w:pPr>
            <w:r w:rsidRPr="00633FDD">
              <w:t>8.</w:t>
            </w:r>
          </w:p>
        </w:tc>
        <w:tc>
          <w:tcPr>
            <w:tcW w:w="7229" w:type="dxa"/>
          </w:tcPr>
          <w:p w:rsidR="00075ED3" w:rsidRPr="00A30665" w:rsidRDefault="00075ED3" w:rsidP="00A063E6">
            <w:pPr>
              <w:jc w:val="both"/>
            </w:pPr>
            <w:r w:rsidRPr="00A30665">
              <w:t>Утвержден план методической работы, обеспечивающий сопровождение введения ФГОС образования детей с ОВЗ</w:t>
            </w:r>
          </w:p>
        </w:tc>
        <w:tc>
          <w:tcPr>
            <w:tcW w:w="1984" w:type="dxa"/>
          </w:tcPr>
          <w:p w:rsidR="00075ED3" w:rsidRPr="00A30665" w:rsidRDefault="00075ED3" w:rsidP="00633FDD">
            <w:pPr>
              <w:jc w:val="center"/>
            </w:pPr>
            <w:r w:rsidRPr="00A30665">
              <w:t>Август, 2015г.</w:t>
            </w:r>
          </w:p>
        </w:tc>
      </w:tr>
      <w:tr w:rsidR="00075ED3" w:rsidRPr="00CA113C" w:rsidTr="007B6990">
        <w:tc>
          <w:tcPr>
            <w:tcW w:w="9888" w:type="dxa"/>
            <w:gridSpan w:val="3"/>
          </w:tcPr>
          <w:p w:rsidR="00075ED3" w:rsidRPr="00633FDD" w:rsidRDefault="00075ED3" w:rsidP="00633FDD">
            <w:pPr>
              <w:jc w:val="center"/>
              <w:rPr>
                <w:b/>
              </w:rPr>
            </w:pPr>
            <w:r w:rsidRPr="00633FDD">
              <w:rPr>
                <w:b/>
              </w:rPr>
              <w:t>Организационное обеспечение введения ФГОС ОВЗ</w:t>
            </w:r>
          </w:p>
        </w:tc>
      </w:tr>
      <w:tr w:rsidR="00075ED3" w:rsidRPr="00CA113C" w:rsidTr="007B6990">
        <w:tc>
          <w:tcPr>
            <w:tcW w:w="675" w:type="dxa"/>
          </w:tcPr>
          <w:p w:rsidR="00075ED3" w:rsidRPr="00633FDD" w:rsidRDefault="00075ED3" w:rsidP="00633FDD">
            <w:pPr>
              <w:jc w:val="center"/>
            </w:pPr>
            <w:r w:rsidRPr="00633FDD">
              <w:t>1.</w:t>
            </w:r>
          </w:p>
        </w:tc>
        <w:tc>
          <w:tcPr>
            <w:tcW w:w="7229" w:type="dxa"/>
          </w:tcPr>
          <w:p w:rsidR="00075ED3" w:rsidRPr="00A30665" w:rsidRDefault="00075ED3" w:rsidP="00A063E6">
            <w:pPr>
              <w:spacing w:before="100" w:beforeAutospacing="1" w:after="100" w:afterAutospacing="1"/>
              <w:jc w:val="both"/>
            </w:pPr>
            <w:r w:rsidRPr="00A30665">
              <w:t>Создана  рабочая группа по обеспечению введения в МКОУ «Гимназия № 14» ФГОС НОО обучающихся с ОВЗ (приказ «О создании условий по введению ФГОС НОО обучающихся с ограниченными возможностями здоровья»  от 01.09.2015 № 96);</w:t>
            </w:r>
          </w:p>
        </w:tc>
        <w:tc>
          <w:tcPr>
            <w:tcW w:w="1984" w:type="dxa"/>
          </w:tcPr>
          <w:p w:rsidR="00075ED3" w:rsidRPr="00A30665" w:rsidRDefault="00075ED3" w:rsidP="00633FDD">
            <w:pPr>
              <w:jc w:val="center"/>
            </w:pPr>
            <w:r w:rsidRPr="00A30665">
              <w:t>Июнь, 2015г.</w:t>
            </w:r>
          </w:p>
        </w:tc>
      </w:tr>
      <w:tr w:rsidR="00075ED3" w:rsidRPr="00CA113C" w:rsidTr="007B6990">
        <w:tc>
          <w:tcPr>
            <w:tcW w:w="675" w:type="dxa"/>
          </w:tcPr>
          <w:p w:rsidR="00075ED3" w:rsidRPr="00633FDD" w:rsidRDefault="00075ED3" w:rsidP="00633FDD">
            <w:pPr>
              <w:jc w:val="center"/>
            </w:pPr>
            <w:r w:rsidRPr="00633FDD">
              <w:t>2.</w:t>
            </w:r>
          </w:p>
        </w:tc>
        <w:tc>
          <w:tcPr>
            <w:tcW w:w="7229" w:type="dxa"/>
          </w:tcPr>
          <w:p w:rsidR="00075ED3" w:rsidRPr="00A30665" w:rsidRDefault="00075ED3" w:rsidP="00A063E6">
            <w:pPr>
              <w:spacing w:before="100" w:beforeAutospacing="1" w:after="100" w:afterAutospacing="1"/>
              <w:jc w:val="both"/>
            </w:pPr>
            <w:r w:rsidRPr="00A30665">
              <w:t xml:space="preserve">Откорректирована база </w:t>
            </w:r>
            <w:proofErr w:type="gramStart"/>
            <w:r w:rsidRPr="00A30665">
              <w:t>обучающихся</w:t>
            </w:r>
            <w:proofErr w:type="gramEnd"/>
            <w:r w:rsidRPr="00A30665">
              <w:t xml:space="preserve"> гимназии с ОВЗ на 2015-2016 </w:t>
            </w:r>
            <w:proofErr w:type="spellStart"/>
            <w:r w:rsidRPr="00A30665">
              <w:t>уч</w:t>
            </w:r>
            <w:proofErr w:type="spellEnd"/>
            <w:r w:rsidRPr="00A30665">
              <w:t>. год»</w:t>
            </w:r>
          </w:p>
        </w:tc>
        <w:tc>
          <w:tcPr>
            <w:tcW w:w="1984" w:type="dxa"/>
          </w:tcPr>
          <w:p w:rsidR="00075ED3" w:rsidRPr="00A30665" w:rsidRDefault="00075ED3" w:rsidP="00633FDD">
            <w:pPr>
              <w:jc w:val="center"/>
            </w:pPr>
            <w:r w:rsidRPr="00A30665">
              <w:t>Сентябрь, 2015г.</w:t>
            </w:r>
          </w:p>
        </w:tc>
      </w:tr>
      <w:tr w:rsidR="00075ED3" w:rsidRPr="00CA113C" w:rsidTr="007B6990">
        <w:tc>
          <w:tcPr>
            <w:tcW w:w="675" w:type="dxa"/>
          </w:tcPr>
          <w:p w:rsidR="00075ED3" w:rsidRPr="00633FDD" w:rsidRDefault="00075ED3" w:rsidP="00633FDD">
            <w:pPr>
              <w:jc w:val="center"/>
            </w:pPr>
            <w:r w:rsidRPr="00633FDD">
              <w:t>3.</w:t>
            </w:r>
          </w:p>
        </w:tc>
        <w:tc>
          <w:tcPr>
            <w:tcW w:w="7229" w:type="dxa"/>
          </w:tcPr>
          <w:p w:rsidR="00075ED3" w:rsidRPr="00A30665" w:rsidRDefault="00075ED3" w:rsidP="00A063E6">
            <w:pPr>
              <w:spacing w:before="100" w:beforeAutospacing="1" w:after="100" w:afterAutospacing="1"/>
              <w:jc w:val="both"/>
            </w:pPr>
            <w:r>
              <w:t xml:space="preserve">Прошла встреча педагогических работников гимназии с представителями </w:t>
            </w:r>
            <w:proofErr w:type="spellStart"/>
            <w:r>
              <w:t>Минобрнауки</w:t>
            </w:r>
            <w:proofErr w:type="spellEnd"/>
            <w:r>
              <w:t xml:space="preserve"> РФ и </w:t>
            </w:r>
            <w:proofErr w:type="spellStart"/>
            <w:r>
              <w:t>Минобрнауки</w:t>
            </w:r>
            <w:proofErr w:type="spellEnd"/>
            <w:r>
              <w:t xml:space="preserve"> КБР</w:t>
            </w:r>
          </w:p>
        </w:tc>
        <w:tc>
          <w:tcPr>
            <w:tcW w:w="1984" w:type="dxa"/>
          </w:tcPr>
          <w:p w:rsidR="00075ED3" w:rsidRPr="00A30665" w:rsidRDefault="00075ED3" w:rsidP="00633FDD">
            <w:pPr>
              <w:jc w:val="center"/>
            </w:pPr>
            <w:r>
              <w:t>Январь 2016г.</w:t>
            </w:r>
          </w:p>
        </w:tc>
      </w:tr>
      <w:tr w:rsidR="00075ED3" w:rsidRPr="00CA113C" w:rsidTr="007B6990">
        <w:tc>
          <w:tcPr>
            <w:tcW w:w="9888" w:type="dxa"/>
            <w:gridSpan w:val="3"/>
          </w:tcPr>
          <w:p w:rsidR="00075ED3" w:rsidRPr="00633FDD" w:rsidRDefault="00075ED3" w:rsidP="00633FDD">
            <w:pPr>
              <w:jc w:val="center"/>
              <w:rPr>
                <w:b/>
              </w:rPr>
            </w:pPr>
            <w:r w:rsidRPr="00633FDD">
              <w:rPr>
                <w:b/>
              </w:rPr>
              <w:t>Кадровое обеспечение введения ФГОС ОВЗ</w:t>
            </w:r>
          </w:p>
        </w:tc>
      </w:tr>
      <w:tr w:rsidR="00075ED3" w:rsidRPr="00CA113C" w:rsidTr="007B6990">
        <w:tc>
          <w:tcPr>
            <w:tcW w:w="675" w:type="dxa"/>
          </w:tcPr>
          <w:p w:rsidR="00075ED3" w:rsidRPr="00633FDD" w:rsidRDefault="00075ED3" w:rsidP="00633FDD">
            <w:pPr>
              <w:jc w:val="center"/>
            </w:pPr>
            <w:r w:rsidRPr="00633FDD">
              <w:t>1.</w:t>
            </w:r>
          </w:p>
        </w:tc>
        <w:tc>
          <w:tcPr>
            <w:tcW w:w="7229" w:type="dxa"/>
          </w:tcPr>
          <w:p w:rsidR="00075ED3" w:rsidRPr="00A30665" w:rsidRDefault="00075ED3" w:rsidP="00A063E6">
            <w:pPr>
              <w:jc w:val="both"/>
            </w:pPr>
            <w:proofErr w:type="gramStart"/>
            <w:r w:rsidRPr="00A30665">
              <w:t>Составлен  и утвержден</w:t>
            </w:r>
            <w:proofErr w:type="gramEnd"/>
            <w:r w:rsidRPr="00A30665">
              <w:t xml:space="preserve"> план прохождения курсовой подготовки по ФГОС ОВЗ</w:t>
            </w:r>
          </w:p>
        </w:tc>
        <w:tc>
          <w:tcPr>
            <w:tcW w:w="1984" w:type="dxa"/>
          </w:tcPr>
          <w:p w:rsidR="00075ED3" w:rsidRPr="00A30665" w:rsidRDefault="00075ED3" w:rsidP="00633FDD">
            <w:pPr>
              <w:jc w:val="center"/>
            </w:pPr>
            <w:r w:rsidRPr="00A30665">
              <w:t>Август, 2015г.</w:t>
            </w:r>
          </w:p>
        </w:tc>
      </w:tr>
      <w:tr w:rsidR="00075ED3" w:rsidRPr="00CA113C" w:rsidTr="007B6990">
        <w:tc>
          <w:tcPr>
            <w:tcW w:w="675" w:type="dxa"/>
          </w:tcPr>
          <w:p w:rsidR="00075ED3" w:rsidRPr="00633FDD" w:rsidRDefault="00075ED3" w:rsidP="00633FDD">
            <w:pPr>
              <w:jc w:val="center"/>
            </w:pPr>
            <w:r w:rsidRPr="00633FDD">
              <w:t>2.</w:t>
            </w:r>
          </w:p>
        </w:tc>
        <w:tc>
          <w:tcPr>
            <w:tcW w:w="7229" w:type="dxa"/>
          </w:tcPr>
          <w:p w:rsidR="00075ED3" w:rsidRPr="00A30665" w:rsidRDefault="00075ED3" w:rsidP="00A063E6">
            <w:pPr>
              <w:jc w:val="both"/>
            </w:pPr>
            <w:r w:rsidRPr="00A30665">
              <w:t xml:space="preserve">Прошли курсовую  подготовку: </w:t>
            </w:r>
          </w:p>
          <w:p w:rsidR="00075ED3" w:rsidRPr="00A30665" w:rsidRDefault="00075ED3" w:rsidP="00A063E6">
            <w:pPr>
              <w:jc w:val="both"/>
            </w:pPr>
            <w:r w:rsidRPr="00A30665">
              <w:t xml:space="preserve"> - зам</w:t>
            </w:r>
            <w:proofErr w:type="gramStart"/>
            <w:r w:rsidRPr="00A30665">
              <w:t>.д</w:t>
            </w:r>
            <w:proofErr w:type="gramEnd"/>
            <w:r w:rsidRPr="00A30665">
              <w:t>иректора по УВР Мизаушева Л. Г., логопед гимназии (на базе РДЦНО)</w:t>
            </w:r>
          </w:p>
          <w:p w:rsidR="00075ED3" w:rsidRPr="00A30665" w:rsidRDefault="00075ED3" w:rsidP="00A063E6">
            <w:pPr>
              <w:jc w:val="both"/>
            </w:pPr>
            <w:r w:rsidRPr="00A30665">
              <w:t xml:space="preserve"> - на базе ГБОУ </w:t>
            </w:r>
            <w:proofErr w:type="gramStart"/>
            <w:r w:rsidRPr="00A30665">
              <w:t>ВО</w:t>
            </w:r>
            <w:proofErr w:type="gramEnd"/>
            <w:r w:rsidRPr="00A30665">
              <w:t xml:space="preserve"> «Московский городской педагогический университет» психолог (</w:t>
            </w:r>
            <w:proofErr w:type="spellStart"/>
            <w:r w:rsidRPr="00A30665">
              <w:t>Орквасова</w:t>
            </w:r>
            <w:proofErr w:type="spellEnd"/>
            <w:r w:rsidRPr="00A30665">
              <w:t xml:space="preserve"> Э. В.)</w:t>
            </w:r>
          </w:p>
        </w:tc>
        <w:tc>
          <w:tcPr>
            <w:tcW w:w="1984" w:type="dxa"/>
          </w:tcPr>
          <w:p w:rsidR="00075ED3" w:rsidRPr="00A30665" w:rsidRDefault="00075ED3" w:rsidP="00633FDD">
            <w:pPr>
              <w:jc w:val="center"/>
            </w:pPr>
          </w:p>
          <w:p w:rsidR="00075ED3" w:rsidRPr="00A30665" w:rsidRDefault="00075ED3" w:rsidP="00633FDD">
            <w:pPr>
              <w:jc w:val="center"/>
            </w:pPr>
            <w:r w:rsidRPr="00A30665">
              <w:t>Апрель-май 2016г.</w:t>
            </w:r>
          </w:p>
          <w:p w:rsidR="00075ED3" w:rsidRPr="00A30665" w:rsidRDefault="00075ED3" w:rsidP="00633FDD">
            <w:pPr>
              <w:jc w:val="center"/>
            </w:pPr>
            <w:r w:rsidRPr="00A30665">
              <w:t>Авгус</w:t>
            </w:r>
            <w:proofErr w:type="gramStart"/>
            <w:r w:rsidRPr="00A30665">
              <w:t>т-</w:t>
            </w:r>
            <w:proofErr w:type="gramEnd"/>
            <w:r w:rsidRPr="00A30665">
              <w:t xml:space="preserve"> декабрь, 2015г.</w:t>
            </w:r>
          </w:p>
        </w:tc>
      </w:tr>
      <w:tr w:rsidR="00075ED3" w:rsidRPr="00CA113C" w:rsidTr="007B6990">
        <w:tc>
          <w:tcPr>
            <w:tcW w:w="675" w:type="dxa"/>
          </w:tcPr>
          <w:p w:rsidR="00075ED3" w:rsidRPr="00633FDD" w:rsidRDefault="00075ED3" w:rsidP="00633FDD">
            <w:pPr>
              <w:jc w:val="center"/>
            </w:pPr>
            <w:r w:rsidRPr="00633FDD">
              <w:t>3.</w:t>
            </w:r>
          </w:p>
        </w:tc>
        <w:tc>
          <w:tcPr>
            <w:tcW w:w="7229" w:type="dxa"/>
          </w:tcPr>
          <w:p w:rsidR="00075ED3" w:rsidRPr="00A30665" w:rsidRDefault="00075ED3" w:rsidP="00A063E6">
            <w:pPr>
              <w:jc w:val="both"/>
            </w:pPr>
            <w:r w:rsidRPr="00A30665">
              <w:t>3 педагога  (</w:t>
            </w:r>
            <w:proofErr w:type="spellStart"/>
            <w:r w:rsidRPr="00A30665">
              <w:t>Аргише</w:t>
            </w:r>
            <w:r w:rsidR="00A063E6">
              <w:t>ва</w:t>
            </w:r>
            <w:proofErr w:type="spellEnd"/>
            <w:r w:rsidR="00A063E6">
              <w:t xml:space="preserve"> И.</w:t>
            </w:r>
            <w:r w:rsidRPr="00A30665">
              <w:t xml:space="preserve">В., Чеченова Ф.П., </w:t>
            </w:r>
            <w:proofErr w:type="spellStart"/>
            <w:r w:rsidRPr="00A30665">
              <w:t>Шопарова</w:t>
            </w:r>
            <w:proofErr w:type="spellEnd"/>
            <w:r w:rsidRPr="00A30665">
              <w:t xml:space="preserve"> Ф.А.) прошли курсовую подготовку по теме: «Работа с детьми с ограниченными возможностями» </w:t>
            </w:r>
          </w:p>
        </w:tc>
        <w:tc>
          <w:tcPr>
            <w:tcW w:w="1984" w:type="dxa"/>
          </w:tcPr>
          <w:p w:rsidR="00075ED3" w:rsidRPr="00A30665" w:rsidRDefault="00075ED3" w:rsidP="00633FDD">
            <w:pPr>
              <w:jc w:val="center"/>
            </w:pPr>
            <w:r w:rsidRPr="00A30665">
              <w:t>2013г.</w:t>
            </w:r>
          </w:p>
        </w:tc>
      </w:tr>
      <w:tr w:rsidR="00075ED3" w:rsidRPr="00CA113C" w:rsidTr="007B6990">
        <w:tc>
          <w:tcPr>
            <w:tcW w:w="675" w:type="dxa"/>
          </w:tcPr>
          <w:p w:rsidR="00075ED3" w:rsidRPr="00633FDD" w:rsidRDefault="00075ED3" w:rsidP="00633FDD">
            <w:pPr>
              <w:jc w:val="center"/>
            </w:pPr>
            <w:r w:rsidRPr="00633FDD">
              <w:t>4.</w:t>
            </w:r>
          </w:p>
        </w:tc>
        <w:tc>
          <w:tcPr>
            <w:tcW w:w="7229" w:type="dxa"/>
          </w:tcPr>
          <w:p w:rsidR="00075ED3" w:rsidRPr="00A30665" w:rsidRDefault="00075ED3" w:rsidP="00A063E6">
            <w:pPr>
              <w:jc w:val="both"/>
            </w:pPr>
            <w:r w:rsidRPr="00A30665">
              <w:t>56 педагогов (учителя начальных классов и педагоги, работающие в 5-6-х классах) гимназии прошли курсовую подготовку по теме:</w:t>
            </w:r>
          </w:p>
        </w:tc>
        <w:tc>
          <w:tcPr>
            <w:tcW w:w="1984" w:type="dxa"/>
          </w:tcPr>
          <w:p w:rsidR="00075ED3" w:rsidRPr="00A30665" w:rsidRDefault="00075ED3" w:rsidP="00633FDD">
            <w:pPr>
              <w:jc w:val="center"/>
            </w:pPr>
            <w:r w:rsidRPr="00A30665">
              <w:t>Июнь 2016 г.</w:t>
            </w:r>
          </w:p>
        </w:tc>
      </w:tr>
      <w:tr w:rsidR="00075ED3" w:rsidRPr="00CA113C" w:rsidTr="007B6990">
        <w:trPr>
          <w:trHeight w:val="617"/>
        </w:trPr>
        <w:tc>
          <w:tcPr>
            <w:tcW w:w="675" w:type="dxa"/>
          </w:tcPr>
          <w:p w:rsidR="00075ED3" w:rsidRPr="00633FDD" w:rsidRDefault="00075ED3" w:rsidP="00633FDD">
            <w:pPr>
              <w:jc w:val="center"/>
            </w:pPr>
            <w:r w:rsidRPr="00633FDD">
              <w:t>5.</w:t>
            </w:r>
          </w:p>
        </w:tc>
        <w:tc>
          <w:tcPr>
            <w:tcW w:w="7229" w:type="dxa"/>
          </w:tcPr>
          <w:p w:rsidR="00075ED3" w:rsidRPr="00A30665" w:rsidRDefault="00075ED3" w:rsidP="00A063E6">
            <w:pPr>
              <w:jc w:val="both"/>
            </w:pPr>
            <w:r>
              <w:t>Проведено тестирование учителей 4-х классов по направлению «Введение ФГОС ОВЗ НОО»</w:t>
            </w:r>
          </w:p>
        </w:tc>
        <w:tc>
          <w:tcPr>
            <w:tcW w:w="1984" w:type="dxa"/>
          </w:tcPr>
          <w:p w:rsidR="00075ED3" w:rsidRPr="00A30665" w:rsidRDefault="00075ED3" w:rsidP="00633FDD">
            <w:pPr>
              <w:jc w:val="center"/>
            </w:pPr>
            <w:r>
              <w:t>Январь 2016г.</w:t>
            </w:r>
          </w:p>
        </w:tc>
      </w:tr>
      <w:tr w:rsidR="00075ED3" w:rsidRPr="00CA113C" w:rsidTr="007B6990">
        <w:trPr>
          <w:trHeight w:val="617"/>
        </w:trPr>
        <w:tc>
          <w:tcPr>
            <w:tcW w:w="675" w:type="dxa"/>
          </w:tcPr>
          <w:p w:rsidR="00075ED3" w:rsidRPr="00633FDD" w:rsidRDefault="00075ED3" w:rsidP="00633FDD">
            <w:pPr>
              <w:jc w:val="center"/>
            </w:pPr>
            <w:r w:rsidRPr="00633FDD">
              <w:t>6</w:t>
            </w:r>
          </w:p>
        </w:tc>
        <w:tc>
          <w:tcPr>
            <w:tcW w:w="7229" w:type="dxa"/>
          </w:tcPr>
          <w:p w:rsidR="00075ED3" w:rsidRDefault="00075ED3" w:rsidP="00A063E6">
            <w:pPr>
              <w:jc w:val="both"/>
            </w:pPr>
            <w:r>
              <w:t>В течение  года обсуждались вопросы введения ФГОС ОВЗ на заседаниях ШМО</w:t>
            </w:r>
          </w:p>
        </w:tc>
        <w:tc>
          <w:tcPr>
            <w:tcW w:w="1984" w:type="dxa"/>
          </w:tcPr>
          <w:p w:rsidR="00075ED3" w:rsidRDefault="00075ED3" w:rsidP="00633FDD">
            <w:pPr>
              <w:jc w:val="center"/>
            </w:pPr>
            <w:r>
              <w:t>В течение</w:t>
            </w:r>
          </w:p>
          <w:p w:rsidR="00075ED3" w:rsidRDefault="00075ED3" w:rsidP="00633FDD">
            <w:pPr>
              <w:jc w:val="center"/>
            </w:pPr>
            <w:r>
              <w:t>учебного года</w:t>
            </w:r>
          </w:p>
        </w:tc>
      </w:tr>
      <w:tr w:rsidR="00075ED3" w:rsidRPr="00CA113C" w:rsidTr="007B6990">
        <w:tc>
          <w:tcPr>
            <w:tcW w:w="9888" w:type="dxa"/>
            <w:gridSpan w:val="3"/>
          </w:tcPr>
          <w:p w:rsidR="00075ED3" w:rsidRPr="00633FDD" w:rsidRDefault="00075ED3" w:rsidP="00633FDD">
            <w:pPr>
              <w:jc w:val="center"/>
              <w:rPr>
                <w:b/>
              </w:rPr>
            </w:pPr>
            <w:r w:rsidRPr="00633FDD">
              <w:rPr>
                <w:b/>
              </w:rPr>
              <w:t>Финансово-экономическое обеспечение ФГОС ОВЗ</w:t>
            </w:r>
          </w:p>
        </w:tc>
      </w:tr>
      <w:tr w:rsidR="00075ED3" w:rsidRPr="00CA113C" w:rsidTr="007B6990">
        <w:tc>
          <w:tcPr>
            <w:tcW w:w="675" w:type="dxa"/>
          </w:tcPr>
          <w:p w:rsidR="00075ED3" w:rsidRPr="00633FDD" w:rsidRDefault="00075ED3" w:rsidP="00633FDD">
            <w:pPr>
              <w:jc w:val="center"/>
            </w:pPr>
            <w:r w:rsidRPr="00633FDD">
              <w:t>1.</w:t>
            </w:r>
          </w:p>
        </w:tc>
        <w:tc>
          <w:tcPr>
            <w:tcW w:w="7229" w:type="dxa"/>
          </w:tcPr>
          <w:p w:rsidR="00075ED3" w:rsidRPr="00A30665" w:rsidRDefault="00075ED3" w:rsidP="00A063E6">
            <w:pPr>
              <w:jc w:val="both"/>
            </w:pPr>
            <w:r w:rsidRPr="00A30665">
              <w:t xml:space="preserve">С 2015 года гимназия вошла в Федеральную программу «Доступная среда» В рамках данной программы были </w:t>
            </w:r>
            <w:proofErr w:type="gramStart"/>
            <w:r w:rsidRPr="00A30665">
              <w:t>выделены и освоены</w:t>
            </w:r>
            <w:proofErr w:type="gramEnd"/>
            <w:r w:rsidRPr="00A30665">
              <w:t xml:space="preserve"> следующие средства:</w:t>
            </w:r>
          </w:p>
          <w:p w:rsidR="00075ED3" w:rsidRPr="00A30665" w:rsidRDefault="00075ED3" w:rsidP="00A063E6">
            <w:pPr>
              <w:jc w:val="center"/>
              <w:rPr>
                <w:b/>
                <w:i/>
              </w:rPr>
            </w:pPr>
            <w:r w:rsidRPr="00A30665">
              <w:rPr>
                <w:b/>
                <w:i/>
              </w:rPr>
              <w:t>федеральный бюджет</w:t>
            </w:r>
          </w:p>
          <w:p w:rsidR="00075ED3" w:rsidRPr="00A30665" w:rsidRDefault="00075ED3" w:rsidP="00A063E6">
            <w:pPr>
              <w:jc w:val="both"/>
            </w:pPr>
            <w:r w:rsidRPr="00A30665">
              <w:t xml:space="preserve">871164 руб., 298836 руб. </w:t>
            </w:r>
          </w:p>
          <w:p w:rsidR="00075ED3" w:rsidRPr="00A30665" w:rsidRDefault="00075ED3" w:rsidP="00A063E6">
            <w:pPr>
              <w:jc w:val="center"/>
              <w:rPr>
                <w:b/>
                <w:i/>
              </w:rPr>
            </w:pPr>
            <w:r w:rsidRPr="00A30665">
              <w:rPr>
                <w:b/>
                <w:i/>
              </w:rPr>
              <w:t>региональный бюджет</w:t>
            </w:r>
          </w:p>
          <w:p w:rsidR="00075ED3" w:rsidRPr="00A30665" w:rsidRDefault="00075ED3" w:rsidP="00A063E6">
            <w:pPr>
              <w:jc w:val="both"/>
            </w:pPr>
            <w:r w:rsidRPr="00A30665">
              <w:t>468.000 руб.</w:t>
            </w:r>
          </w:p>
          <w:p w:rsidR="00075ED3" w:rsidRPr="00A30665" w:rsidRDefault="00075ED3" w:rsidP="00A063E6">
            <w:pPr>
              <w:jc w:val="center"/>
              <w:rPr>
                <w:b/>
                <w:i/>
              </w:rPr>
            </w:pPr>
            <w:r w:rsidRPr="00A30665">
              <w:rPr>
                <w:b/>
                <w:i/>
              </w:rPr>
              <w:t>местный бюджет</w:t>
            </w:r>
          </w:p>
          <w:p w:rsidR="00075ED3" w:rsidRPr="00A30665" w:rsidRDefault="00075ED3" w:rsidP="00A063E6">
            <w:pPr>
              <w:jc w:val="both"/>
            </w:pPr>
            <w:r w:rsidRPr="00A30665">
              <w:t>33420 руб.</w:t>
            </w:r>
            <w:r>
              <w:t xml:space="preserve"> (</w:t>
            </w:r>
            <w:r w:rsidRPr="00A30665">
              <w:t>оборудование санузла, внешнего входа в ОУ с пандусом и навесом, сенсорной комнаты;</w:t>
            </w:r>
            <w:r>
              <w:t xml:space="preserve"> </w:t>
            </w:r>
            <w:r w:rsidRPr="00A30665">
              <w:t xml:space="preserve">приобретены </w:t>
            </w:r>
            <w:r w:rsidRPr="00A30665">
              <w:lastRenderedPageBreak/>
              <w:t xml:space="preserve">приспособление для реабилитации детей, устройство для перемещения, портативный учебный комплекс для работы с текстом и управления различными компонентами </w:t>
            </w:r>
            <w:r>
              <w:t>и</w:t>
            </w:r>
            <w:r w:rsidRPr="00A30665">
              <w:t>нфо</w:t>
            </w:r>
            <w:r>
              <w:t>рмационно-образовательной среды)</w:t>
            </w:r>
          </w:p>
        </w:tc>
        <w:tc>
          <w:tcPr>
            <w:tcW w:w="1984" w:type="dxa"/>
          </w:tcPr>
          <w:p w:rsidR="00075ED3" w:rsidRPr="00A30665" w:rsidRDefault="00075ED3" w:rsidP="00633FDD">
            <w:pPr>
              <w:jc w:val="center"/>
            </w:pPr>
            <w:r w:rsidRPr="00A30665">
              <w:lastRenderedPageBreak/>
              <w:t>Май-сентябрь, 2015г.</w:t>
            </w:r>
          </w:p>
        </w:tc>
      </w:tr>
    </w:tbl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2013 года г</w:t>
      </w:r>
      <w:r w:rsidRPr="00293F82">
        <w:rPr>
          <w:sz w:val="28"/>
          <w:szCs w:val="28"/>
        </w:rPr>
        <w:t>имназия является одной из че</w:t>
      </w:r>
      <w:r>
        <w:rPr>
          <w:sz w:val="28"/>
          <w:szCs w:val="28"/>
        </w:rPr>
        <w:t xml:space="preserve">тырех школ, входящих в муниципальный  </w:t>
      </w:r>
      <w:r w:rsidRPr="00293F82">
        <w:rPr>
          <w:sz w:val="28"/>
          <w:szCs w:val="28"/>
        </w:rPr>
        <w:t>Координационный совет по внедрению ФГОС ООО</w:t>
      </w:r>
      <w:r>
        <w:rPr>
          <w:sz w:val="28"/>
          <w:szCs w:val="28"/>
        </w:rPr>
        <w:t xml:space="preserve"> на основе сетевого взаимодействия между ОУ города </w:t>
      </w:r>
      <w:r w:rsidRPr="00A738B2">
        <w:rPr>
          <w:sz w:val="28"/>
          <w:szCs w:val="28"/>
        </w:rPr>
        <w:t>(приказ №№ 468 от 05.11.2013 «О подготовке к введению ФГОС</w:t>
      </w:r>
      <w:r>
        <w:rPr>
          <w:sz w:val="28"/>
          <w:szCs w:val="28"/>
        </w:rPr>
        <w:t>»</w:t>
      </w:r>
      <w:r w:rsidRPr="00A738B2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2E2696">
        <w:rPr>
          <w:sz w:val="28"/>
          <w:szCs w:val="28"/>
        </w:rPr>
        <w:t>Работа ресурсного центра строится на основе плана-графика (дорожной карты) Департамента образования «Введение ФГОС ООО в ОУ  г. о. Нальчик на 2013-2015г.г.».  и ежегодном плане работ</w:t>
      </w:r>
      <w:r>
        <w:rPr>
          <w:sz w:val="28"/>
          <w:szCs w:val="28"/>
        </w:rPr>
        <w:t xml:space="preserve">ы непосредственно самого центра.   </w:t>
      </w:r>
      <w:r w:rsidRPr="002E2696">
        <w:rPr>
          <w:sz w:val="28"/>
          <w:szCs w:val="28"/>
        </w:rPr>
        <w:t xml:space="preserve">Центр координирует  деятельность  по введению ФГОС ООО 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о. Нальчик  </w:t>
      </w:r>
      <w:r w:rsidRPr="002E2696">
        <w:rPr>
          <w:sz w:val="28"/>
          <w:szCs w:val="28"/>
        </w:rPr>
        <w:t>на основе сетевого взаимодействия с ОУ №№ 8,9,15,16,32.</w:t>
      </w:r>
    </w:p>
    <w:p w:rsidR="00075ED3" w:rsidRDefault="00075ED3" w:rsidP="00CF7094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прошедшем году указанная работа велась в рамках круглых столов.</w:t>
      </w:r>
    </w:p>
    <w:tbl>
      <w:tblPr>
        <w:tblpPr w:leftFromText="180" w:rightFromText="180" w:vertAnchor="text" w:tblpY="1"/>
        <w:tblOverlap w:val="never"/>
        <w:tblW w:w="99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359"/>
        <w:gridCol w:w="2255"/>
        <w:gridCol w:w="1689"/>
      </w:tblGrid>
      <w:tr w:rsidR="00075ED3" w:rsidRPr="002A1E83" w:rsidTr="00A063E6">
        <w:tc>
          <w:tcPr>
            <w:tcW w:w="617" w:type="dxa"/>
          </w:tcPr>
          <w:p w:rsidR="00075ED3" w:rsidRPr="002A1E83" w:rsidRDefault="00075ED3" w:rsidP="002A1E8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75ED3" w:rsidRPr="002A1E83" w:rsidRDefault="00075ED3" w:rsidP="002A1E8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1E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1E8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A1E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9" w:type="dxa"/>
          </w:tcPr>
          <w:p w:rsidR="00075ED3" w:rsidRPr="002A1E83" w:rsidRDefault="00075ED3" w:rsidP="00A063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круглых столов</w:t>
            </w:r>
          </w:p>
        </w:tc>
        <w:tc>
          <w:tcPr>
            <w:tcW w:w="2255" w:type="dxa"/>
          </w:tcPr>
          <w:p w:rsidR="00075ED3" w:rsidRPr="002A1E83" w:rsidRDefault="00075ED3" w:rsidP="002A1E8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89" w:type="dxa"/>
          </w:tcPr>
          <w:p w:rsidR="00075ED3" w:rsidRPr="002A1E83" w:rsidRDefault="00075ED3" w:rsidP="002A1E8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83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075ED3" w:rsidRPr="00FD783A" w:rsidTr="00A063E6">
        <w:tc>
          <w:tcPr>
            <w:tcW w:w="617" w:type="dxa"/>
          </w:tcPr>
          <w:p w:rsidR="00075ED3" w:rsidRPr="00FD783A" w:rsidRDefault="00075ED3" w:rsidP="002A1E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9" w:type="dxa"/>
          </w:tcPr>
          <w:p w:rsidR="00075ED3" w:rsidRPr="00DC1597" w:rsidRDefault="00075ED3" w:rsidP="00A063E6">
            <w:pPr>
              <w:spacing w:line="276" w:lineRule="auto"/>
              <w:jc w:val="both"/>
            </w:pPr>
            <w:r w:rsidRPr="00DC1597">
              <w:t>Обеспечение преемственности в реализации ФГОС ООО с ФГОС НОО»</w:t>
            </w:r>
          </w:p>
        </w:tc>
        <w:tc>
          <w:tcPr>
            <w:tcW w:w="2255" w:type="dxa"/>
          </w:tcPr>
          <w:p w:rsidR="00075ED3" w:rsidRPr="00FD783A" w:rsidRDefault="00075ED3" w:rsidP="00A063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Э.А.</w:t>
            </w:r>
          </w:p>
        </w:tc>
        <w:tc>
          <w:tcPr>
            <w:tcW w:w="1689" w:type="dxa"/>
          </w:tcPr>
          <w:p w:rsidR="00075ED3" w:rsidRPr="00FD783A" w:rsidRDefault="00075ED3" w:rsidP="002A1E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14.12.2015г.</w:t>
            </w:r>
          </w:p>
        </w:tc>
      </w:tr>
      <w:tr w:rsidR="00075ED3" w:rsidRPr="00FD783A" w:rsidTr="00A063E6">
        <w:tc>
          <w:tcPr>
            <w:tcW w:w="617" w:type="dxa"/>
          </w:tcPr>
          <w:p w:rsidR="00075ED3" w:rsidRPr="00FD783A" w:rsidRDefault="00075ED3" w:rsidP="002A1E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9" w:type="dxa"/>
          </w:tcPr>
          <w:p w:rsidR="00075ED3" w:rsidRPr="00DC1597" w:rsidRDefault="00075ED3" w:rsidP="00A063E6">
            <w:pPr>
              <w:spacing w:line="276" w:lineRule="auto"/>
              <w:jc w:val="both"/>
            </w:pPr>
            <w:r w:rsidRPr="00DC1597">
              <w:t xml:space="preserve">Модель </w:t>
            </w:r>
            <w:proofErr w:type="spellStart"/>
            <w:r w:rsidRPr="00DC1597">
              <w:t>внутришкольного</w:t>
            </w:r>
            <w:proofErr w:type="spellEnd"/>
            <w:r w:rsidRPr="00DC1597">
              <w:t xml:space="preserve"> контроля состояния преподавания в условиях ФГОС ООО. Система педагогической преемственности оценочной деятельности</w:t>
            </w:r>
          </w:p>
        </w:tc>
        <w:tc>
          <w:tcPr>
            <w:tcW w:w="2255" w:type="dxa"/>
          </w:tcPr>
          <w:p w:rsidR="00075ED3" w:rsidRPr="00FD783A" w:rsidRDefault="00A063E6" w:rsidP="00A063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Э.</w:t>
            </w:r>
            <w:r w:rsidR="00075ED3">
              <w:rPr>
                <w:rFonts w:ascii="Times New Roman" w:hAnsi="Times New Roman"/>
                <w:sz w:val="24"/>
                <w:szCs w:val="24"/>
              </w:rPr>
              <w:t>А., Мизаушева Л.Г.</w:t>
            </w:r>
          </w:p>
        </w:tc>
        <w:tc>
          <w:tcPr>
            <w:tcW w:w="1689" w:type="dxa"/>
          </w:tcPr>
          <w:p w:rsidR="00075ED3" w:rsidRPr="00FD783A" w:rsidRDefault="00075ED3" w:rsidP="002A1E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16.12.2015г.</w:t>
            </w:r>
          </w:p>
        </w:tc>
      </w:tr>
      <w:tr w:rsidR="00075ED3" w:rsidRPr="00FD783A" w:rsidTr="00A063E6">
        <w:tc>
          <w:tcPr>
            <w:tcW w:w="617" w:type="dxa"/>
          </w:tcPr>
          <w:p w:rsidR="00075ED3" w:rsidRPr="00FD783A" w:rsidRDefault="00075ED3" w:rsidP="002A1E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9" w:type="dxa"/>
          </w:tcPr>
          <w:p w:rsidR="00075ED3" w:rsidRPr="00DC1597" w:rsidRDefault="00075ED3" w:rsidP="00A063E6">
            <w:pPr>
              <w:spacing w:line="276" w:lineRule="auto"/>
              <w:jc w:val="both"/>
            </w:pPr>
            <w:r w:rsidRPr="00DC1597">
              <w:t>Методика разработки эффективного урока и занятий внеурочной деятельности в основной школе в условиях реализации ФГОС</w:t>
            </w:r>
          </w:p>
        </w:tc>
        <w:tc>
          <w:tcPr>
            <w:tcW w:w="2255" w:type="dxa"/>
          </w:tcPr>
          <w:p w:rsidR="00075ED3" w:rsidRDefault="00A063E6" w:rsidP="002A1E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Э.А., Мизаушева Л.</w:t>
            </w:r>
            <w:r w:rsidR="00075ED3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075ED3" w:rsidRPr="00FD783A" w:rsidRDefault="00A063E6" w:rsidP="002A1E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С.</w:t>
            </w:r>
            <w:r w:rsidR="00075ED3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1689" w:type="dxa"/>
          </w:tcPr>
          <w:p w:rsidR="00075ED3" w:rsidRPr="00FD783A" w:rsidRDefault="00075ED3" w:rsidP="002A1E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16.03.2016г.</w:t>
            </w:r>
          </w:p>
        </w:tc>
      </w:tr>
    </w:tbl>
    <w:p w:rsidR="00A063E6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75ED3" w:rsidRDefault="00075ED3" w:rsidP="00CF70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предстоящем учебном году планируется внедрение новых для нас форм сетевого взаимодействия между ОУ, </w:t>
      </w:r>
      <w:proofErr w:type="gramStart"/>
      <w:r>
        <w:rPr>
          <w:sz w:val="28"/>
          <w:szCs w:val="28"/>
        </w:rPr>
        <w:t>относящимися</w:t>
      </w:r>
      <w:proofErr w:type="gramEnd"/>
      <w:r>
        <w:rPr>
          <w:sz w:val="28"/>
          <w:szCs w:val="28"/>
        </w:rPr>
        <w:t xml:space="preserve"> к ресурсному центру, например, совместное использование МТБ в реализации внеурочной деятельности.</w:t>
      </w:r>
    </w:p>
    <w:p w:rsidR="00075ED3" w:rsidRPr="00D13C64" w:rsidRDefault="00075ED3" w:rsidP="00CF7094">
      <w:pPr>
        <w:spacing w:line="276" w:lineRule="auto"/>
        <w:jc w:val="both"/>
        <w:rPr>
          <w:sz w:val="28"/>
          <w:szCs w:val="28"/>
        </w:rPr>
      </w:pPr>
      <w:r w:rsidRPr="00D13C64">
        <w:rPr>
          <w:sz w:val="28"/>
          <w:szCs w:val="28"/>
        </w:rPr>
        <w:t>Промежуточным</w:t>
      </w:r>
      <w:r>
        <w:rPr>
          <w:sz w:val="28"/>
          <w:szCs w:val="28"/>
        </w:rPr>
        <w:t>и результата</w:t>
      </w:r>
      <w:r w:rsidRPr="00D13C64">
        <w:rPr>
          <w:sz w:val="28"/>
          <w:szCs w:val="28"/>
        </w:rPr>
        <w:t>м</w:t>
      </w:r>
      <w:r>
        <w:rPr>
          <w:sz w:val="28"/>
          <w:szCs w:val="28"/>
        </w:rPr>
        <w:t>и работы ресурсного центра являю</w:t>
      </w:r>
      <w:r w:rsidRPr="00D13C64">
        <w:rPr>
          <w:sz w:val="28"/>
          <w:szCs w:val="28"/>
        </w:rPr>
        <w:t xml:space="preserve">тся:  </w:t>
      </w:r>
    </w:p>
    <w:p w:rsidR="00075ED3" w:rsidRDefault="00075ED3" w:rsidP="00B06147">
      <w:pPr>
        <w:pStyle w:val="a7"/>
        <w:numPr>
          <w:ilvl w:val="0"/>
          <w:numId w:val="2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наблюдение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в условиях нашего города концептуальных идей ФГОС ООО, заложенных</w:t>
      </w:r>
      <w:r w:rsidRPr="007E4DFD">
        <w:rPr>
          <w:sz w:val="28"/>
          <w:szCs w:val="28"/>
        </w:rPr>
        <w:t xml:space="preserve"> в основу обучения</w:t>
      </w:r>
      <w:r>
        <w:rPr>
          <w:sz w:val="28"/>
          <w:szCs w:val="28"/>
        </w:rPr>
        <w:t>, воспитания</w:t>
      </w:r>
      <w:r w:rsidRPr="007E4DFD">
        <w:rPr>
          <w:sz w:val="28"/>
          <w:szCs w:val="28"/>
        </w:rPr>
        <w:t xml:space="preserve"> и развития обуча</w:t>
      </w:r>
      <w:r>
        <w:rPr>
          <w:sz w:val="28"/>
          <w:szCs w:val="28"/>
        </w:rPr>
        <w:t xml:space="preserve">ющихся; </w:t>
      </w:r>
      <w:r w:rsidRPr="007E4DFD">
        <w:rPr>
          <w:sz w:val="28"/>
          <w:szCs w:val="28"/>
        </w:rPr>
        <w:t xml:space="preserve"> </w:t>
      </w:r>
    </w:p>
    <w:p w:rsidR="00075ED3" w:rsidRDefault="00075ED3" w:rsidP="00B06147">
      <w:pPr>
        <w:pStyle w:val="a7"/>
        <w:numPr>
          <w:ilvl w:val="0"/>
          <w:numId w:val="2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E4DFD">
        <w:rPr>
          <w:sz w:val="28"/>
          <w:szCs w:val="28"/>
        </w:rPr>
        <w:t xml:space="preserve">акоплен первый положительный </w:t>
      </w:r>
      <w:r>
        <w:rPr>
          <w:sz w:val="28"/>
          <w:szCs w:val="28"/>
        </w:rPr>
        <w:t>опыт работы по реализации ФГОС по направлениям: нормативно-правовое и информационное обеспечение, методическое сопровождение; подготовка кадрового потенциала, использование МТБ;</w:t>
      </w:r>
    </w:p>
    <w:p w:rsidR="00075ED3" w:rsidRPr="00D6791C" w:rsidRDefault="00075ED3" w:rsidP="00B06147">
      <w:pPr>
        <w:numPr>
          <w:ilvl w:val="0"/>
          <w:numId w:val="25"/>
        </w:numPr>
        <w:spacing w:before="33" w:after="33" w:line="276" w:lineRule="auto"/>
        <w:jc w:val="both"/>
        <w:rPr>
          <w:iCs/>
          <w:sz w:val="28"/>
          <w:szCs w:val="28"/>
        </w:rPr>
      </w:pPr>
      <w:r w:rsidRPr="00D13C64">
        <w:rPr>
          <w:bCs/>
          <w:sz w:val="28"/>
          <w:szCs w:val="28"/>
        </w:rPr>
        <w:t>отмечаются следующие положительные тенденции:</w:t>
      </w:r>
      <w:r w:rsidRPr="00D13C64">
        <w:rPr>
          <w:sz w:val="28"/>
          <w:szCs w:val="28"/>
        </w:rPr>
        <w:t xml:space="preserve"> положительная динамика использования педагогическими работниками в образовательной </w:t>
      </w:r>
      <w:r w:rsidRPr="00D13C64">
        <w:rPr>
          <w:sz w:val="28"/>
          <w:szCs w:val="28"/>
        </w:rPr>
        <w:lastRenderedPageBreak/>
        <w:t xml:space="preserve">практике учебно-методических разработок и материалов, ориентированных на стандарты  нового поколения; </w:t>
      </w:r>
      <w:r w:rsidRPr="00D13C64">
        <w:rPr>
          <w:iCs/>
          <w:sz w:val="28"/>
          <w:szCs w:val="28"/>
        </w:rPr>
        <w:t xml:space="preserve">осознание необходимости реализации на практике </w:t>
      </w:r>
      <w:proofErr w:type="spellStart"/>
      <w:r w:rsidRPr="00D13C64">
        <w:rPr>
          <w:iCs/>
          <w:sz w:val="28"/>
          <w:szCs w:val="28"/>
        </w:rPr>
        <w:t>системно-деятельностного</w:t>
      </w:r>
      <w:proofErr w:type="spellEnd"/>
      <w:r w:rsidRPr="00D13C64">
        <w:rPr>
          <w:iCs/>
          <w:sz w:val="28"/>
          <w:szCs w:val="28"/>
        </w:rPr>
        <w:t xml:space="preserve"> метода</w:t>
      </w:r>
      <w:r w:rsidRPr="00D13C64">
        <w:rPr>
          <w:sz w:val="28"/>
          <w:szCs w:val="28"/>
        </w:rPr>
        <w:t>;</w:t>
      </w:r>
    </w:p>
    <w:p w:rsidR="00075ED3" w:rsidRDefault="00075ED3" w:rsidP="00B06147">
      <w:pPr>
        <w:numPr>
          <w:ilvl w:val="0"/>
          <w:numId w:val="25"/>
        </w:numPr>
        <w:spacing w:before="33" w:after="33" w:line="276" w:lineRule="auto"/>
        <w:jc w:val="both"/>
        <w:rPr>
          <w:iCs/>
          <w:sz w:val="28"/>
          <w:szCs w:val="28"/>
        </w:rPr>
      </w:pPr>
      <w:r w:rsidRPr="00D13C64">
        <w:rPr>
          <w:iCs/>
          <w:sz w:val="28"/>
          <w:szCs w:val="28"/>
        </w:rPr>
        <w:t xml:space="preserve">возможность профессионального общения педагогов и обмена их опыта с коллегами; </w:t>
      </w:r>
    </w:p>
    <w:p w:rsidR="00075ED3" w:rsidRPr="00D13C64" w:rsidRDefault="00075ED3" w:rsidP="00B06147">
      <w:pPr>
        <w:numPr>
          <w:ilvl w:val="0"/>
          <w:numId w:val="25"/>
        </w:numPr>
        <w:spacing w:before="33" w:after="33"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формирование положительного</w:t>
      </w:r>
      <w:r w:rsidRPr="00D13C6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отношения родительской общественности к введению ФГОС ООО.</w:t>
      </w: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итогам работы ресурсного центра </w:t>
      </w:r>
      <w:r w:rsidRPr="00DA7724">
        <w:rPr>
          <w:sz w:val="28"/>
          <w:szCs w:val="28"/>
        </w:rPr>
        <w:t>проведен</w:t>
      </w:r>
      <w:r w:rsidRPr="00DC159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проблемный анализ, начата подготовка к участию в Августовской конференции (информация для буклета о муниципальных ресурсных центрах, публичный доклад, презентация и видеоролик). </w:t>
      </w: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Информатизация учебного процесса – одна из основных задач ФГОС нового поколения.  6 педагогов гимназии имеют личный сайт или личную страничку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. Это Короткова К. С., </w:t>
      </w: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 Т. З., </w:t>
      </w:r>
      <w:proofErr w:type="spellStart"/>
      <w:r>
        <w:rPr>
          <w:sz w:val="28"/>
          <w:szCs w:val="28"/>
        </w:rPr>
        <w:t>Новохатько</w:t>
      </w:r>
      <w:proofErr w:type="spellEnd"/>
      <w:r>
        <w:rPr>
          <w:sz w:val="28"/>
          <w:szCs w:val="28"/>
        </w:rPr>
        <w:t xml:space="preserve"> М. Э., </w:t>
      </w:r>
      <w:proofErr w:type="spellStart"/>
      <w:r>
        <w:rPr>
          <w:sz w:val="28"/>
          <w:szCs w:val="28"/>
        </w:rPr>
        <w:t>Малкандуева</w:t>
      </w:r>
      <w:proofErr w:type="spellEnd"/>
      <w:r>
        <w:rPr>
          <w:sz w:val="28"/>
          <w:szCs w:val="28"/>
        </w:rPr>
        <w:t xml:space="preserve"> Л. М., </w:t>
      </w:r>
      <w:proofErr w:type="spellStart"/>
      <w:r>
        <w:rPr>
          <w:sz w:val="28"/>
          <w:szCs w:val="28"/>
        </w:rPr>
        <w:t>Сурженко</w:t>
      </w:r>
      <w:proofErr w:type="spellEnd"/>
      <w:r>
        <w:rPr>
          <w:sz w:val="28"/>
          <w:szCs w:val="28"/>
        </w:rPr>
        <w:t xml:space="preserve"> А. И., </w:t>
      </w:r>
      <w:proofErr w:type="spellStart"/>
      <w:r>
        <w:rPr>
          <w:sz w:val="28"/>
          <w:szCs w:val="28"/>
        </w:rPr>
        <w:t>Мурачаева</w:t>
      </w:r>
      <w:proofErr w:type="spellEnd"/>
      <w:r>
        <w:rPr>
          <w:sz w:val="28"/>
          <w:szCs w:val="28"/>
        </w:rPr>
        <w:t xml:space="preserve"> Д. Э. Конечно, этого недостаточно для такого большого коллектива с профессиональным потенциалом. В предстоящем учебном году гимназия входит в </w:t>
      </w:r>
      <w:proofErr w:type="spellStart"/>
      <w:r>
        <w:rPr>
          <w:sz w:val="28"/>
          <w:szCs w:val="28"/>
        </w:rPr>
        <w:t>пилотный</w:t>
      </w:r>
      <w:proofErr w:type="spellEnd"/>
      <w:r>
        <w:rPr>
          <w:sz w:val="28"/>
          <w:szCs w:val="28"/>
        </w:rPr>
        <w:t xml:space="preserve"> проект дистанционного образования «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 xml:space="preserve">!», участие в котором </w:t>
      </w:r>
      <w:proofErr w:type="gramStart"/>
      <w:r>
        <w:rPr>
          <w:sz w:val="28"/>
          <w:szCs w:val="28"/>
        </w:rPr>
        <w:t>позволит на качественно новом уровне реализовать образовательный процесс и расширит</w:t>
      </w:r>
      <w:proofErr w:type="gramEnd"/>
      <w:r>
        <w:rPr>
          <w:sz w:val="28"/>
          <w:szCs w:val="28"/>
        </w:rPr>
        <w:t xml:space="preserve"> возможности учителя и ученика. </w:t>
      </w: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истекшем учебном году заметно спал рост публикаций педагогов в различных методических сборниках и </w:t>
      </w:r>
      <w:proofErr w:type="spellStart"/>
      <w:r>
        <w:rPr>
          <w:sz w:val="28"/>
          <w:szCs w:val="28"/>
        </w:rPr>
        <w:t>интернет-ресурсах</w:t>
      </w:r>
      <w:proofErr w:type="spellEnd"/>
      <w:r>
        <w:rPr>
          <w:sz w:val="28"/>
          <w:szCs w:val="28"/>
        </w:rPr>
        <w:t xml:space="preserve"> в сравнении с предыдущими годами. </w:t>
      </w:r>
      <w:r w:rsidRPr="002A537F">
        <w:rPr>
          <w:sz w:val="28"/>
          <w:szCs w:val="28"/>
        </w:rPr>
        <w:t xml:space="preserve">Руководители секций объясняют это большой загруженностью учителей </w:t>
      </w:r>
      <w:r>
        <w:rPr>
          <w:sz w:val="28"/>
          <w:szCs w:val="28"/>
        </w:rPr>
        <w:t xml:space="preserve"> различной «бумажной работой».  В этом направлении результативность показала учитель физики </w:t>
      </w:r>
      <w:proofErr w:type="spellStart"/>
      <w:r>
        <w:rPr>
          <w:sz w:val="28"/>
          <w:szCs w:val="28"/>
        </w:rPr>
        <w:t>Малкандуева</w:t>
      </w:r>
      <w:proofErr w:type="spellEnd"/>
      <w:r>
        <w:rPr>
          <w:sz w:val="28"/>
          <w:szCs w:val="28"/>
        </w:rPr>
        <w:t xml:space="preserve"> Л. М. В различных средствах информации напечатаны  шесть ее методических работ.</w:t>
      </w:r>
    </w:p>
    <w:p w:rsidR="00075ED3" w:rsidRPr="0067473D" w:rsidRDefault="00075ED3" w:rsidP="00CF7094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На протяжении последних пяти лет педагоги гимназии активно участвуют в профессиональном конкурсе молодых педагогов «Открытие». Прошедший учебный год не стал исключением. Конкурс проходил в стенах нашей школы. Учитель начальных классов </w:t>
      </w:r>
      <w:proofErr w:type="spellStart"/>
      <w:r>
        <w:rPr>
          <w:sz w:val="28"/>
          <w:szCs w:val="28"/>
        </w:rPr>
        <w:t>Мурачаева</w:t>
      </w:r>
      <w:proofErr w:type="spellEnd"/>
      <w:r>
        <w:rPr>
          <w:sz w:val="28"/>
          <w:szCs w:val="28"/>
        </w:rPr>
        <w:t xml:space="preserve"> Д. Э. стала победителем конкурса, а также победителем в номинациях «Лучший урок», «Лучший учебный проект». В рамках конкурса были даны 8 открытых уроков и  внеклассных мероприятий. Задействованы были  9 классных коллективов, как начальной школы, так и среднего  звена  (2 «Б», 2 «Ж», 3 «А», 3 «Г», 4 «В», 6 «Г», 7 «Е», 8 «Д») Также на базе нашего ОУ  состоялся республиканский этап конкурса «Учитель года». В рамках конкурса были проведены 13 уроков, в которых приняли активное участие следующие классные коллективы: 2 «Г»,  3 «А»,  5 «А», 5 «В», 5 «Г», 6 «Г», 7 «Ж», 8 «А», 10 «А», 10 «В».  </w:t>
      </w:r>
      <w:r w:rsidRPr="006A0847">
        <w:rPr>
          <w:sz w:val="28"/>
          <w:szCs w:val="28"/>
        </w:rPr>
        <w:t xml:space="preserve">По итогам конкурса </w:t>
      </w:r>
      <w:r w:rsidR="006A0847" w:rsidRPr="006A0847">
        <w:rPr>
          <w:sz w:val="28"/>
          <w:szCs w:val="28"/>
        </w:rPr>
        <w:t>отдельным</w:t>
      </w:r>
      <w:r w:rsidRPr="006A0847">
        <w:rPr>
          <w:sz w:val="28"/>
          <w:szCs w:val="28"/>
        </w:rPr>
        <w:t xml:space="preserve">  классным коллективам  </w:t>
      </w:r>
      <w:r w:rsidRPr="006A0847">
        <w:rPr>
          <w:sz w:val="28"/>
          <w:szCs w:val="28"/>
        </w:rPr>
        <w:lastRenderedPageBreak/>
        <w:t>была выражена благодарность участников и организаторов конкурса в лице их преподавателей</w:t>
      </w:r>
      <w:r w:rsidR="006A0847" w:rsidRPr="006A0847">
        <w:rPr>
          <w:sz w:val="28"/>
          <w:szCs w:val="28"/>
        </w:rPr>
        <w:t>.</w:t>
      </w:r>
    </w:p>
    <w:p w:rsidR="00075ED3" w:rsidRDefault="00075ED3" w:rsidP="00CF7094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Опыт педагогов гимназии активно широко применяется в различных направлениях муниципальной системы образования. Учителя</w:t>
      </w:r>
      <w:r w:rsidRPr="00504D52">
        <w:rPr>
          <w:sz w:val="28"/>
          <w:szCs w:val="28"/>
        </w:rPr>
        <w:t xml:space="preserve"> гимназии привлекались в качестве экспертов по проверке олимпиадных работ муниципального и республиканского уровней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Батырбекова</w:t>
      </w:r>
      <w:proofErr w:type="spellEnd"/>
      <w:r>
        <w:rPr>
          <w:i/>
          <w:sz w:val="28"/>
          <w:szCs w:val="28"/>
        </w:rPr>
        <w:t xml:space="preserve"> М. </w:t>
      </w:r>
      <w:proofErr w:type="spellStart"/>
      <w:r>
        <w:rPr>
          <w:i/>
          <w:sz w:val="28"/>
          <w:szCs w:val="28"/>
        </w:rPr>
        <w:t>К.,Кагазежева</w:t>
      </w:r>
      <w:proofErr w:type="spellEnd"/>
      <w:r>
        <w:rPr>
          <w:i/>
          <w:sz w:val="28"/>
          <w:szCs w:val="28"/>
        </w:rPr>
        <w:t xml:space="preserve"> Л. С., </w:t>
      </w:r>
      <w:proofErr w:type="spellStart"/>
      <w:r w:rsidRPr="00504D52">
        <w:rPr>
          <w:i/>
          <w:sz w:val="28"/>
          <w:szCs w:val="28"/>
        </w:rPr>
        <w:t>Багова</w:t>
      </w:r>
      <w:proofErr w:type="spellEnd"/>
      <w:r w:rsidRPr="00504D52">
        <w:rPr>
          <w:i/>
          <w:sz w:val="28"/>
          <w:szCs w:val="28"/>
        </w:rPr>
        <w:t xml:space="preserve"> М. А</w:t>
      </w:r>
      <w:r>
        <w:rPr>
          <w:i/>
          <w:sz w:val="28"/>
          <w:szCs w:val="28"/>
        </w:rPr>
        <w:t xml:space="preserve">., </w:t>
      </w:r>
      <w:proofErr w:type="spellStart"/>
      <w:r>
        <w:rPr>
          <w:i/>
          <w:sz w:val="28"/>
          <w:szCs w:val="28"/>
        </w:rPr>
        <w:t>Бариева</w:t>
      </w:r>
      <w:proofErr w:type="spellEnd"/>
      <w:r>
        <w:rPr>
          <w:i/>
          <w:sz w:val="28"/>
          <w:szCs w:val="28"/>
        </w:rPr>
        <w:t xml:space="preserve"> Ф. А., </w:t>
      </w:r>
      <w:r w:rsidRPr="00504D52">
        <w:rPr>
          <w:i/>
          <w:sz w:val="28"/>
          <w:szCs w:val="28"/>
        </w:rPr>
        <w:t xml:space="preserve">, </w:t>
      </w:r>
      <w:proofErr w:type="spellStart"/>
      <w:r w:rsidRPr="00504D52">
        <w:rPr>
          <w:i/>
          <w:sz w:val="28"/>
          <w:szCs w:val="28"/>
        </w:rPr>
        <w:t>Тохтамышева</w:t>
      </w:r>
      <w:proofErr w:type="spellEnd"/>
      <w:r w:rsidRPr="00504D52">
        <w:rPr>
          <w:i/>
          <w:sz w:val="28"/>
          <w:szCs w:val="28"/>
        </w:rPr>
        <w:t xml:space="preserve"> Ю. И., Смелая Н. Г., </w:t>
      </w:r>
      <w:proofErr w:type="spellStart"/>
      <w:r w:rsidRPr="00504D52">
        <w:rPr>
          <w:i/>
          <w:sz w:val="28"/>
          <w:szCs w:val="28"/>
        </w:rPr>
        <w:t>Арсаева</w:t>
      </w:r>
      <w:proofErr w:type="spellEnd"/>
      <w:r w:rsidRPr="00504D52">
        <w:rPr>
          <w:i/>
          <w:sz w:val="28"/>
          <w:szCs w:val="28"/>
        </w:rPr>
        <w:t xml:space="preserve"> Е. Х., </w:t>
      </w:r>
      <w:proofErr w:type="spellStart"/>
      <w:r w:rsidRPr="00504D52">
        <w:rPr>
          <w:i/>
          <w:sz w:val="28"/>
          <w:szCs w:val="28"/>
        </w:rPr>
        <w:t>Сурженко</w:t>
      </w:r>
      <w:proofErr w:type="spellEnd"/>
      <w:r w:rsidRPr="00504D52">
        <w:rPr>
          <w:i/>
          <w:sz w:val="28"/>
          <w:szCs w:val="28"/>
        </w:rPr>
        <w:t xml:space="preserve"> А. И., </w:t>
      </w:r>
      <w:proofErr w:type="spellStart"/>
      <w:r w:rsidRPr="00504D52">
        <w:rPr>
          <w:i/>
          <w:sz w:val="28"/>
          <w:szCs w:val="28"/>
        </w:rPr>
        <w:t>Кубатько</w:t>
      </w:r>
      <w:proofErr w:type="spellEnd"/>
      <w:r w:rsidRPr="00504D52">
        <w:rPr>
          <w:i/>
          <w:sz w:val="28"/>
          <w:szCs w:val="28"/>
        </w:rPr>
        <w:t xml:space="preserve"> И. В., </w:t>
      </w:r>
      <w:proofErr w:type="spellStart"/>
      <w:r w:rsidRPr="00504D52">
        <w:rPr>
          <w:i/>
          <w:sz w:val="28"/>
          <w:szCs w:val="28"/>
        </w:rPr>
        <w:t>Архестова</w:t>
      </w:r>
      <w:proofErr w:type="spellEnd"/>
      <w:r w:rsidRPr="00504D52">
        <w:rPr>
          <w:i/>
          <w:sz w:val="28"/>
          <w:szCs w:val="28"/>
        </w:rPr>
        <w:t xml:space="preserve"> М. Х., </w:t>
      </w:r>
      <w:proofErr w:type="spellStart"/>
      <w:r w:rsidRPr="00504D52">
        <w:rPr>
          <w:i/>
          <w:sz w:val="28"/>
          <w:szCs w:val="28"/>
        </w:rPr>
        <w:t>Тхагазитова</w:t>
      </w:r>
      <w:proofErr w:type="spellEnd"/>
      <w:r w:rsidRPr="00504D52">
        <w:rPr>
          <w:i/>
          <w:sz w:val="28"/>
          <w:szCs w:val="28"/>
        </w:rPr>
        <w:t xml:space="preserve"> З. Б</w:t>
      </w:r>
      <w:r>
        <w:rPr>
          <w:i/>
          <w:sz w:val="28"/>
          <w:szCs w:val="28"/>
        </w:rPr>
        <w:t xml:space="preserve">., </w:t>
      </w:r>
      <w:proofErr w:type="spellStart"/>
      <w:r>
        <w:rPr>
          <w:i/>
          <w:sz w:val="28"/>
          <w:szCs w:val="28"/>
        </w:rPr>
        <w:t>Шогова</w:t>
      </w:r>
      <w:proofErr w:type="spellEnd"/>
      <w:r>
        <w:rPr>
          <w:i/>
          <w:sz w:val="28"/>
          <w:szCs w:val="28"/>
        </w:rPr>
        <w:t xml:space="preserve"> А. М.,</w:t>
      </w:r>
      <w:r w:rsidRPr="00504D52">
        <w:rPr>
          <w:i/>
          <w:sz w:val="28"/>
          <w:szCs w:val="28"/>
        </w:rPr>
        <w:t xml:space="preserve"> </w:t>
      </w:r>
      <w:r w:rsidRPr="00831D68">
        <w:rPr>
          <w:i/>
          <w:sz w:val="28"/>
          <w:szCs w:val="28"/>
        </w:rPr>
        <w:t xml:space="preserve">Калмыкова В. Д., </w:t>
      </w:r>
      <w:proofErr w:type="spellStart"/>
      <w:r>
        <w:rPr>
          <w:i/>
          <w:sz w:val="28"/>
          <w:szCs w:val="28"/>
        </w:rPr>
        <w:t>Индарокова</w:t>
      </w:r>
      <w:proofErr w:type="spellEnd"/>
      <w:r>
        <w:rPr>
          <w:i/>
          <w:sz w:val="28"/>
          <w:szCs w:val="28"/>
        </w:rPr>
        <w:t xml:space="preserve"> С. А., Короткова К. С.</w:t>
      </w:r>
      <w:proofErr w:type="gramStart"/>
      <w:r>
        <w:rPr>
          <w:i/>
          <w:sz w:val="28"/>
          <w:szCs w:val="28"/>
        </w:rPr>
        <w:t xml:space="preserve"> </w:t>
      </w:r>
      <w:r w:rsidRPr="00504D52">
        <w:rPr>
          <w:i/>
          <w:sz w:val="28"/>
          <w:szCs w:val="28"/>
        </w:rPr>
        <w:t>)</w:t>
      </w:r>
      <w:proofErr w:type="gramEnd"/>
      <w:r w:rsidRPr="00504D52">
        <w:rPr>
          <w:sz w:val="28"/>
          <w:szCs w:val="28"/>
        </w:rPr>
        <w:t xml:space="preserve">, </w:t>
      </w:r>
      <w:r w:rsidRPr="00831D68">
        <w:rPr>
          <w:sz w:val="28"/>
          <w:szCs w:val="28"/>
        </w:rPr>
        <w:t xml:space="preserve">работ  </w:t>
      </w:r>
      <w:proofErr w:type="gramStart"/>
      <w:r w:rsidRPr="00831D68">
        <w:rPr>
          <w:sz w:val="28"/>
          <w:szCs w:val="28"/>
        </w:rPr>
        <w:t xml:space="preserve">в форме ОГЭ и ЕГЭ </w:t>
      </w:r>
      <w:r w:rsidRPr="00831D68">
        <w:rPr>
          <w:i/>
          <w:sz w:val="28"/>
          <w:szCs w:val="28"/>
        </w:rPr>
        <w:t>(</w:t>
      </w:r>
      <w:proofErr w:type="spellStart"/>
      <w:r w:rsidRPr="00831D68">
        <w:rPr>
          <w:i/>
          <w:sz w:val="28"/>
          <w:szCs w:val="28"/>
        </w:rPr>
        <w:t>Кимова</w:t>
      </w:r>
      <w:proofErr w:type="spellEnd"/>
      <w:r w:rsidRPr="00831D68">
        <w:rPr>
          <w:i/>
          <w:sz w:val="28"/>
          <w:szCs w:val="28"/>
        </w:rPr>
        <w:t xml:space="preserve"> Ж. А., </w:t>
      </w:r>
      <w:proofErr w:type="spellStart"/>
      <w:r w:rsidRPr="00831D68">
        <w:rPr>
          <w:i/>
          <w:sz w:val="28"/>
          <w:szCs w:val="28"/>
        </w:rPr>
        <w:t>Новохатько</w:t>
      </w:r>
      <w:proofErr w:type="spellEnd"/>
      <w:r w:rsidRPr="00831D68">
        <w:rPr>
          <w:i/>
          <w:sz w:val="28"/>
          <w:szCs w:val="28"/>
        </w:rPr>
        <w:t xml:space="preserve"> М. Э., </w:t>
      </w:r>
      <w:proofErr w:type="spellStart"/>
      <w:r w:rsidRPr="00831D68">
        <w:rPr>
          <w:i/>
          <w:sz w:val="28"/>
          <w:szCs w:val="28"/>
        </w:rPr>
        <w:t>Архестова</w:t>
      </w:r>
      <w:proofErr w:type="spellEnd"/>
      <w:r w:rsidRPr="00831D68">
        <w:rPr>
          <w:i/>
          <w:sz w:val="28"/>
          <w:szCs w:val="28"/>
        </w:rPr>
        <w:t xml:space="preserve"> М. Х.)</w:t>
      </w:r>
      <w:r w:rsidRPr="00504D52">
        <w:rPr>
          <w:i/>
          <w:sz w:val="28"/>
          <w:szCs w:val="28"/>
        </w:rPr>
        <w:t xml:space="preserve"> </w:t>
      </w:r>
      <w:r w:rsidRPr="00504D52">
        <w:rPr>
          <w:sz w:val="28"/>
          <w:szCs w:val="28"/>
        </w:rPr>
        <w:t xml:space="preserve">являлись </w:t>
      </w:r>
      <w:r>
        <w:rPr>
          <w:sz w:val="28"/>
          <w:szCs w:val="28"/>
        </w:rPr>
        <w:t xml:space="preserve">членами комиссии по </w:t>
      </w:r>
      <w:proofErr w:type="spellStart"/>
      <w:r>
        <w:rPr>
          <w:sz w:val="28"/>
          <w:szCs w:val="28"/>
        </w:rPr>
        <w:t>соблюдениию</w:t>
      </w:r>
      <w:proofErr w:type="spellEnd"/>
      <w:r>
        <w:rPr>
          <w:sz w:val="28"/>
          <w:szCs w:val="28"/>
        </w:rPr>
        <w:t xml:space="preserve"> законодательства РФ в сфере образования и контроля качества</w:t>
      </w:r>
      <w:r w:rsidRPr="00504D52">
        <w:rPr>
          <w:sz w:val="28"/>
          <w:szCs w:val="28"/>
        </w:rPr>
        <w:t xml:space="preserve"> образовательных учреждений республики </w:t>
      </w:r>
      <w:r w:rsidRPr="00504D52">
        <w:rPr>
          <w:i/>
          <w:sz w:val="28"/>
          <w:szCs w:val="28"/>
        </w:rPr>
        <w:t>(Гаджиева Э. А.</w:t>
      </w:r>
      <w:r>
        <w:rPr>
          <w:i/>
          <w:sz w:val="28"/>
          <w:szCs w:val="28"/>
        </w:rPr>
        <w:t>)</w:t>
      </w:r>
      <w:r w:rsidRPr="00504D52">
        <w:rPr>
          <w:sz w:val="28"/>
          <w:szCs w:val="28"/>
        </w:rPr>
        <w:t xml:space="preserve"> </w:t>
      </w:r>
      <w:r w:rsidRPr="00831D68">
        <w:rPr>
          <w:sz w:val="28"/>
          <w:szCs w:val="28"/>
        </w:rPr>
        <w:t xml:space="preserve">18 педагогов гимназии работали организаторами во время проведения ОГЭ и ЕГЭ </w:t>
      </w:r>
      <w:r w:rsidRPr="00831D68">
        <w:rPr>
          <w:i/>
          <w:sz w:val="28"/>
          <w:szCs w:val="28"/>
        </w:rPr>
        <w:t>(</w:t>
      </w:r>
      <w:proofErr w:type="spellStart"/>
      <w:r w:rsidRPr="00831D68">
        <w:rPr>
          <w:i/>
          <w:sz w:val="28"/>
          <w:szCs w:val="28"/>
        </w:rPr>
        <w:t>Архестова</w:t>
      </w:r>
      <w:proofErr w:type="spellEnd"/>
      <w:r w:rsidRPr="00831D68">
        <w:rPr>
          <w:i/>
          <w:sz w:val="28"/>
          <w:szCs w:val="28"/>
        </w:rPr>
        <w:t xml:space="preserve"> М. Х., Газаева А. </w:t>
      </w:r>
      <w:proofErr w:type="spellStart"/>
      <w:r w:rsidRPr="00831D68">
        <w:rPr>
          <w:i/>
          <w:sz w:val="28"/>
          <w:szCs w:val="28"/>
        </w:rPr>
        <w:t>Х.,Иванова</w:t>
      </w:r>
      <w:proofErr w:type="spellEnd"/>
      <w:r w:rsidRPr="00831D68">
        <w:rPr>
          <w:i/>
          <w:sz w:val="28"/>
          <w:szCs w:val="28"/>
        </w:rPr>
        <w:t xml:space="preserve"> Т. М.,  </w:t>
      </w:r>
      <w:proofErr w:type="spellStart"/>
      <w:r w:rsidRPr="00831D68">
        <w:rPr>
          <w:i/>
          <w:sz w:val="28"/>
          <w:szCs w:val="28"/>
        </w:rPr>
        <w:t>Катинова</w:t>
      </w:r>
      <w:proofErr w:type="spellEnd"/>
      <w:r w:rsidRPr="00831D68">
        <w:rPr>
          <w:i/>
          <w:sz w:val="28"/>
          <w:szCs w:val="28"/>
        </w:rPr>
        <w:t xml:space="preserve"> Л. Т., </w:t>
      </w:r>
      <w:proofErr w:type="spellStart"/>
      <w:r w:rsidRPr="00831D68">
        <w:rPr>
          <w:i/>
          <w:sz w:val="28"/>
          <w:szCs w:val="28"/>
        </w:rPr>
        <w:t>Керефова</w:t>
      </w:r>
      <w:proofErr w:type="spellEnd"/>
      <w:r w:rsidRPr="00831D68">
        <w:rPr>
          <w:i/>
          <w:sz w:val="28"/>
          <w:szCs w:val="28"/>
        </w:rPr>
        <w:t xml:space="preserve"> Л. Р.,  </w:t>
      </w:r>
      <w:proofErr w:type="spellStart"/>
      <w:r w:rsidRPr="00831D68">
        <w:rPr>
          <w:i/>
          <w:sz w:val="28"/>
          <w:szCs w:val="28"/>
        </w:rPr>
        <w:t>Кушмизок</w:t>
      </w:r>
      <w:proofErr w:type="spellEnd"/>
      <w:proofErr w:type="gramEnd"/>
      <w:r w:rsidRPr="00831D68">
        <w:rPr>
          <w:i/>
          <w:sz w:val="28"/>
          <w:szCs w:val="28"/>
        </w:rPr>
        <w:t xml:space="preserve"> Д. Р., </w:t>
      </w:r>
      <w:proofErr w:type="spellStart"/>
      <w:r w:rsidRPr="00831D68">
        <w:rPr>
          <w:i/>
          <w:sz w:val="28"/>
          <w:szCs w:val="28"/>
        </w:rPr>
        <w:t>Кунашева</w:t>
      </w:r>
      <w:proofErr w:type="spellEnd"/>
      <w:r w:rsidRPr="00831D68">
        <w:rPr>
          <w:i/>
          <w:sz w:val="28"/>
          <w:szCs w:val="28"/>
        </w:rPr>
        <w:t xml:space="preserve"> М. З., </w:t>
      </w:r>
      <w:proofErr w:type="spellStart"/>
      <w:r w:rsidRPr="00831D68">
        <w:rPr>
          <w:i/>
          <w:sz w:val="28"/>
          <w:szCs w:val="28"/>
        </w:rPr>
        <w:t>Малкандуева</w:t>
      </w:r>
      <w:proofErr w:type="spellEnd"/>
      <w:r w:rsidRPr="00831D68">
        <w:rPr>
          <w:i/>
          <w:sz w:val="28"/>
          <w:szCs w:val="28"/>
        </w:rPr>
        <w:t xml:space="preserve"> Л. М., </w:t>
      </w:r>
      <w:proofErr w:type="spellStart"/>
      <w:r w:rsidRPr="00831D68">
        <w:rPr>
          <w:i/>
          <w:sz w:val="28"/>
          <w:szCs w:val="28"/>
        </w:rPr>
        <w:t>Маремшаова</w:t>
      </w:r>
      <w:proofErr w:type="spellEnd"/>
      <w:r w:rsidRPr="00831D68">
        <w:rPr>
          <w:i/>
          <w:sz w:val="28"/>
          <w:szCs w:val="28"/>
        </w:rPr>
        <w:t xml:space="preserve"> М. М., </w:t>
      </w:r>
      <w:proofErr w:type="spellStart"/>
      <w:r w:rsidRPr="00831D68">
        <w:rPr>
          <w:i/>
          <w:sz w:val="28"/>
          <w:szCs w:val="28"/>
        </w:rPr>
        <w:t>Масаева</w:t>
      </w:r>
      <w:proofErr w:type="spellEnd"/>
      <w:r w:rsidRPr="00831D68">
        <w:rPr>
          <w:i/>
          <w:sz w:val="28"/>
          <w:szCs w:val="28"/>
        </w:rPr>
        <w:t xml:space="preserve"> </w:t>
      </w:r>
      <w:proofErr w:type="gramStart"/>
      <w:r w:rsidRPr="00831D68">
        <w:rPr>
          <w:i/>
          <w:sz w:val="28"/>
          <w:szCs w:val="28"/>
        </w:rPr>
        <w:t>И. А.</w:t>
      </w:r>
      <w:proofErr w:type="gramEnd"/>
      <w:r w:rsidRPr="00831D68">
        <w:rPr>
          <w:i/>
          <w:sz w:val="28"/>
          <w:szCs w:val="28"/>
        </w:rPr>
        <w:t xml:space="preserve">, </w:t>
      </w:r>
      <w:proofErr w:type="spellStart"/>
      <w:r w:rsidRPr="00831D68">
        <w:rPr>
          <w:i/>
          <w:sz w:val="28"/>
          <w:szCs w:val="28"/>
        </w:rPr>
        <w:t>Табишева</w:t>
      </w:r>
      <w:proofErr w:type="spellEnd"/>
      <w:r w:rsidRPr="00831D68">
        <w:rPr>
          <w:i/>
          <w:sz w:val="28"/>
          <w:szCs w:val="28"/>
        </w:rPr>
        <w:t xml:space="preserve"> Д. М.,  </w:t>
      </w:r>
      <w:proofErr w:type="spellStart"/>
      <w:r w:rsidRPr="00831D68">
        <w:rPr>
          <w:i/>
          <w:sz w:val="28"/>
          <w:szCs w:val="28"/>
        </w:rPr>
        <w:t>Тхагазитова</w:t>
      </w:r>
      <w:proofErr w:type="spellEnd"/>
      <w:r w:rsidRPr="00831D68">
        <w:rPr>
          <w:i/>
          <w:sz w:val="28"/>
          <w:szCs w:val="28"/>
        </w:rPr>
        <w:t xml:space="preserve"> З. Б., </w:t>
      </w:r>
      <w:proofErr w:type="spellStart"/>
      <w:r w:rsidRPr="00831D68">
        <w:rPr>
          <w:i/>
          <w:sz w:val="28"/>
          <w:szCs w:val="28"/>
        </w:rPr>
        <w:t>Тохтамышева</w:t>
      </w:r>
      <w:proofErr w:type="spellEnd"/>
      <w:r w:rsidRPr="00831D68">
        <w:rPr>
          <w:i/>
          <w:sz w:val="28"/>
          <w:szCs w:val="28"/>
        </w:rPr>
        <w:t xml:space="preserve"> Ю. И., </w:t>
      </w:r>
      <w:proofErr w:type="spellStart"/>
      <w:r w:rsidRPr="00831D68">
        <w:rPr>
          <w:i/>
          <w:sz w:val="28"/>
          <w:szCs w:val="28"/>
        </w:rPr>
        <w:t>Огурлуева</w:t>
      </w:r>
      <w:proofErr w:type="spellEnd"/>
      <w:r w:rsidRPr="00831D68">
        <w:rPr>
          <w:i/>
          <w:sz w:val="28"/>
          <w:szCs w:val="28"/>
        </w:rPr>
        <w:t xml:space="preserve"> К. К., Смелая Н. Г., Сокурова И. Р., Хороших Ю. О., </w:t>
      </w:r>
      <w:proofErr w:type="spellStart"/>
      <w:r w:rsidRPr="00831D68">
        <w:rPr>
          <w:i/>
          <w:sz w:val="28"/>
          <w:szCs w:val="28"/>
        </w:rPr>
        <w:t>Циканова</w:t>
      </w:r>
      <w:proofErr w:type="spellEnd"/>
      <w:r w:rsidRPr="00831D68">
        <w:rPr>
          <w:i/>
          <w:sz w:val="28"/>
          <w:szCs w:val="28"/>
        </w:rPr>
        <w:t xml:space="preserve"> М. А.)</w:t>
      </w:r>
    </w:p>
    <w:p w:rsidR="00075ED3" w:rsidRPr="00F76474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proofErr w:type="spellStart"/>
      <w:r w:rsidRPr="008D3A5B">
        <w:rPr>
          <w:sz w:val="28"/>
          <w:szCs w:val="28"/>
        </w:rPr>
        <w:t>Сурженко</w:t>
      </w:r>
      <w:proofErr w:type="spellEnd"/>
      <w:r w:rsidRPr="008D3A5B">
        <w:rPr>
          <w:sz w:val="28"/>
          <w:szCs w:val="28"/>
        </w:rPr>
        <w:t xml:space="preserve"> А. И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является членом республиканской </w:t>
      </w:r>
      <w:r w:rsidRPr="001D5832">
        <w:rPr>
          <w:sz w:val="28"/>
          <w:szCs w:val="28"/>
        </w:rPr>
        <w:t>комиссии по апробации введения ГТО в общеобразовательных учреждениях.</w:t>
      </w:r>
      <w:r>
        <w:rPr>
          <w:sz w:val="28"/>
          <w:szCs w:val="28"/>
        </w:rPr>
        <w:t xml:space="preserve">  </w:t>
      </w:r>
      <w:r w:rsidRPr="001C4CF5">
        <w:rPr>
          <w:sz w:val="28"/>
          <w:szCs w:val="28"/>
        </w:rPr>
        <w:t>В течение года  для участия в программе ГТО зарегистрировалось более 50%</w:t>
      </w:r>
      <w:r w:rsidR="006A0847">
        <w:rPr>
          <w:sz w:val="28"/>
          <w:szCs w:val="28"/>
        </w:rPr>
        <w:t xml:space="preserve"> (816чел.)</w:t>
      </w:r>
      <w:r w:rsidRPr="001C4CF5">
        <w:rPr>
          <w:sz w:val="28"/>
          <w:szCs w:val="28"/>
        </w:rPr>
        <w:t xml:space="preserve"> </w:t>
      </w:r>
      <w:proofErr w:type="gramStart"/>
      <w:r w:rsidRPr="001C4CF5">
        <w:rPr>
          <w:sz w:val="28"/>
          <w:szCs w:val="28"/>
        </w:rPr>
        <w:t>обучающихся</w:t>
      </w:r>
      <w:proofErr w:type="gramEnd"/>
      <w:r w:rsidRPr="001C4CF5">
        <w:rPr>
          <w:sz w:val="28"/>
          <w:szCs w:val="28"/>
        </w:rPr>
        <w:t xml:space="preserve"> гимназии. По итогам с</w:t>
      </w:r>
      <w:r>
        <w:rPr>
          <w:sz w:val="28"/>
          <w:szCs w:val="28"/>
        </w:rPr>
        <w:t xml:space="preserve">данных нормативов </w:t>
      </w:r>
      <w:r w:rsidRPr="001C4CF5">
        <w:rPr>
          <w:sz w:val="28"/>
          <w:szCs w:val="28"/>
        </w:rPr>
        <w:t xml:space="preserve"> 9 %  </w:t>
      </w:r>
      <w:r w:rsidR="006A0847">
        <w:rPr>
          <w:sz w:val="28"/>
          <w:szCs w:val="28"/>
        </w:rPr>
        <w:t xml:space="preserve">(74 чел.) </w:t>
      </w:r>
      <w:r w:rsidRPr="001C4CF5">
        <w:rPr>
          <w:sz w:val="28"/>
          <w:szCs w:val="28"/>
        </w:rPr>
        <w:t>учеников получили нагрудный знак</w:t>
      </w:r>
      <w:r>
        <w:rPr>
          <w:sz w:val="28"/>
          <w:szCs w:val="28"/>
        </w:rPr>
        <w:t xml:space="preserve"> «Золотой значок ГТО». </w:t>
      </w:r>
      <w:proofErr w:type="spellStart"/>
      <w:r w:rsidRPr="00F76474">
        <w:rPr>
          <w:sz w:val="28"/>
          <w:szCs w:val="28"/>
        </w:rPr>
        <w:t>Сурженко</w:t>
      </w:r>
      <w:proofErr w:type="spellEnd"/>
      <w:r w:rsidRPr="00F76474">
        <w:rPr>
          <w:sz w:val="28"/>
          <w:szCs w:val="28"/>
        </w:rPr>
        <w:t xml:space="preserve">  А. И. также является экспертом аттестационной комиссии на первую и высшую квалификационные категории. </w:t>
      </w:r>
      <w:proofErr w:type="spellStart"/>
      <w:r w:rsidRPr="00F76474">
        <w:rPr>
          <w:sz w:val="28"/>
          <w:szCs w:val="28"/>
        </w:rPr>
        <w:t>Малкандуева</w:t>
      </w:r>
      <w:proofErr w:type="spellEnd"/>
      <w:r w:rsidRPr="00F76474">
        <w:rPr>
          <w:sz w:val="28"/>
          <w:szCs w:val="28"/>
        </w:rPr>
        <w:t xml:space="preserve"> Л. М. – председатель республиканской аттестационной комиссии по физике. </w:t>
      </w: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Итоги </w:t>
      </w:r>
      <w:r w:rsidRPr="00AA2638">
        <w:rPr>
          <w:b/>
          <w:i/>
          <w:sz w:val="28"/>
          <w:szCs w:val="28"/>
        </w:rPr>
        <w:t>прохождения курсовой подготовки в истекшем учебном году</w:t>
      </w:r>
      <w:r>
        <w:rPr>
          <w:sz w:val="28"/>
          <w:szCs w:val="28"/>
        </w:rPr>
        <w:t xml:space="preserve">  (в скобках указан процент педагогов  прошедших курсовую подготовку):</w:t>
      </w:r>
    </w:p>
    <w:p w:rsidR="00075ED3" w:rsidRDefault="00075ED3" w:rsidP="00B06147">
      <w:pPr>
        <w:numPr>
          <w:ilvl w:val="0"/>
          <w:numId w:val="13"/>
        </w:numPr>
        <w:spacing w:line="276" w:lineRule="auto"/>
        <w:rPr>
          <w:i/>
          <w:sz w:val="28"/>
          <w:szCs w:val="28"/>
        </w:rPr>
      </w:pPr>
      <w:r w:rsidRPr="00924D2D">
        <w:rPr>
          <w:i/>
          <w:sz w:val="28"/>
          <w:szCs w:val="28"/>
        </w:rPr>
        <w:t xml:space="preserve">реализация </w:t>
      </w:r>
      <w:r>
        <w:rPr>
          <w:i/>
          <w:sz w:val="28"/>
          <w:szCs w:val="28"/>
        </w:rPr>
        <w:t>ФГОС НОО 2-го поколения (100%);</w:t>
      </w:r>
    </w:p>
    <w:p w:rsidR="00075ED3" w:rsidRDefault="00075ED3" w:rsidP="00B06147">
      <w:pPr>
        <w:numPr>
          <w:ilvl w:val="0"/>
          <w:numId w:val="13"/>
        </w:num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введение ФГОС ООО (100 %);</w:t>
      </w:r>
    </w:p>
    <w:p w:rsidR="00075ED3" w:rsidRPr="00924D2D" w:rsidRDefault="00075ED3" w:rsidP="00B06147">
      <w:pPr>
        <w:numPr>
          <w:ilvl w:val="0"/>
          <w:numId w:val="13"/>
        </w:numPr>
        <w:spacing w:line="276" w:lineRule="auto"/>
        <w:jc w:val="both"/>
        <w:rPr>
          <w:i/>
          <w:sz w:val="28"/>
          <w:szCs w:val="28"/>
        </w:rPr>
      </w:pPr>
      <w:r w:rsidRPr="00924D2D">
        <w:rPr>
          <w:i/>
          <w:sz w:val="28"/>
          <w:szCs w:val="28"/>
        </w:rPr>
        <w:t>работа с детьми с ограниченными возможностями</w:t>
      </w:r>
      <w:r>
        <w:rPr>
          <w:i/>
          <w:sz w:val="28"/>
          <w:szCs w:val="28"/>
        </w:rPr>
        <w:t xml:space="preserve"> (60% - учителя начальных классов; педагоги, работающие в 5-6-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классах);</w:t>
      </w:r>
    </w:p>
    <w:p w:rsidR="00075ED3" w:rsidRPr="007A0C9E" w:rsidRDefault="00075ED3" w:rsidP="00CF7094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предыдущие годы</w:t>
      </w:r>
      <w:r w:rsidRPr="007A0C9E">
        <w:rPr>
          <w:sz w:val="28"/>
          <w:szCs w:val="28"/>
        </w:rPr>
        <w:t xml:space="preserve"> педагоги гимназии прошли курсы по другим направлениям:</w:t>
      </w:r>
    </w:p>
    <w:p w:rsidR="00075ED3" w:rsidRPr="00924D2D" w:rsidRDefault="00075ED3" w:rsidP="00B06147">
      <w:pPr>
        <w:numPr>
          <w:ilvl w:val="0"/>
          <w:numId w:val="13"/>
        </w:numPr>
        <w:spacing w:line="276" w:lineRule="auto"/>
        <w:jc w:val="both"/>
        <w:rPr>
          <w:i/>
          <w:sz w:val="28"/>
          <w:szCs w:val="28"/>
        </w:rPr>
      </w:pPr>
      <w:r w:rsidRPr="00924D2D">
        <w:rPr>
          <w:i/>
          <w:sz w:val="28"/>
          <w:szCs w:val="28"/>
        </w:rPr>
        <w:t>информатизация</w:t>
      </w:r>
      <w:r>
        <w:rPr>
          <w:i/>
          <w:sz w:val="28"/>
          <w:szCs w:val="28"/>
        </w:rPr>
        <w:t xml:space="preserve"> УВП (100%);</w:t>
      </w:r>
    </w:p>
    <w:p w:rsidR="00075ED3" w:rsidRDefault="00075ED3" w:rsidP="00B06147">
      <w:pPr>
        <w:numPr>
          <w:ilvl w:val="0"/>
          <w:numId w:val="13"/>
        </w:numPr>
        <w:spacing w:line="276" w:lineRule="auto"/>
        <w:jc w:val="both"/>
        <w:rPr>
          <w:i/>
          <w:sz w:val="28"/>
          <w:szCs w:val="28"/>
        </w:rPr>
      </w:pPr>
      <w:r w:rsidRPr="00924D2D">
        <w:rPr>
          <w:i/>
          <w:sz w:val="28"/>
          <w:szCs w:val="28"/>
        </w:rPr>
        <w:t xml:space="preserve"> «Основы религиозных культур и светской этики»</w:t>
      </w:r>
      <w:r>
        <w:rPr>
          <w:i/>
          <w:sz w:val="28"/>
          <w:szCs w:val="28"/>
        </w:rPr>
        <w:t xml:space="preserve"> (11% - учителя начальных классов);</w:t>
      </w:r>
    </w:p>
    <w:p w:rsidR="00075ED3" w:rsidRDefault="00075ED3" w:rsidP="00B06147">
      <w:pPr>
        <w:numPr>
          <w:ilvl w:val="0"/>
          <w:numId w:val="13"/>
        </w:num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«Организация проектной деятельности учащихся» (3,3% - учителя начальных классов)</w:t>
      </w: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7AFA">
        <w:rPr>
          <w:b/>
          <w:i/>
          <w:sz w:val="28"/>
          <w:szCs w:val="28"/>
        </w:rPr>
        <w:t>Итоги работы   аттестации  членов  педагогического коллектива в 2015-2016 учебном году:</w:t>
      </w:r>
      <w:r>
        <w:rPr>
          <w:sz w:val="28"/>
          <w:szCs w:val="28"/>
        </w:rPr>
        <w:t xml:space="preserve"> успешно подтвердили высшую квалификационную категорию </w:t>
      </w:r>
      <w:r>
        <w:rPr>
          <w:sz w:val="28"/>
          <w:szCs w:val="28"/>
        </w:rPr>
        <w:lastRenderedPageBreak/>
        <w:t xml:space="preserve">5 педагогов (Фурман Н. А., Иванова Т. М., </w:t>
      </w: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 Т. З., Смелая Н. Г., </w:t>
      </w:r>
      <w:proofErr w:type="spellStart"/>
      <w:r>
        <w:rPr>
          <w:sz w:val="28"/>
          <w:szCs w:val="28"/>
        </w:rPr>
        <w:t>Хачетлова</w:t>
      </w:r>
      <w:proofErr w:type="spellEnd"/>
      <w:r>
        <w:rPr>
          <w:sz w:val="28"/>
          <w:szCs w:val="28"/>
        </w:rPr>
        <w:t xml:space="preserve"> М.Ю.)   </w:t>
      </w:r>
      <w:proofErr w:type="spellStart"/>
      <w:r w:rsidR="006A0847">
        <w:rPr>
          <w:sz w:val="28"/>
          <w:szCs w:val="28"/>
        </w:rPr>
        <w:t>Кунашева</w:t>
      </w:r>
      <w:proofErr w:type="spellEnd"/>
      <w:r w:rsidR="006A0847">
        <w:rPr>
          <w:sz w:val="28"/>
          <w:szCs w:val="28"/>
        </w:rPr>
        <w:t xml:space="preserve"> М.З. получила высшую квалификационную категорию. </w:t>
      </w:r>
      <w:r>
        <w:rPr>
          <w:sz w:val="28"/>
          <w:szCs w:val="28"/>
        </w:rPr>
        <w:t xml:space="preserve">Прошли аттестацию на первую категорию – </w:t>
      </w:r>
      <w:r w:rsidR="006A0847">
        <w:rPr>
          <w:sz w:val="28"/>
          <w:szCs w:val="28"/>
        </w:rPr>
        <w:t>4</w:t>
      </w:r>
      <w:r>
        <w:rPr>
          <w:sz w:val="28"/>
          <w:szCs w:val="28"/>
        </w:rPr>
        <w:t xml:space="preserve"> учител</w:t>
      </w:r>
      <w:r w:rsidR="006A0847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proofErr w:type="spellStart"/>
      <w:r w:rsidR="00A063E6" w:rsidRPr="006A0847">
        <w:rPr>
          <w:sz w:val="28"/>
          <w:szCs w:val="28"/>
        </w:rPr>
        <w:t>Масаева</w:t>
      </w:r>
      <w:proofErr w:type="spellEnd"/>
      <w:r w:rsidR="00A063E6" w:rsidRPr="006A0847">
        <w:rPr>
          <w:sz w:val="28"/>
          <w:szCs w:val="28"/>
        </w:rPr>
        <w:t xml:space="preserve"> И.</w:t>
      </w:r>
      <w:r w:rsidRPr="006A0847">
        <w:rPr>
          <w:sz w:val="28"/>
          <w:szCs w:val="28"/>
        </w:rPr>
        <w:t>А.,</w:t>
      </w:r>
      <w:r>
        <w:rPr>
          <w:sz w:val="28"/>
          <w:szCs w:val="28"/>
        </w:rPr>
        <w:t xml:space="preserve"> Тихонова Т.И., </w:t>
      </w:r>
      <w:proofErr w:type="spellStart"/>
      <w:r>
        <w:rPr>
          <w:sz w:val="28"/>
          <w:szCs w:val="28"/>
        </w:rPr>
        <w:t>Хапаева</w:t>
      </w:r>
      <w:proofErr w:type="spellEnd"/>
      <w:r>
        <w:rPr>
          <w:sz w:val="28"/>
          <w:szCs w:val="28"/>
        </w:rPr>
        <w:t xml:space="preserve"> Л.В.</w:t>
      </w:r>
      <w:r w:rsidR="00A063E6">
        <w:rPr>
          <w:sz w:val="28"/>
          <w:szCs w:val="28"/>
        </w:rPr>
        <w:t xml:space="preserve">, </w:t>
      </w:r>
      <w:proofErr w:type="spellStart"/>
      <w:r w:rsidR="00A063E6">
        <w:rPr>
          <w:sz w:val="28"/>
          <w:szCs w:val="28"/>
        </w:rPr>
        <w:t>Кушмизок</w:t>
      </w:r>
      <w:proofErr w:type="spellEnd"/>
      <w:r w:rsidR="00A063E6">
        <w:rPr>
          <w:sz w:val="28"/>
          <w:szCs w:val="28"/>
        </w:rPr>
        <w:t xml:space="preserve"> Д.</w:t>
      </w:r>
      <w:r w:rsidR="006A0847">
        <w:rPr>
          <w:sz w:val="28"/>
          <w:szCs w:val="28"/>
        </w:rPr>
        <w:t>Р.</w:t>
      </w:r>
      <w:r w:rsidRPr="006A084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 w:rsidRPr="006A0847">
        <w:rPr>
          <w:sz w:val="28"/>
          <w:szCs w:val="28"/>
        </w:rPr>
        <w:t xml:space="preserve">      Учителя </w:t>
      </w:r>
      <w:proofErr w:type="spellStart"/>
      <w:r w:rsidR="006A0847" w:rsidRPr="006A0847">
        <w:rPr>
          <w:sz w:val="28"/>
          <w:szCs w:val="28"/>
        </w:rPr>
        <w:t>Аргишева</w:t>
      </w:r>
      <w:proofErr w:type="spellEnd"/>
      <w:r w:rsidR="006A0847" w:rsidRPr="006A0847">
        <w:rPr>
          <w:sz w:val="28"/>
          <w:szCs w:val="28"/>
        </w:rPr>
        <w:t xml:space="preserve"> И.В., </w:t>
      </w:r>
      <w:proofErr w:type="spellStart"/>
      <w:r w:rsidR="006A0847" w:rsidRPr="006A0847">
        <w:rPr>
          <w:sz w:val="28"/>
          <w:szCs w:val="28"/>
        </w:rPr>
        <w:t>Батырова</w:t>
      </w:r>
      <w:proofErr w:type="spellEnd"/>
      <w:r w:rsidR="006A0847" w:rsidRPr="006A0847">
        <w:rPr>
          <w:sz w:val="28"/>
          <w:szCs w:val="28"/>
        </w:rPr>
        <w:t xml:space="preserve"> Ж. Р.</w:t>
      </w:r>
      <w:r w:rsidRPr="006A0847">
        <w:rPr>
          <w:sz w:val="28"/>
          <w:szCs w:val="28"/>
        </w:rPr>
        <w:t xml:space="preserve"> прошли аттестацию на соответствие занимаемой должности.</w:t>
      </w:r>
    </w:p>
    <w:p w:rsidR="00075ED3" w:rsidRPr="00863AC3" w:rsidRDefault="00075ED3" w:rsidP="00CF7094">
      <w:pPr>
        <w:spacing w:line="276" w:lineRule="auto"/>
        <w:jc w:val="both"/>
        <w:rPr>
          <w:sz w:val="28"/>
          <w:szCs w:val="28"/>
        </w:rPr>
      </w:pPr>
      <w:r w:rsidRPr="00863AC3">
        <w:rPr>
          <w:sz w:val="28"/>
          <w:szCs w:val="28"/>
        </w:rPr>
        <w:t xml:space="preserve">       В прошедшем учебном году на базе гимназии была проведена аттестация руководящих кадров - заместителей директоров на соответствие занимаемой должности. Указанная работа проводилась на основе разработанного учреждением положения «Об аттестации руководящих кадров на соответствие занимаемой должности». По итогам аттестационных испытаний  заместители директор</w:t>
      </w:r>
      <w:r w:rsidR="00A063E6">
        <w:rPr>
          <w:sz w:val="28"/>
          <w:szCs w:val="28"/>
        </w:rPr>
        <w:t>а по УВР и ВР (Власова Л.А., Султанова С.К., Мизаушева Л.</w:t>
      </w:r>
      <w:r w:rsidRPr="00863AC3">
        <w:rPr>
          <w:sz w:val="28"/>
          <w:szCs w:val="28"/>
        </w:rPr>
        <w:t>Г.) соответствуют занимаемой должности.</w:t>
      </w: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79E4">
        <w:rPr>
          <w:sz w:val="28"/>
          <w:szCs w:val="28"/>
        </w:rPr>
        <w:t>Большу</w:t>
      </w:r>
      <w:r>
        <w:rPr>
          <w:sz w:val="28"/>
          <w:szCs w:val="28"/>
        </w:rPr>
        <w:t>ю роль в работе педагога играет</w:t>
      </w:r>
      <w:r w:rsidRPr="008179E4">
        <w:rPr>
          <w:sz w:val="28"/>
          <w:szCs w:val="28"/>
        </w:rPr>
        <w:t xml:space="preserve"> оплата труда, а конкретно определение размеров </w:t>
      </w:r>
      <w:r>
        <w:rPr>
          <w:sz w:val="28"/>
          <w:szCs w:val="28"/>
        </w:rPr>
        <w:t xml:space="preserve">ее </w:t>
      </w:r>
      <w:r w:rsidRPr="008179E4">
        <w:rPr>
          <w:sz w:val="28"/>
          <w:szCs w:val="28"/>
        </w:rPr>
        <w:t>стимулирующих выплат</w:t>
      </w:r>
      <w:r>
        <w:rPr>
          <w:sz w:val="28"/>
          <w:szCs w:val="28"/>
        </w:rPr>
        <w:t xml:space="preserve">. Работа по определению </w:t>
      </w:r>
      <w:r w:rsidRPr="008179E4">
        <w:rPr>
          <w:sz w:val="28"/>
          <w:szCs w:val="28"/>
        </w:rPr>
        <w:t>размеров стимулирующих выплат</w:t>
      </w:r>
      <w:r>
        <w:rPr>
          <w:sz w:val="28"/>
          <w:szCs w:val="28"/>
        </w:rPr>
        <w:t xml:space="preserve"> велась на основе заполнения и анализа листов достижений педагога, работы комиссии, подсчета баллов, определения стоимости 1 балла, перевода баллов в денежный эквивалент. Данная работа проводилась в два этапа:</w:t>
      </w:r>
    </w:p>
    <w:p w:rsidR="00075ED3" w:rsidRPr="008179E4" w:rsidRDefault="00075ED3" w:rsidP="00B06147">
      <w:pPr>
        <w:numPr>
          <w:ilvl w:val="0"/>
          <w:numId w:val="14"/>
        </w:numPr>
        <w:spacing w:line="276" w:lineRule="auto"/>
        <w:jc w:val="both"/>
        <w:rPr>
          <w:i/>
          <w:sz w:val="28"/>
          <w:szCs w:val="28"/>
        </w:rPr>
      </w:pPr>
      <w:r w:rsidRPr="008179E4">
        <w:rPr>
          <w:i/>
          <w:sz w:val="28"/>
          <w:szCs w:val="28"/>
        </w:rPr>
        <w:t>1 этап (начало сентября) – мониторинг деятельнос</w:t>
      </w:r>
      <w:r>
        <w:rPr>
          <w:i/>
          <w:sz w:val="28"/>
          <w:szCs w:val="28"/>
        </w:rPr>
        <w:t>ти учителя за 2-е полугодие 2014-2015</w:t>
      </w:r>
      <w:r w:rsidRPr="008179E4">
        <w:rPr>
          <w:i/>
          <w:sz w:val="28"/>
          <w:szCs w:val="28"/>
        </w:rPr>
        <w:t xml:space="preserve"> учебного года;</w:t>
      </w:r>
    </w:p>
    <w:p w:rsidR="00075ED3" w:rsidRPr="008179E4" w:rsidRDefault="00075ED3" w:rsidP="00B06147">
      <w:pPr>
        <w:numPr>
          <w:ilvl w:val="0"/>
          <w:numId w:val="14"/>
        </w:numPr>
        <w:spacing w:line="276" w:lineRule="auto"/>
        <w:jc w:val="both"/>
        <w:rPr>
          <w:i/>
          <w:sz w:val="28"/>
          <w:szCs w:val="28"/>
        </w:rPr>
      </w:pPr>
      <w:r w:rsidRPr="008179E4">
        <w:rPr>
          <w:i/>
          <w:sz w:val="28"/>
          <w:szCs w:val="28"/>
        </w:rPr>
        <w:t>2 этап (январь) - мониторинг деятельности учителя за 1-е пол</w:t>
      </w:r>
      <w:r>
        <w:rPr>
          <w:i/>
          <w:sz w:val="28"/>
          <w:szCs w:val="28"/>
        </w:rPr>
        <w:t>угодие 2015-2016</w:t>
      </w:r>
      <w:r w:rsidRPr="008179E4">
        <w:rPr>
          <w:i/>
          <w:sz w:val="28"/>
          <w:szCs w:val="28"/>
        </w:rPr>
        <w:t xml:space="preserve"> учебного года.</w:t>
      </w:r>
    </w:p>
    <w:p w:rsidR="00075ED3" w:rsidRPr="008179E4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380F">
        <w:rPr>
          <w:b/>
          <w:i/>
          <w:sz w:val="28"/>
          <w:szCs w:val="28"/>
        </w:rPr>
        <w:t>Итог данной работы:</w:t>
      </w:r>
      <w:r>
        <w:rPr>
          <w:sz w:val="28"/>
          <w:szCs w:val="28"/>
        </w:rPr>
        <w:t xml:space="preserve"> всем педагогам объективно определены стимулирующие выплаты в соответствие с результативностью их деятельности. Стоимость балла составила </w:t>
      </w:r>
      <w:r w:rsidRPr="0067473D">
        <w:rPr>
          <w:sz w:val="28"/>
          <w:szCs w:val="28"/>
        </w:rPr>
        <w:t>3</w:t>
      </w:r>
      <w:r w:rsidR="0067473D" w:rsidRPr="0067473D">
        <w:rPr>
          <w:sz w:val="28"/>
          <w:szCs w:val="28"/>
        </w:rPr>
        <w:t>6</w:t>
      </w:r>
      <w:r w:rsidRPr="0067473D">
        <w:rPr>
          <w:sz w:val="28"/>
          <w:szCs w:val="28"/>
        </w:rPr>
        <w:t xml:space="preserve"> рубл</w:t>
      </w:r>
      <w:r w:rsidR="0067473D" w:rsidRPr="0067473D">
        <w:rPr>
          <w:sz w:val="28"/>
          <w:szCs w:val="28"/>
        </w:rPr>
        <w:t>ей</w:t>
      </w:r>
      <w:r w:rsidRPr="0067473D">
        <w:rPr>
          <w:sz w:val="28"/>
          <w:szCs w:val="28"/>
        </w:rPr>
        <w:t>.</w:t>
      </w: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период 2015 - 2016</w:t>
      </w:r>
      <w:r w:rsidRPr="00997723">
        <w:rPr>
          <w:sz w:val="28"/>
          <w:szCs w:val="28"/>
        </w:rPr>
        <w:t xml:space="preserve"> учебного года  педагоги  гимназии приняли активное участие в мероприятиях городского масштаба (100% участие). Это совещания руководителей </w:t>
      </w:r>
      <w:proofErr w:type="gramStart"/>
      <w:r w:rsidRPr="00997723">
        <w:rPr>
          <w:sz w:val="28"/>
          <w:szCs w:val="28"/>
        </w:rPr>
        <w:t>м</w:t>
      </w:r>
      <w:proofErr w:type="gramEnd"/>
      <w:r w:rsidRPr="00997723">
        <w:rPr>
          <w:sz w:val="28"/>
          <w:szCs w:val="28"/>
        </w:rPr>
        <w:t xml:space="preserve">/о, посещение практических </w:t>
      </w:r>
      <w:r>
        <w:rPr>
          <w:sz w:val="28"/>
          <w:szCs w:val="28"/>
        </w:rPr>
        <w:t xml:space="preserve">и теоретических </w:t>
      </w:r>
      <w:r w:rsidRPr="00997723">
        <w:rPr>
          <w:sz w:val="28"/>
          <w:szCs w:val="28"/>
        </w:rPr>
        <w:t xml:space="preserve">семинаров,   работа в </w:t>
      </w:r>
      <w:proofErr w:type="spellStart"/>
      <w:r w:rsidRPr="00997723">
        <w:rPr>
          <w:sz w:val="28"/>
          <w:szCs w:val="28"/>
        </w:rPr>
        <w:t>микрогруппах</w:t>
      </w:r>
      <w:proofErr w:type="spellEnd"/>
      <w:r w:rsidRPr="00997723">
        <w:rPr>
          <w:sz w:val="28"/>
          <w:szCs w:val="28"/>
        </w:rPr>
        <w:t xml:space="preserve"> городского методического совета, прохождение курсовой подготовки, участие в конференциях и т. д.</w:t>
      </w: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</w:p>
    <w:p w:rsidR="00075ED3" w:rsidRPr="00890BC2" w:rsidRDefault="00075ED3" w:rsidP="00CF7094">
      <w:pPr>
        <w:shd w:val="clear" w:color="auto" w:fill="FFFFFF"/>
        <w:spacing w:line="276" w:lineRule="auto"/>
        <w:jc w:val="both"/>
        <w:rPr>
          <w:b/>
          <w:iCs/>
          <w:color w:val="000000"/>
          <w:sz w:val="28"/>
          <w:szCs w:val="28"/>
        </w:rPr>
      </w:pPr>
      <w:r w:rsidRPr="00890BC2">
        <w:rPr>
          <w:b/>
          <w:iCs/>
          <w:color w:val="000000"/>
          <w:sz w:val="28"/>
          <w:szCs w:val="28"/>
        </w:rPr>
        <w:t>11. Состояние воспитательной работы и дополнительного образования.</w:t>
      </w:r>
    </w:p>
    <w:p w:rsidR="00890BC2" w:rsidRPr="00890BC2" w:rsidRDefault="00890BC2" w:rsidP="00890BC2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 w:rsidRPr="00890BC2">
        <w:rPr>
          <w:sz w:val="28"/>
          <w:szCs w:val="28"/>
        </w:rPr>
        <w:t xml:space="preserve">Воспитательная  работа </w:t>
      </w:r>
      <w:r>
        <w:rPr>
          <w:sz w:val="28"/>
          <w:szCs w:val="28"/>
        </w:rPr>
        <w:t xml:space="preserve">в 2015-2016 учебном году </w:t>
      </w:r>
      <w:r w:rsidRPr="00890BC2">
        <w:rPr>
          <w:sz w:val="28"/>
          <w:szCs w:val="28"/>
        </w:rPr>
        <w:t>проводилась  согласно  общешкольному  плану,  решались  поставленные  задачи:</w:t>
      </w:r>
    </w:p>
    <w:p w:rsidR="00890BC2" w:rsidRPr="00890BC2" w:rsidRDefault="00890BC2" w:rsidP="00B06147">
      <w:pPr>
        <w:pStyle w:val="a6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890BC2">
        <w:rPr>
          <w:sz w:val="28"/>
          <w:szCs w:val="28"/>
        </w:rPr>
        <w:t>Совершенствование форм личностно-ориентированного подхода</w:t>
      </w:r>
      <w:r>
        <w:rPr>
          <w:sz w:val="28"/>
          <w:szCs w:val="28"/>
        </w:rPr>
        <w:t xml:space="preserve"> </w:t>
      </w:r>
      <w:r w:rsidRPr="00890BC2">
        <w:rPr>
          <w:sz w:val="28"/>
          <w:szCs w:val="28"/>
        </w:rPr>
        <w:t>в обучении  и воспитании учащихся гимназии, как одного из оптимальных путей</w:t>
      </w:r>
      <w:r>
        <w:rPr>
          <w:sz w:val="28"/>
          <w:szCs w:val="28"/>
        </w:rPr>
        <w:t xml:space="preserve"> </w:t>
      </w:r>
      <w:r w:rsidRPr="00890BC2">
        <w:rPr>
          <w:sz w:val="28"/>
          <w:szCs w:val="28"/>
        </w:rPr>
        <w:t>повышения качества образования;</w:t>
      </w:r>
    </w:p>
    <w:p w:rsidR="00890BC2" w:rsidRPr="00890BC2" w:rsidRDefault="00890BC2" w:rsidP="00B06147">
      <w:pPr>
        <w:pStyle w:val="a6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890BC2">
        <w:rPr>
          <w:sz w:val="28"/>
          <w:szCs w:val="28"/>
        </w:rPr>
        <w:lastRenderedPageBreak/>
        <w:t>Дальнейшее формирование и совершенствование творчески работающего коллектива учителей гимназии;</w:t>
      </w:r>
    </w:p>
    <w:p w:rsidR="00890BC2" w:rsidRPr="00890BC2" w:rsidRDefault="00890BC2" w:rsidP="00B06147">
      <w:pPr>
        <w:pStyle w:val="a6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890BC2">
        <w:rPr>
          <w:sz w:val="28"/>
          <w:szCs w:val="28"/>
        </w:rPr>
        <w:t>Развитие личности обучающихся и воспитанников в соответствии с  запросами родителей и потребности общества;</w:t>
      </w:r>
    </w:p>
    <w:p w:rsidR="00890BC2" w:rsidRPr="00890BC2" w:rsidRDefault="00890BC2" w:rsidP="00B06147">
      <w:pPr>
        <w:pStyle w:val="a6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890BC2">
        <w:rPr>
          <w:sz w:val="28"/>
          <w:szCs w:val="28"/>
        </w:rPr>
        <w:t>Выполнение требований ФГОС, к результатам занятости обучающихся во  внеурочное время в условиях интеграции базового и дополнительного образования;</w:t>
      </w:r>
    </w:p>
    <w:p w:rsidR="00890BC2" w:rsidRPr="00890BC2" w:rsidRDefault="00890BC2" w:rsidP="00B06147">
      <w:pPr>
        <w:pStyle w:val="a6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890BC2">
        <w:rPr>
          <w:sz w:val="28"/>
          <w:szCs w:val="28"/>
        </w:rPr>
        <w:t>Дальнейшее развитие творческих способностей учащихся гимназии, предоставление им возможности реализоваться в соответствии со своими склонностями и интересами;</w:t>
      </w:r>
    </w:p>
    <w:p w:rsidR="00890BC2" w:rsidRPr="00890BC2" w:rsidRDefault="00890BC2" w:rsidP="00B06147">
      <w:pPr>
        <w:pStyle w:val="a6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890BC2">
        <w:rPr>
          <w:sz w:val="28"/>
          <w:szCs w:val="28"/>
        </w:rPr>
        <w:t>Создание  условий  для  развития  информационно-образовательной  среды  гимназии;</w:t>
      </w:r>
    </w:p>
    <w:p w:rsidR="00890BC2" w:rsidRPr="00890BC2" w:rsidRDefault="00890BC2" w:rsidP="00B06147">
      <w:pPr>
        <w:pStyle w:val="a6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890BC2">
        <w:rPr>
          <w:sz w:val="28"/>
          <w:szCs w:val="28"/>
        </w:rPr>
        <w:t>Создание  комфортных  и  безопасных  условий  для  жизнедеятельности  учащихся  и  учителей;</w:t>
      </w:r>
    </w:p>
    <w:p w:rsidR="00890BC2" w:rsidRPr="00890BC2" w:rsidRDefault="00890BC2" w:rsidP="00B06147">
      <w:pPr>
        <w:pStyle w:val="a6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890BC2">
        <w:rPr>
          <w:sz w:val="28"/>
          <w:szCs w:val="28"/>
        </w:rPr>
        <w:t>Повышение  мотивации  обучения  через  активизацию  познавательной  деятельности  учащихся;</w:t>
      </w:r>
    </w:p>
    <w:p w:rsidR="00890BC2" w:rsidRPr="00890BC2" w:rsidRDefault="00890BC2" w:rsidP="00B06147">
      <w:pPr>
        <w:pStyle w:val="a6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890BC2">
        <w:rPr>
          <w:sz w:val="28"/>
          <w:szCs w:val="28"/>
        </w:rPr>
        <w:t xml:space="preserve">Активизировать  участие  среднего  звена  ученического  коллектива  гимназии  в  интеллектуальной,  творческой  деятельности;          </w:t>
      </w:r>
    </w:p>
    <w:p w:rsidR="00890BC2" w:rsidRPr="00890BC2" w:rsidRDefault="00890BC2" w:rsidP="00B06147">
      <w:pPr>
        <w:pStyle w:val="a6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890BC2">
        <w:rPr>
          <w:sz w:val="28"/>
          <w:szCs w:val="28"/>
        </w:rPr>
        <w:t>Выявление  и  поддержка  нестандартности,  индивидуальности;</w:t>
      </w:r>
    </w:p>
    <w:p w:rsidR="00890BC2" w:rsidRPr="00890BC2" w:rsidRDefault="00890BC2" w:rsidP="00B06147">
      <w:pPr>
        <w:pStyle w:val="a6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890BC2">
        <w:rPr>
          <w:sz w:val="28"/>
          <w:szCs w:val="28"/>
        </w:rPr>
        <w:t>Совершенствование  форм  гражданско-патриотического  воспитания  учащихся  гимназии,  формирование  у  них  гражданского  самосознания,  ответственности  за  судьбу  Родины;</w:t>
      </w:r>
    </w:p>
    <w:p w:rsidR="00890BC2" w:rsidRPr="00890BC2" w:rsidRDefault="00890BC2" w:rsidP="00B06147">
      <w:pPr>
        <w:pStyle w:val="a6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890BC2">
        <w:rPr>
          <w:sz w:val="28"/>
          <w:szCs w:val="28"/>
        </w:rPr>
        <w:t>Реализация  личности  ученика  в  интересах  общества  и  в  соответствии  с  традициями  и  обычаями  своего  народа;</w:t>
      </w:r>
    </w:p>
    <w:p w:rsidR="00890BC2" w:rsidRPr="00890BC2" w:rsidRDefault="00890BC2" w:rsidP="00B06147">
      <w:pPr>
        <w:pStyle w:val="a6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890BC2">
        <w:rPr>
          <w:sz w:val="28"/>
          <w:szCs w:val="28"/>
        </w:rPr>
        <w:t>Сохранение  и  укрепление  здоровья  обучающихся  на  основе  формирования   мотивации  детей    к  здоровому  образу  жизни;</w:t>
      </w:r>
    </w:p>
    <w:p w:rsidR="00890BC2" w:rsidRPr="00890BC2" w:rsidRDefault="00890BC2" w:rsidP="00890BC2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890BC2">
        <w:rPr>
          <w:sz w:val="28"/>
          <w:szCs w:val="28"/>
        </w:rPr>
        <w:t xml:space="preserve">           С  целью  решения  обозначенных  задач  в  2015-2016  учебном  году  был</w:t>
      </w:r>
      <w:r w:rsidR="005B47A1">
        <w:rPr>
          <w:sz w:val="28"/>
          <w:szCs w:val="28"/>
        </w:rPr>
        <w:t>и</w:t>
      </w:r>
      <w:r w:rsidRPr="00890BC2">
        <w:rPr>
          <w:sz w:val="28"/>
          <w:szCs w:val="28"/>
        </w:rPr>
        <w:t xml:space="preserve">  проведен</w:t>
      </w:r>
      <w:r w:rsidR="005B47A1">
        <w:rPr>
          <w:sz w:val="28"/>
          <w:szCs w:val="28"/>
        </w:rPr>
        <w:t>ы</w:t>
      </w:r>
      <w:r w:rsidRPr="00890BC2">
        <w:rPr>
          <w:sz w:val="28"/>
          <w:szCs w:val="28"/>
        </w:rPr>
        <w:t xml:space="preserve"> заседани</w:t>
      </w:r>
      <w:r w:rsidR="005B47A1">
        <w:rPr>
          <w:sz w:val="28"/>
          <w:szCs w:val="28"/>
        </w:rPr>
        <w:t>я</w:t>
      </w:r>
      <w:r w:rsidRPr="00890BC2">
        <w:rPr>
          <w:sz w:val="28"/>
          <w:szCs w:val="28"/>
        </w:rPr>
        <w:t xml:space="preserve"> педсовета,  малы</w:t>
      </w:r>
      <w:r w:rsidR="005B47A1">
        <w:rPr>
          <w:sz w:val="28"/>
          <w:szCs w:val="28"/>
        </w:rPr>
        <w:t>е</w:t>
      </w:r>
      <w:r w:rsidRPr="00890BC2">
        <w:rPr>
          <w:sz w:val="28"/>
          <w:szCs w:val="28"/>
        </w:rPr>
        <w:t xml:space="preserve"> педсовет</w:t>
      </w:r>
      <w:r w:rsidR="005B47A1">
        <w:rPr>
          <w:sz w:val="28"/>
          <w:szCs w:val="28"/>
        </w:rPr>
        <w:t>ы</w:t>
      </w:r>
      <w:r w:rsidRPr="00890BC2">
        <w:rPr>
          <w:sz w:val="28"/>
          <w:szCs w:val="28"/>
        </w:rPr>
        <w:t>, заседания Совета  профилактики, заседани</w:t>
      </w:r>
      <w:r w:rsidR="005B47A1">
        <w:rPr>
          <w:sz w:val="28"/>
          <w:szCs w:val="28"/>
        </w:rPr>
        <w:t>я</w:t>
      </w:r>
      <w:r w:rsidRPr="00890BC2">
        <w:rPr>
          <w:sz w:val="28"/>
          <w:szCs w:val="28"/>
        </w:rPr>
        <w:t xml:space="preserve"> Управляющего совета.</w:t>
      </w:r>
    </w:p>
    <w:p w:rsidR="00890BC2" w:rsidRPr="00890BC2" w:rsidRDefault="00890BC2" w:rsidP="005B47A1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 w:rsidRPr="00890BC2">
        <w:rPr>
          <w:sz w:val="28"/>
          <w:szCs w:val="28"/>
        </w:rPr>
        <w:t xml:space="preserve">Слажено работала система воспитательных мероприятий, </w:t>
      </w:r>
      <w:r w:rsidR="005B47A1">
        <w:rPr>
          <w:sz w:val="28"/>
          <w:szCs w:val="28"/>
        </w:rPr>
        <w:t>к</w:t>
      </w:r>
      <w:r w:rsidRPr="00890BC2">
        <w:rPr>
          <w:sz w:val="28"/>
          <w:szCs w:val="28"/>
        </w:rPr>
        <w:t>оторые  проводились по приоритетным направлениям:</w:t>
      </w:r>
    </w:p>
    <w:p w:rsidR="00890BC2" w:rsidRPr="005B47A1" w:rsidRDefault="00890BC2" w:rsidP="00B06147">
      <w:pPr>
        <w:pStyle w:val="a6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5B47A1">
        <w:rPr>
          <w:sz w:val="28"/>
          <w:szCs w:val="28"/>
        </w:rPr>
        <w:t>гражданско-патриотическое;</w:t>
      </w:r>
    </w:p>
    <w:p w:rsidR="00890BC2" w:rsidRPr="005B47A1" w:rsidRDefault="00890BC2" w:rsidP="00B06147">
      <w:pPr>
        <w:pStyle w:val="a6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5B47A1">
        <w:rPr>
          <w:sz w:val="28"/>
          <w:szCs w:val="28"/>
        </w:rPr>
        <w:t>личностное  развитие  «</w:t>
      </w:r>
      <w:proofErr w:type="gramStart"/>
      <w:r w:rsidRPr="005B47A1">
        <w:rPr>
          <w:sz w:val="28"/>
          <w:szCs w:val="28"/>
        </w:rPr>
        <w:t>Через</w:t>
      </w:r>
      <w:proofErr w:type="gramEnd"/>
      <w:r w:rsidRPr="005B47A1">
        <w:rPr>
          <w:sz w:val="28"/>
          <w:szCs w:val="28"/>
        </w:rPr>
        <w:t xml:space="preserve">  тернии  к  знаниям»;</w:t>
      </w:r>
    </w:p>
    <w:p w:rsidR="00890BC2" w:rsidRPr="005B47A1" w:rsidRDefault="00890BC2" w:rsidP="00B06147">
      <w:pPr>
        <w:pStyle w:val="a6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5B47A1">
        <w:rPr>
          <w:sz w:val="28"/>
          <w:szCs w:val="28"/>
        </w:rPr>
        <w:t xml:space="preserve">профилактика  негативных  явлений  общества  (профилактика  правонарушений,  профилактика  наркомании,  </w:t>
      </w:r>
      <w:proofErr w:type="spellStart"/>
      <w:r w:rsidRPr="005B47A1">
        <w:rPr>
          <w:sz w:val="28"/>
          <w:szCs w:val="28"/>
        </w:rPr>
        <w:t>табакокурения</w:t>
      </w:r>
      <w:proofErr w:type="spellEnd"/>
      <w:r w:rsidRPr="005B47A1">
        <w:rPr>
          <w:sz w:val="28"/>
          <w:szCs w:val="28"/>
        </w:rPr>
        <w:t>,  алкоголизма,  профилактика  коррупции,  терроризма,  соблюдение  правил  техники  пожарной,  дорожной  безопасности,  безопасности  во  время  каникул);</w:t>
      </w:r>
    </w:p>
    <w:p w:rsidR="00890BC2" w:rsidRPr="005B47A1" w:rsidRDefault="00890BC2" w:rsidP="00B06147">
      <w:pPr>
        <w:pStyle w:val="a6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5B47A1">
        <w:rPr>
          <w:sz w:val="28"/>
          <w:szCs w:val="28"/>
        </w:rPr>
        <w:lastRenderedPageBreak/>
        <w:t>героико-патриотическое  направление  «Торжественно  присягаю  на  верность  своему  Отечеству»;</w:t>
      </w:r>
    </w:p>
    <w:p w:rsidR="00890BC2" w:rsidRPr="005B47A1" w:rsidRDefault="00890BC2" w:rsidP="00B06147">
      <w:pPr>
        <w:pStyle w:val="a6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5B47A1">
        <w:rPr>
          <w:sz w:val="28"/>
          <w:szCs w:val="28"/>
        </w:rPr>
        <w:t>профессиональное  самоопределение  школьника  «Дело,  которому  ты  будешь  служить»;</w:t>
      </w:r>
    </w:p>
    <w:p w:rsidR="00890BC2" w:rsidRPr="005B47A1" w:rsidRDefault="00890BC2" w:rsidP="00B06147">
      <w:pPr>
        <w:pStyle w:val="a6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5B47A1">
        <w:rPr>
          <w:sz w:val="28"/>
          <w:szCs w:val="28"/>
        </w:rPr>
        <w:t>защита  детства  «Внимание,  дети!»;</w:t>
      </w:r>
    </w:p>
    <w:p w:rsidR="00890BC2" w:rsidRPr="005B47A1" w:rsidRDefault="00890BC2" w:rsidP="00B06147">
      <w:pPr>
        <w:pStyle w:val="a6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5B47A1">
        <w:rPr>
          <w:sz w:val="28"/>
          <w:szCs w:val="28"/>
        </w:rPr>
        <w:t>развитие  творческого  потенциала  обучающегося;</w:t>
      </w:r>
    </w:p>
    <w:p w:rsidR="00890BC2" w:rsidRPr="00890BC2" w:rsidRDefault="00890BC2" w:rsidP="004C4641">
      <w:pPr>
        <w:pStyle w:val="a6"/>
        <w:spacing w:line="276" w:lineRule="auto"/>
        <w:ind w:left="0" w:firstLine="360"/>
        <w:jc w:val="both"/>
        <w:rPr>
          <w:sz w:val="28"/>
          <w:szCs w:val="28"/>
        </w:rPr>
      </w:pPr>
      <w:r w:rsidRPr="00890BC2">
        <w:rPr>
          <w:sz w:val="28"/>
          <w:szCs w:val="28"/>
        </w:rPr>
        <w:t>Намеченные  мероприятия  годового  плана  воспитательной  работы были  реализованы  на  98%.</w:t>
      </w:r>
    </w:p>
    <w:p w:rsidR="00890BC2" w:rsidRPr="00890BC2" w:rsidRDefault="00890BC2" w:rsidP="004C4641">
      <w:pPr>
        <w:pStyle w:val="a6"/>
        <w:spacing w:line="276" w:lineRule="auto"/>
        <w:ind w:left="0" w:firstLine="360"/>
        <w:jc w:val="both"/>
        <w:rPr>
          <w:sz w:val="28"/>
          <w:szCs w:val="28"/>
        </w:rPr>
      </w:pPr>
      <w:r w:rsidRPr="00890BC2">
        <w:rPr>
          <w:sz w:val="28"/>
          <w:szCs w:val="28"/>
        </w:rPr>
        <w:t>Результативность  можно  проследить  по  итогам  проведенных  мероприятий,  по  количеству  призеров  и  победителей  в  олимпиадной  и  внеурочной  конкурсной  деятельности.</w:t>
      </w:r>
    </w:p>
    <w:p w:rsidR="00890BC2" w:rsidRPr="00890BC2" w:rsidRDefault="00890BC2" w:rsidP="003E56F4">
      <w:pPr>
        <w:pStyle w:val="a6"/>
        <w:spacing w:line="276" w:lineRule="auto"/>
        <w:ind w:left="0" w:firstLine="360"/>
        <w:jc w:val="both"/>
        <w:rPr>
          <w:sz w:val="28"/>
          <w:szCs w:val="28"/>
        </w:rPr>
      </w:pPr>
      <w:r w:rsidRPr="00890BC2">
        <w:rPr>
          <w:sz w:val="28"/>
          <w:szCs w:val="28"/>
        </w:rPr>
        <w:t>О  результатах  работы  гимназии  можно  узнать  из  публикаций  СМИ,  из  телепередач.</w:t>
      </w:r>
    </w:p>
    <w:p w:rsidR="00075ED3" w:rsidRDefault="00075ED3" w:rsidP="00F34D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20C14" w:rsidRDefault="00E20C14" w:rsidP="00F34D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75ED3" w:rsidRPr="003E56F4" w:rsidRDefault="00075ED3" w:rsidP="00F34DB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56F4">
        <w:rPr>
          <w:b/>
          <w:color w:val="000000"/>
          <w:sz w:val="28"/>
          <w:szCs w:val="28"/>
        </w:rPr>
        <w:t xml:space="preserve">11.1. </w:t>
      </w:r>
      <w:r w:rsidRPr="003E56F4">
        <w:rPr>
          <w:b/>
          <w:sz w:val="28"/>
          <w:szCs w:val="28"/>
        </w:rPr>
        <w:t>Наличие административной структуры, функционально ответственной за воспитательную работу в образовательном учреждении:</w:t>
      </w:r>
    </w:p>
    <w:p w:rsidR="00075ED3" w:rsidRPr="00F34DB4" w:rsidRDefault="00E83F72" w:rsidP="00F34DB4">
      <w:pPr>
        <w:autoSpaceDE w:val="0"/>
        <w:autoSpaceDN w:val="0"/>
        <w:adjustRightInd w:val="0"/>
        <w:jc w:val="both"/>
        <w:rPr>
          <w:highlight w:val="yellow"/>
        </w:rPr>
      </w:pPr>
      <w:r>
        <w:rPr>
          <w:noProof/>
        </w:rPr>
        <w:pict>
          <v:roundrect id="_x0000_s1054" style="position:absolute;left:0;text-align:left;margin-left:161.9pt;margin-top:5.3pt;width:136.1pt;height:23.25pt;z-index:251636224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054">
              <w:txbxContent>
                <w:p w:rsidR="00E72935" w:rsidRPr="001766BC" w:rsidRDefault="00E72935" w:rsidP="00224C8B">
                  <w:pPr>
                    <w:jc w:val="center"/>
                    <w:rPr>
                      <w:b/>
                    </w:rPr>
                  </w:pPr>
                  <w:r w:rsidRPr="001766BC">
                    <w:rPr>
                      <w:b/>
                    </w:rPr>
                    <w:t>Директор</w:t>
                  </w:r>
                </w:p>
              </w:txbxContent>
            </v:textbox>
          </v:roundrect>
        </w:pict>
      </w:r>
    </w:p>
    <w:p w:rsidR="00075ED3" w:rsidRDefault="00E83F72" w:rsidP="00224C8B">
      <w:pPr>
        <w:pStyle w:val="a9"/>
        <w:rPr>
          <w:rFonts w:ascii="Times New Roman" w:hAnsi="Times New Roman"/>
          <w:sz w:val="28"/>
          <w:szCs w:val="28"/>
        </w:rPr>
      </w:pPr>
      <w:r w:rsidRPr="00E83F72">
        <w:rPr>
          <w:noProof/>
          <w:lang w:eastAsia="ru-RU"/>
        </w:rPr>
        <w:pict>
          <v:shape id="_x0000_s1055" type="#_x0000_t32" style="position:absolute;margin-left:297.25pt;margin-top:6.5pt;width:77.35pt;height:27.35pt;z-index:251647488" o:connectortype="straight">
            <v:stroke endarrow="block"/>
          </v:shape>
        </w:pict>
      </w:r>
      <w:r w:rsidRPr="00E83F72">
        <w:rPr>
          <w:noProof/>
          <w:lang w:eastAsia="ru-RU"/>
        </w:rPr>
        <w:pict>
          <v:shape id="_x0000_s1056" type="#_x0000_t32" style="position:absolute;margin-left:97.95pt;margin-top:4.15pt;width:63.2pt;height:29.7pt;flip:x;z-index:251644416" o:connectortype="straight">
            <v:stroke endarrow="block"/>
          </v:shape>
        </w:pict>
      </w:r>
      <w:r w:rsidRPr="00E83F72">
        <w:rPr>
          <w:noProof/>
          <w:lang w:eastAsia="ru-RU"/>
        </w:rPr>
        <w:pict>
          <v:shape id="_x0000_s1057" type="#_x0000_t32" style="position:absolute;margin-left:183.3pt;margin-top:14.95pt;width:.05pt;height:23.55pt;z-index:251645440" o:connectortype="straight">
            <v:stroke endarrow="block"/>
          </v:shape>
        </w:pict>
      </w:r>
      <w:r w:rsidRPr="00E83F72">
        <w:rPr>
          <w:noProof/>
          <w:lang w:eastAsia="ru-RU"/>
        </w:rPr>
        <w:pict>
          <v:shape id="_x0000_s1058" type="#_x0000_t32" style="position:absolute;margin-left:235.5pt;margin-top:14.45pt;width:0;height:98.35pt;z-index:251660800" o:connectortype="straight">
            <v:stroke endarrow="block"/>
          </v:shape>
        </w:pict>
      </w:r>
    </w:p>
    <w:p w:rsidR="00075ED3" w:rsidRPr="001766BC" w:rsidRDefault="00E83F72" w:rsidP="00224C8B">
      <w:pPr>
        <w:pStyle w:val="a9"/>
        <w:rPr>
          <w:rFonts w:ascii="Times New Roman" w:hAnsi="Times New Roman"/>
          <w:sz w:val="24"/>
          <w:szCs w:val="24"/>
        </w:rPr>
      </w:pPr>
      <w:r w:rsidRPr="00E83F72">
        <w:rPr>
          <w:noProof/>
          <w:lang w:eastAsia="ru-RU"/>
        </w:rPr>
        <w:pict>
          <v:shape id="_x0000_s1059" type="#_x0000_t32" style="position:absolute;margin-left:274.95pt;margin-top:11.3pt;width:0;height:16.05pt;z-index:251646464" o:connectortype="straight">
            <v:stroke endarrow="block"/>
          </v:shape>
        </w:pict>
      </w:r>
    </w:p>
    <w:p w:rsidR="00075ED3" w:rsidRPr="001766BC" w:rsidRDefault="00E83F72" w:rsidP="00224C8B">
      <w:pPr>
        <w:pStyle w:val="a9"/>
        <w:rPr>
          <w:rFonts w:ascii="Times New Roman" w:hAnsi="Times New Roman"/>
          <w:sz w:val="24"/>
          <w:szCs w:val="24"/>
        </w:rPr>
      </w:pPr>
      <w:r w:rsidRPr="00E83F72">
        <w:rPr>
          <w:noProof/>
          <w:lang w:eastAsia="ru-RU"/>
        </w:rPr>
        <w:pict>
          <v:roundrect id="_x0000_s1060" style="position:absolute;margin-left:252.45pt;margin-top:3.95pt;width:83.15pt;height:68.55pt;z-index:251639296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60">
              <w:txbxContent>
                <w:p w:rsidR="00E72935" w:rsidRPr="006D576C" w:rsidRDefault="00E72935" w:rsidP="00224C8B">
                  <w:pPr>
                    <w:jc w:val="center"/>
                    <w:rPr>
                      <w:b/>
                    </w:rPr>
                  </w:pPr>
                  <w:r w:rsidRPr="006D576C">
                    <w:rPr>
                      <w:b/>
                    </w:rPr>
                    <w:t xml:space="preserve">Зам. </w:t>
                  </w:r>
                  <w:proofErr w:type="spellStart"/>
                  <w:r w:rsidRPr="006D576C">
                    <w:rPr>
                      <w:b/>
                    </w:rPr>
                    <w:t>дир</w:t>
                  </w:r>
                  <w:proofErr w:type="spellEnd"/>
                  <w:r w:rsidRPr="006D576C">
                    <w:rPr>
                      <w:b/>
                    </w:rPr>
                    <w:t>. по УВР в основной школе</w:t>
                  </w:r>
                </w:p>
                <w:p w:rsidR="00E72935" w:rsidRDefault="00E72935" w:rsidP="00224C8B"/>
              </w:txbxContent>
            </v:textbox>
          </v:roundrect>
        </w:pict>
      </w:r>
      <w:r w:rsidRPr="00E83F72">
        <w:rPr>
          <w:noProof/>
          <w:lang w:eastAsia="ru-RU"/>
        </w:rPr>
        <w:pict>
          <v:roundrect id="_x0000_s1061" style="position:absolute;margin-left:48.25pt;margin-top:8.6pt;width:77.45pt;height:64pt;z-index:251637248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61">
              <w:txbxContent>
                <w:p w:rsidR="00E72935" w:rsidRPr="006D576C" w:rsidRDefault="00E72935" w:rsidP="00224C8B">
                  <w:pPr>
                    <w:jc w:val="center"/>
                    <w:rPr>
                      <w:b/>
                    </w:rPr>
                  </w:pPr>
                  <w:r w:rsidRPr="006D576C">
                    <w:rPr>
                      <w:b/>
                    </w:rPr>
                    <w:t xml:space="preserve">Зам. </w:t>
                  </w:r>
                  <w:proofErr w:type="spellStart"/>
                  <w:r w:rsidRPr="006D576C">
                    <w:rPr>
                      <w:b/>
                    </w:rPr>
                    <w:t>дир</w:t>
                  </w:r>
                  <w:proofErr w:type="spellEnd"/>
                  <w:r w:rsidRPr="006D576C">
                    <w:rPr>
                      <w:b/>
                    </w:rPr>
                    <w:t>. по УВР в начальной школе</w:t>
                  </w:r>
                </w:p>
              </w:txbxContent>
            </v:textbox>
          </v:roundrect>
        </w:pict>
      </w:r>
      <w:r w:rsidRPr="00E83F72">
        <w:rPr>
          <w:noProof/>
          <w:lang w:eastAsia="ru-RU"/>
        </w:rPr>
        <w:pict>
          <v:roundrect id="_x0000_s1062" style="position:absolute;margin-left:363.55pt;margin-top:3.95pt;width:85.7pt;height:75.4pt;z-index:251638272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62">
              <w:txbxContent>
                <w:p w:rsidR="00E72935" w:rsidRPr="006D576C" w:rsidRDefault="00E72935" w:rsidP="00224C8B">
                  <w:pPr>
                    <w:jc w:val="center"/>
                    <w:rPr>
                      <w:b/>
                    </w:rPr>
                  </w:pPr>
                  <w:r w:rsidRPr="006D576C">
                    <w:rPr>
                      <w:b/>
                    </w:rPr>
                    <w:t xml:space="preserve">Зам. </w:t>
                  </w:r>
                  <w:proofErr w:type="spellStart"/>
                  <w:r w:rsidRPr="006D576C">
                    <w:rPr>
                      <w:b/>
                    </w:rPr>
                    <w:t>дир</w:t>
                  </w:r>
                  <w:proofErr w:type="spellEnd"/>
                  <w:r w:rsidRPr="006D576C">
                    <w:rPr>
                      <w:b/>
                    </w:rPr>
                    <w:t>. по УВР в средней школе</w:t>
                  </w:r>
                </w:p>
                <w:p w:rsidR="00E72935" w:rsidRDefault="00E72935" w:rsidP="00224C8B"/>
              </w:txbxContent>
            </v:textbox>
          </v:roundrect>
        </w:pict>
      </w:r>
      <w:r w:rsidRPr="00E83F72">
        <w:rPr>
          <w:noProof/>
          <w:lang w:eastAsia="ru-RU"/>
        </w:rPr>
        <w:pict>
          <v:roundrect id="_x0000_s1063" style="position:absolute;margin-left:139.85pt;margin-top:3.95pt;width:91.5pt;height:53.15pt;z-index:251640320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63">
              <w:txbxContent>
                <w:p w:rsidR="00E72935" w:rsidRPr="006D576C" w:rsidRDefault="00E72935" w:rsidP="00224C8B">
                  <w:pPr>
                    <w:jc w:val="center"/>
                    <w:rPr>
                      <w:b/>
                    </w:rPr>
                  </w:pPr>
                  <w:r w:rsidRPr="006D576C">
                    <w:rPr>
                      <w:b/>
                    </w:rPr>
                    <w:t xml:space="preserve">Зам. </w:t>
                  </w:r>
                  <w:proofErr w:type="spellStart"/>
                  <w:r w:rsidRPr="006D576C">
                    <w:rPr>
                      <w:b/>
                    </w:rPr>
                    <w:t>дир</w:t>
                  </w:r>
                  <w:proofErr w:type="spellEnd"/>
                  <w:r w:rsidRPr="006D576C">
                    <w:rPr>
                      <w:b/>
                    </w:rPr>
                    <w:t xml:space="preserve">. по </w:t>
                  </w:r>
                  <w:r>
                    <w:rPr>
                      <w:b/>
                    </w:rPr>
                    <w:t>ВР</w:t>
                  </w:r>
                </w:p>
                <w:p w:rsidR="00E72935" w:rsidRDefault="00E72935" w:rsidP="00224C8B"/>
              </w:txbxContent>
            </v:textbox>
          </v:roundrect>
        </w:pict>
      </w:r>
    </w:p>
    <w:p w:rsidR="00075ED3" w:rsidRPr="001766BC" w:rsidRDefault="00075ED3" w:rsidP="00224C8B">
      <w:pPr>
        <w:pStyle w:val="a9"/>
        <w:rPr>
          <w:rFonts w:ascii="Times New Roman" w:hAnsi="Times New Roman"/>
          <w:sz w:val="24"/>
          <w:szCs w:val="24"/>
        </w:rPr>
      </w:pPr>
    </w:p>
    <w:p w:rsidR="00075ED3" w:rsidRPr="001766BC" w:rsidRDefault="00075ED3" w:rsidP="00224C8B">
      <w:pPr>
        <w:pStyle w:val="a9"/>
        <w:rPr>
          <w:rFonts w:ascii="Times New Roman" w:hAnsi="Times New Roman"/>
          <w:sz w:val="24"/>
          <w:szCs w:val="24"/>
        </w:rPr>
      </w:pPr>
    </w:p>
    <w:p w:rsidR="00075ED3" w:rsidRPr="001766BC" w:rsidRDefault="00075ED3" w:rsidP="00224C8B">
      <w:pPr>
        <w:pStyle w:val="a9"/>
        <w:rPr>
          <w:rFonts w:ascii="Times New Roman" w:hAnsi="Times New Roman"/>
          <w:sz w:val="24"/>
          <w:szCs w:val="24"/>
        </w:rPr>
      </w:pPr>
    </w:p>
    <w:p w:rsidR="00075ED3" w:rsidRPr="001766BC" w:rsidRDefault="00E83F72" w:rsidP="00224C8B">
      <w:pPr>
        <w:pStyle w:val="a6"/>
        <w:autoSpaceDE w:val="0"/>
        <w:autoSpaceDN w:val="0"/>
        <w:adjustRightInd w:val="0"/>
        <w:ind w:left="360"/>
        <w:jc w:val="both"/>
        <w:rPr>
          <w:i/>
        </w:rPr>
      </w:pPr>
      <w:r w:rsidRPr="00E83F72">
        <w:rPr>
          <w:noProof/>
        </w:rPr>
        <w:pict>
          <v:shape id="_x0000_s1064" type="#_x0000_t32" style="position:absolute;left:0;text-align:left;margin-left:170.6pt;margin-top:3.95pt;width:0;height:85.9pt;z-index:251658752" o:connectortype="straight">
            <v:stroke endarrow="block"/>
          </v:shape>
        </w:pict>
      </w:r>
      <w:r w:rsidRPr="00E83F72">
        <w:rPr>
          <w:noProof/>
        </w:rPr>
        <w:pict>
          <v:shape id="_x0000_s1065" type="#_x0000_t32" style="position:absolute;left:0;text-align:left;margin-left:198.35pt;margin-top:.2pt;width:0;height:30.45pt;z-index:251650560" o:connectortype="straight">
            <v:stroke startarrow="block" endarrow="block"/>
          </v:shape>
        </w:pict>
      </w:r>
    </w:p>
    <w:p w:rsidR="00075ED3" w:rsidRPr="001766BC" w:rsidRDefault="00E83F72" w:rsidP="00224C8B">
      <w:pPr>
        <w:pStyle w:val="a6"/>
        <w:autoSpaceDE w:val="0"/>
        <w:autoSpaceDN w:val="0"/>
        <w:adjustRightInd w:val="0"/>
        <w:ind w:left="360"/>
        <w:jc w:val="both"/>
        <w:rPr>
          <w:i/>
        </w:rPr>
      </w:pPr>
      <w:r w:rsidRPr="00E83F72">
        <w:rPr>
          <w:noProof/>
        </w:rPr>
        <w:pict>
          <v:shape id="_x0000_s1066" type="#_x0000_t32" style="position:absolute;left:0;text-align:left;margin-left:298pt;margin-top:3.5pt;width:.75pt;height:72.55pt;z-index:251659776" o:connectortype="straight">
            <v:stroke endarrow="block"/>
          </v:shape>
        </w:pict>
      </w:r>
      <w:r w:rsidRPr="00E83F72">
        <w:rPr>
          <w:noProof/>
        </w:rPr>
        <w:pict>
          <v:shape id="_x0000_s1067" type="#_x0000_t32" style="position:absolute;left:0;text-align:left;margin-left:374.6pt;margin-top:12.05pt;width:.85pt;height:17.05pt;flip:x;z-index:251649536" o:connectortype="straight">
            <v:stroke startarrow="block" endarrow="block"/>
          </v:shape>
        </w:pict>
      </w:r>
      <w:r w:rsidRPr="00E83F72">
        <w:rPr>
          <w:noProof/>
        </w:rPr>
        <w:pict>
          <v:shape id="_x0000_s1068" type="#_x0000_t32" style="position:absolute;left:0;text-align:left;margin-left:268.85pt;margin-top:3.75pt;width:0;height:10.15pt;z-index:251651584" o:connectortype="straight">
            <v:stroke startarrow="block" endarrow="block"/>
          </v:shape>
        </w:pict>
      </w:r>
      <w:r w:rsidRPr="00E83F72">
        <w:rPr>
          <w:noProof/>
        </w:rPr>
        <w:pict>
          <v:shape id="_x0000_s1069" type="#_x0000_t32" style="position:absolute;left:0;text-align:left;margin-left:81.55pt;margin-top:3.5pt;width:0;height:8.55pt;z-index:251648512" o:connectortype="straight">
            <v:stroke startarrow="block" endarrow="block"/>
          </v:shape>
        </w:pict>
      </w:r>
      <w:r w:rsidRPr="00E83F72">
        <w:rPr>
          <w:noProof/>
        </w:rPr>
        <w:pict>
          <v:shape id="_x0000_s1070" type="#_x0000_t32" style="position:absolute;left:0;text-align:left;margin-left:74.4pt;margin-top:10.35pt;width:311.15pt;height:1.7pt;z-index:251652608" o:connectortype="straight"/>
        </w:pict>
      </w:r>
    </w:p>
    <w:p w:rsidR="00075ED3" w:rsidRPr="001766BC" w:rsidRDefault="00E83F72" w:rsidP="00224C8B">
      <w:pPr>
        <w:pStyle w:val="a6"/>
        <w:autoSpaceDE w:val="0"/>
        <w:autoSpaceDN w:val="0"/>
        <w:adjustRightInd w:val="0"/>
        <w:ind w:left="360"/>
        <w:jc w:val="both"/>
        <w:rPr>
          <w:i/>
        </w:rPr>
      </w:pPr>
      <w:r w:rsidRPr="00E83F72">
        <w:rPr>
          <w:noProof/>
        </w:rPr>
        <w:pict>
          <v:roundrect id="_x0000_s1071" style="position:absolute;left:0;text-align:left;margin-left:187.75pt;margin-top:.1pt;width:91.7pt;height:48pt;z-index:251641344" arcsize="10923f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71">
              <w:txbxContent>
                <w:p w:rsidR="00E72935" w:rsidRPr="006D576C" w:rsidRDefault="00E72935" w:rsidP="00224C8B">
                  <w:pPr>
                    <w:jc w:val="center"/>
                    <w:rPr>
                      <w:b/>
                    </w:rPr>
                  </w:pPr>
                  <w:r w:rsidRPr="006D576C">
                    <w:rPr>
                      <w:b/>
                    </w:rPr>
                    <w:t>Социальный педагог</w:t>
                  </w:r>
                </w:p>
              </w:txbxContent>
            </v:textbox>
          </v:roundrect>
        </w:pict>
      </w:r>
      <w:r w:rsidRPr="00E83F72">
        <w:rPr>
          <w:noProof/>
        </w:rPr>
        <w:pict>
          <v:roundrect id="_x0000_s1072" style="position:absolute;left:0;text-align:left;margin-left:312.65pt;margin-top:7pt;width:85.75pt;height:48pt;z-index:251642368" arcsize="10923f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72">
              <w:txbxContent>
                <w:p w:rsidR="00E72935" w:rsidRPr="006D576C" w:rsidRDefault="00E72935" w:rsidP="00224C8B">
                  <w:pPr>
                    <w:jc w:val="center"/>
                    <w:rPr>
                      <w:b/>
                    </w:rPr>
                  </w:pPr>
                  <w:r w:rsidRPr="006D576C">
                    <w:rPr>
                      <w:b/>
                    </w:rPr>
                    <w:t>Психолог гимназии</w:t>
                  </w:r>
                </w:p>
              </w:txbxContent>
            </v:textbox>
          </v:roundrect>
        </w:pict>
      </w:r>
      <w:r w:rsidRPr="00E83F72">
        <w:rPr>
          <w:noProof/>
        </w:rPr>
        <w:pict>
          <v:roundrect id="_x0000_s1073" style="position:absolute;left:0;text-align:left;margin-left:24.05pt;margin-top:.1pt;width:137.1pt;height:48pt;z-index:25164339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73">
              <w:txbxContent>
                <w:p w:rsidR="00E72935" w:rsidRPr="00843E72" w:rsidRDefault="00E72935" w:rsidP="00224C8B">
                  <w:pPr>
                    <w:jc w:val="center"/>
                  </w:pPr>
                  <w:r w:rsidRPr="006D576C">
                    <w:rPr>
                      <w:b/>
                    </w:rPr>
                    <w:t>Воспитательная работа в начальной</w:t>
                  </w:r>
                  <w:r w:rsidRPr="00843E72">
                    <w:t xml:space="preserve"> школе</w:t>
                  </w:r>
                </w:p>
              </w:txbxContent>
            </v:textbox>
          </v:roundrect>
        </w:pict>
      </w:r>
    </w:p>
    <w:p w:rsidR="00075ED3" w:rsidRPr="001766BC" w:rsidRDefault="00075ED3" w:rsidP="00224C8B">
      <w:pPr>
        <w:pStyle w:val="a6"/>
        <w:autoSpaceDE w:val="0"/>
        <w:autoSpaceDN w:val="0"/>
        <w:adjustRightInd w:val="0"/>
        <w:ind w:left="360"/>
        <w:jc w:val="both"/>
        <w:rPr>
          <w:i/>
        </w:rPr>
      </w:pPr>
    </w:p>
    <w:p w:rsidR="00075ED3" w:rsidRPr="001766BC" w:rsidRDefault="00075ED3" w:rsidP="00224C8B">
      <w:pPr>
        <w:pStyle w:val="a6"/>
        <w:autoSpaceDE w:val="0"/>
        <w:autoSpaceDN w:val="0"/>
        <w:adjustRightInd w:val="0"/>
        <w:ind w:left="360"/>
        <w:jc w:val="both"/>
        <w:rPr>
          <w:i/>
        </w:rPr>
      </w:pPr>
    </w:p>
    <w:p w:rsidR="00075ED3" w:rsidRPr="001766BC" w:rsidRDefault="00E83F72" w:rsidP="00224C8B">
      <w:pPr>
        <w:pStyle w:val="a6"/>
        <w:autoSpaceDE w:val="0"/>
        <w:autoSpaceDN w:val="0"/>
        <w:adjustRightInd w:val="0"/>
        <w:ind w:left="360"/>
        <w:jc w:val="both"/>
        <w:rPr>
          <w:i/>
        </w:rPr>
      </w:pPr>
      <w:r w:rsidRPr="00E83F72">
        <w:rPr>
          <w:noProof/>
        </w:rPr>
        <w:pict>
          <v:shape id="_x0000_s1074" type="#_x0000_t32" style="position:absolute;left:0;text-align:left;margin-left:235.5pt;margin-top:6.25pt;width:0;height:13.75pt;z-index:251657728" o:connectortype="straight">
            <v:stroke endarrow="block"/>
          </v:shape>
        </w:pict>
      </w:r>
    </w:p>
    <w:p w:rsidR="00075ED3" w:rsidRPr="001766BC" w:rsidRDefault="00E83F72" w:rsidP="00224C8B">
      <w:pPr>
        <w:pStyle w:val="a6"/>
        <w:autoSpaceDE w:val="0"/>
        <w:autoSpaceDN w:val="0"/>
        <w:adjustRightInd w:val="0"/>
        <w:ind w:left="360"/>
        <w:jc w:val="both"/>
        <w:rPr>
          <w:i/>
        </w:rPr>
      </w:pPr>
      <w:r w:rsidRPr="00E83F72">
        <w:rPr>
          <w:noProof/>
        </w:rPr>
        <w:pict>
          <v:roundrect id="_x0000_s1075" style="position:absolute;left:0;text-align:left;margin-left:116.8pt;margin-top:7.1pt;width:225pt;height:30.1pt;z-index:251656704" arcsize="10923f" fillcolor="#fabf8f" strokecolor="#f79646" strokeweight="1pt">
            <v:fill color2="#f79646" focus="50%" type="gradient"/>
            <v:shadow on="t" type="perspective" color="#974706" offset="1pt" offset2="-3pt"/>
            <v:textbox style="mso-next-textbox:#_x0000_s1075">
              <w:txbxContent>
                <w:p w:rsidR="00E72935" w:rsidRPr="00F53F3E" w:rsidRDefault="00E72935" w:rsidP="00224C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3F3E">
                    <w:rPr>
                      <w:b/>
                      <w:sz w:val="28"/>
                      <w:szCs w:val="28"/>
                    </w:rPr>
                    <w:t>Классные руководители</w:t>
                  </w:r>
                </w:p>
              </w:txbxContent>
            </v:textbox>
          </v:roundrect>
        </w:pict>
      </w:r>
      <w:r w:rsidRPr="00E83F72">
        <w:rPr>
          <w:noProof/>
        </w:rPr>
        <w:pict>
          <v:shape id="_x0000_s1076" type="#_x0000_t32" style="position:absolute;left:0;text-align:left;margin-left:357.25pt;margin-top:2.3pt;width:0;height:61.5pt;z-index:251655680" o:connectortype="straight">
            <v:stroke endarrow="block"/>
          </v:shape>
        </w:pict>
      </w:r>
    </w:p>
    <w:p w:rsidR="00075ED3" w:rsidRPr="001766BC" w:rsidRDefault="00E83F72" w:rsidP="00224C8B">
      <w:pPr>
        <w:pStyle w:val="a6"/>
        <w:autoSpaceDE w:val="0"/>
        <w:autoSpaceDN w:val="0"/>
        <w:adjustRightInd w:val="0"/>
        <w:ind w:left="360"/>
        <w:jc w:val="both"/>
        <w:rPr>
          <w:i/>
        </w:rPr>
      </w:pPr>
      <w:r w:rsidRPr="00E83F72">
        <w:rPr>
          <w:noProof/>
        </w:rPr>
        <w:pict>
          <v:shape id="_x0000_s1077" type="#_x0000_t32" style="position:absolute;left:0;text-align:left;margin-left:235.5pt;margin-top:8.8pt;width:0;height:41.15pt;z-index:251654656" o:connectortype="straight">
            <v:stroke endarrow="block"/>
          </v:shape>
        </w:pict>
      </w:r>
    </w:p>
    <w:p w:rsidR="00075ED3" w:rsidRPr="001766BC" w:rsidRDefault="00E83F72" w:rsidP="00224C8B">
      <w:pPr>
        <w:pStyle w:val="a6"/>
        <w:autoSpaceDE w:val="0"/>
        <w:autoSpaceDN w:val="0"/>
        <w:adjustRightInd w:val="0"/>
        <w:ind w:left="360"/>
        <w:jc w:val="both"/>
        <w:rPr>
          <w:i/>
        </w:rPr>
      </w:pPr>
      <w:r w:rsidRPr="00E83F72">
        <w:rPr>
          <w:noProof/>
        </w:rPr>
        <w:pict>
          <v:roundrect id="_x0000_s1078" style="position:absolute;left:0;text-align:left;margin-left:75.25pt;margin-top:36.2pt;width:306.85pt;height:32.55pt;z-index:251653632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78">
              <w:txbxContent>
                <w:p w:rsidR="00E72935" w:rsidRPr="006D576C" w:rsidRDefault="00E72935" w:rsidP="00224C8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D576C">
                    <w:rPr>
                      <w:b/>
                      <w:sz w:val="32"/>
                      <w:szCs w:val="32"/>
                    </w:rPr>
                    <w:t>Воспитательная работа в гимназии</w:t>
                  </w:r>
                </w:p>
              </w:txbxContent>
            </v:textbox>
          </v:roundrect>
        </w:pict>
      </w:r>
    </w:p>
    <w:p w:rsidR="00075ED3" w:rsidRPr="001766BC" w:rsidRDefault="00075ED3" w:rsidP="00224C8B">
      <w:pPr>
        <w:pStyle w:val="a6"/>
        <w:autoSpaceDE w:val="0"/>
        <w:autoSpaceDN w:val="0"/>
        <w:adjustRightInd w:val="0"/>
        <w:ind w:left="360"/>
        <w:jc w:val="both"/>
        <w:rPr>
          <w:i/>
        </w:rPr>
      </w:pPr>
    </w:p>
    <w:p w:rsidR="00075ED3" w:rsidRPr="001766BC" w:rsidRDefault="00075ED3" w:rsidP="00224C8B">
      <w:pPr>
        <w:pStyle w:val="a6"/>
        <w:autoSpaceDE w:val="0"/>
        <w:autoSpaceDN w:val="0"/>
        <w:adjustRightInd w:val="0"/>
        <w:ind w:left="360"/>
        <w:jc w:val="both"/>
        <w:rPr>
          <w:i/>
        </w:rPr>
      </w:pPr>
    </w:p>
    <w:p w:rsidR="00CF7094" w:rsidRDefault="00CF7094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CF7094" w:rsidRDefault="00CF7094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CF7094" w:rsidRDefault="00CF7094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CF7094" w:rsidRDefault="00CF7094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CF7094" w:rsidRDefault="00CF7094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E20C14" w:rsidRDefault="00E20C14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E20C14" w:rsidRDefault="00E20C14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E20C14" w:rsidRDefault="00E20C14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E20C14" w:rsidRDefault="00E20C14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E20C14" w:rsidRDefault="00E20C14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075ED3" w:rsidRPr="003E56F4" w:rsidRDefault="00075ED3" w:rsidP="00504D52">
      <w:pPr>
        <w:pStyle w:val="a9"/>
        <w:rPr>
          <w:rFonts w:ascii="Times New Roman" w:hAnsi="Times New Roman"/>
          <w:b/>
          <w:sz w:val="24"/>
          <w:szCs w:val="24"/>
        </w:rPr>
      </w:pPr>
      <w:r w:rsidRPr="003E56F4">
        <w:rPr>
          <w:rFonts w:ascii="Times New Roman" w:hAnsi="Times New Roman"/>
          <w:b/>
          <w:sz w:val="28"/>
          <w:szCs w:val="28"/>
        </w:rPr>
        <w:lastRenderedPageBreak/>
        <w:t>11.2.Связь с социумом МКОУ «Гимназия №14».</w:t>
      </w: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roundrect id="_x0000_s1079" style="position:absolute;left:0;text-align:left;margin-left:330.7pt;margin-top:1.9pt;width:141pt;height:40.5pt;z-index:251670016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79">
              <w:txbxContent>
                <w:p w:rsidR="00E72935" w:rsidRPr="00DE30F7" w:rsidRDefault="00E72935" w:rsidP="00504D52">
                  <w:pPr>
                    <w:rPr>
                      <w:b/>
                    </w:rPr>
                  </w:pPr>
                  <w:r w:rsidRPr="00DE30F7">
                    <w:rPr>
                      <w:b/>
                    </w:rPr>
                    <w:t>Музей изобразительных искусств им. Ткаченко</w:t>
                  </w:r>
                </w:p>
              </w:txbxContent>
            </v:textbox>
          </v:roundrect>
        </w:pict>
      </w:r>
      <w:r w:rsidRPr="00E83F72">
        <w:rPr>
          <w:noProof/>
          <w:lang w:eastAsia="ru-RU"/>
        </w:rPr>
        <w:pict>
          <v:roundrect id="_x0000_s1080" style="position:absolute;left:0;text-align:left;margin-left:167.95pt;margin-top:5.65pt;width:126pt;height:26.25pt;z-index:251666944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80">
              <w:txbxContent>
                <w:p w:rsidR="00E72935" w:rsidRPr="00593F76" w:rsidRDefault="00E72935" w:rsidP="00504D52">
                  <w:pPr>
                    <w:rPr>
                      <w:b/>
                    </w:rPr>
                  </w:pPr>
                  <w:r w:rsidRPr="00593F76">
                    <w:rPr>
                      <w:b/>
                    </w:rPr>
                    <w:t xml:space="preserve">ГКОУ ДОД РЦНТТУ </w:t>
                  </w:r>
                </w:p>
              </w:txbxContent>
            </v:textbox>
          </v:roundrect>
        </w:pict>
      </w:r>
      <w:r w:rsidRPr="00E83F72">
        <w:rPr>
          <w:noProof/>
          <w:lang w:eastAsia="ru-RU"/>
        </w:rPr>
        <w:pict>
          <v:roundrect id="_x0000_s1081" style="position:absolute;left:0;text-align:left;margin-left:5.2pt;margin-top:7.15pt;width:118.5pt;height:24.75pt;z-index:251662848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81">
              <w:txbxContent>
                <w:p w:rsidR="00E72935" w:rsidRPr="009D0378" w:rsidRDefault="00E72935" w:rsidP="00504D52">
                  <w:pPr>
                    <w:rPr>
                      <w:b/>
                    </w:rPr>
                  </w:pPr>
                  <w:r w:rsidRPr="009D0378">
                    <w:rPr>
                      <w:b/>
                    </w:rPr>
                    <w:t xml:space="preserve">КБГАУ им. </w:t>
                  </w:r>
                  <w:proofErr w:type="spellStart"/>
                  <w:r w:rsidRPr="009D0378">
                    <w:rPr>
                      <w:b/>
                    </w:rPr>
                    <w:t>Кокова</w:t>
                  </w:r>
                  <w:proofErr w:type="spellEnd"/>
                </w:p>
              </w:txbxContent>
            </v:textbox>
          </v:roundrect>
        </w:pict>
      </w: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shape id="_x0000_s1082" type="#_x0000_t32" style="position:absolute;left:0;text-align:left;margin-left:313.45pt;margin-top:3.85pt;width:.05pt;height:219.45pt;flip:y;z-index:251685376" o:connectortype="straight"/>
        </w:pict>
      </w:r>
      <w:r w:rsidRPr="00E83F72">
        <w:rPr>
          <w:noProof/>
          <w:lang w:eastAsia="ru-RU"/>
        </w:rPr>
        <w:pict>
          <v:shape id="_x0000_s1083" type="#_x0000_t32" style="position:absolute;left:0;text-align:left;margin-left:143.95pt;margin-top:3.85pt;width:.05pt;height:219.45pt;flip:y;z-index:251684352" o:connectortype="straight"/>
        </w:pict>
      </w:r>
      <w:r w:rsidRPr="00E83F72">
        <w:rPr>
          <w:noProof/>
          <w:lang w:eastAsia="ru-RU"/>
        </w:rPr>
        <w:pict>
          <v:shape id="_x0000_s1084" type="#_x0000_t32" style="position:absolute;left:0;text-align:left;margin-left:313.45pt;margin-top:3.9pt;width:17.25pt;height:0;z-index:251706880" o:connectortype="elbow" adj="-472383,-1,-472383">
            <v:stroke endarrow="block"/>
          </v:shape>
        </w:pict>
      </w:r>
      <w:r w:rsidRPr="00E83F72">
        <w:rPr>
          <w:noProof/>
          <w:lang w:eastAsia="ru-RU"/>
        </w:rPr>
        <w:pict>
          <v:shape id="_x0000_s1085" type="#_x0000_t32" style="position:absolute;left:0;text-align:left;margin-left:122.2pt;margin-top:3.85pt;width:21.75pt;height:.05pt;flip:x;z-index:251698688" o:connectortype="straight">
            <v:stroke endarrow="block"/>
          </v:shape>
        </w:pict>
      </w: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6" type="#_x0000_t34" style="position:absolute;left:0;text-align:left;margin-left:142.8pt;margin-top:1.7pt;width:26.25pt;height:24pt;rotation:270;z-index:251704832" o:connectortype="elbow" adj="10779,-126900,-170949">
            <v:stroke endarrow="block"/>
          </v:shape>
        </w:pict>
      </w:r>
    </w:p>
    <w:p w:rsidR="00075ED3" w:rsidRDefault="00075ED3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roundrect id="_x0000_s1087" style="position:absolute;left:0;text-align:left;margin-left:3.7pt;margin-top:6.7pt;width:118.5pt;height:34.5pt;z-index:251664896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87">
              <w:txbxContent>
                <w:p w:rsidR="00E72935" w:rsidRPr="00593F76" w:rsidRDefault="00E72935" w:rsidP="00504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СКГИИ</w:t>
                  </w:r>
                </w:p>
              </w:txbxContent>
            </v:textbox>
          </v:roundrect>
        </w:pict>
      </w:r>
      <w:r w:rsidRPr="00E83F72">
        <w:rPr>
          <w:noProof/>
          <w:lang w:eastAsia="ru-RU"/>
        </w:rPr>
        <w:pict>
          <v:roundrect id="_x0000_s1088" style="position:absolute;left:0;text-align:left;margin-left:330.7pt;margin-top:6.7pt;width:141pt;height:39.75pt;z-index:251671040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88">
              <w:txbxContent>
                <w:p w:rsidR="00E72935" w:rsidRPr="00DE30F7" w:rsidRDefault="00E72935" w:rsidP="00504D52">
                  <w:pPr>
                    <w:jc w:val="center"/>
                    <w:rPr>
                      <w:b/>
                    </w:rPr>
                  </w:pPr>
                  <w:r w:rsidRPr="00DE30F7">
                    <w:rPr>
                      <w:b/>
                    </w:rPr>
                    <w:t xml:space="preserve">Кабардинский театр </w:t>
                  </w:r>
                  <w:r>
                    <w:rPr>
                      <w:b/>
                    </w:rPr>
                    <w:t xml:space="preserve"> </w:t>
                  </w:r>
                  <w:r w:rsidRPr="00DE30F7">
                    <w:rPr>
                      <w:b/>
                    </w:rPr>
                    <w:t xml:space="preserve">им. </w:t>
                  </w:r>
                  <w:proofErr w:type="spellStart"/>
                  <w:r w:rsidRPr="00DE30F7">
                    <w:rPr>
                      <w:b/>
                    </w:rPr>
                    <w:t>Шогенцукова</w:t>
                  </w:r>
                  <w:proofErr w:type="spellEnd"/>
                </w:p>
              </w:txbxContent>
            </v:textbox>
          </v:roundrect>
        </w:pict>
      </w:r>
      <w:r w:rsidRPr="00E83F72">
        <w:rPr>
          <w:noProof/>
          <w:lang w:eastAsia="ru-RU"/>
        </w:rPr>
        <w:pict>
          <v:roundrect id="_x0000_s1089" style="position:absolute;left:0;text-align:left;margin-left:167.95pt;margin-top:6.7pt;width:126pt;height:24.75pt;z-index:251667968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89">
              <w:txbxContent>
                <w:p w:rsidR="00E72935" w:rsidRPr="00593F76" w:rsidRDefault="00E72935" w:rsidP="00504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ГКОУ ДОД РДЭБЦ</w:t>
                  </w:r>
                </w:p>
              </w:txbxContent>
            </v:textbox>
          </v:roundrect>
        </w:pict>
      </w: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shape id="_x0000_s1090" type="#_x0000_t32" style="position:absolute;left:0;text-align:left;margin-left:313.45pt;margin-top:10.9pt;width:17.25pt;height:0;z-index:251707904" o:connectortype="elbow" adj="-472383,-1,-472383">
            <v:stroke endarrow="block"/>
          </v:shape>
        </w:pict>
      </w:r>
      <w:r w:rsidRPr="00E83F72">
        <w:rPr>
          <w:noProof/>
          <w:lang w:eastAsia="ru-RU"/>
        </w:rPr>
        <w:pict>
          <v:shape id="_x0000_s1091" type="#_x0000_t34" style="position:absolute;left:0;text-align:left;margin-left:139.8pt;margin-top:10.55pt;width:32.25pt;height:24pt;rotation:270;z-index:251705856" o:connectortype="elbow" adj="-1842,-174825,-139144">
            <v:stroke endarrow="block"/>
          </v:shape>
        </w:pict>
      </w:r>
      <w:r w:rsidRPr="00E83F72">
        <w:rPr>
          <w:noProof/>
          <w:lang w:eastAsia="ru-RU"/>
        </w:rPr>
        <w:pict>
          <v:shape id="_x0000_s1092" type="#_x0000_t32" style="position:absolute;left:0;text-align:left;margin-left:123.7pt;margin-top:6.4pt;width:20.25pt;height:0;flip:x;z-index:251703808" o:connectortype="straight">
            <v:stroke endarrow="block"/>
          </v:shape>
        </w:pict>
      </w: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shape id="_x0000_s1093" type="#_x0000_t32" style="position:absolute;left:0;text-align:left;margin-left:92.2pt;margin-top:13.6pt;width:31.5pt;height:140.7pt;flip:x y;z-index:251695616" o:connectortype="straight">
            <v:stroke endarrow="block"/>
          </v:shape>
        </w:pict>
      </w:r>
    </w:p>
    <w:p w:rsidR="00075ED3" w:rsidRDefault="00075ED3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75ED3" w:rsidRDefault="00075ED3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roundrect id="_x0000_s1094" style="position:absolute;left:0;text-align:left;margin-left:171.7pt;margin-top:5.2pt;width:117.75pt;height:67.5pt;z-index:251678208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94">
              <w:txbxContent>
                <w:p w:rsidR="00E72935" w:rsidRPr="00914294" w:rsidRDefault="00E72935" w:rsidP="00504D52">
                  <w:pPr>
                    <w:jc w:val="center"/>
                    <w:rPr>
                      <w:b/>
                    </w:rPr>
                  </w:pPr>
                  <w:r w:rsidRPr="00914294">
                    <w:rPr>
                      <w:b/>
                    </w:rPr>
                    <w:t>ГОУ ДОД «Центр развития детей и юношества МОН КБР</w:t>
                  </w:r>
                </w:p>
              </w:txbxContent>
            </v:textbox>
          </v:roundrect>
        </w:pict>
      </w:r>
      <w:r w:rsidRPr="00E83F72">
        <w:rPr>
          <w:noProof/>
          <w:lang w:eastAsia="ru-RU"/>
        </w:rPr>
        <w:pict>
          <v:roundrect id="_x0000_s1095" style="position:absolute;left:0;text-align:left;margin-left:330.7pt;margin-top:.7pt;width:137.25pt;height:39pt;z-index:251672064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95">
              <w:txbxContent>
                <w:p w:rsidR="00E72935" w:rsidRPr="00DE30F7" w:rsidRDefault="00E72935" w:rsidP="00504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Драматический  театр им. Кулиева</w:t>
                  </w:r>
                </w:p>
              </w:txbxContent>
            </v:textbox>
          </v:roundrect>
        </w:pict>
      </w: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roundrect id="_x0000_s1096" style="position:absolute;left:0;text-align:left;margin-left:5.2pt;margin-top:1.9pt;width:76.5pt;height:41.25pt;z-index:251665920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96">
              <w:txbxContent>
                <w:p w:rsidR="00E72935" w:rsidRPr="00593F76" w:rsidRDefault="00E72935" w:rsidP="00504D52">
                  <w:pPr>
                    <w:jc w:val="center"/>
                    <w:rPr>
                      <w:b/>
                    </w:rPr>
                  </w:pPr>
                  <w:r w:rsidRPr="00593F76">
                    <w:rPr>
                      <w:b/>
                    </w:rPr>
                    <w:t xml:space="preserve">КБГУ им. </w:t>
                  </w:r>
                  <w:proofErr w:type="spellStart"/>
                  <w:r w:rsidRPr="00593F76">
                    <w:rPr>
                      <w:b/>
                    </w:rPr>
                    <w:t>Бербекова</w:t>
                  </w:r>
                  <w:proofErr w:type="spellEnd"/>
                </w:p>
              </w:txbxContent>
            </v:textbox>
          </v:roundrect>
        </w:pict>
      </w: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shape id="_x0000_s1097" type="#_x0000_t32" style="position:absolute;left:0;text-align:left;margin-left:323.2pt;margin-top:12.1pt;width:7.5pt;height:73.2pt;flip:y;z-index:251697664" o:connectortype="straight">
            <v:stroke endarrow="block"/>
          </v:shape>
        </w:pict>
      </w:r>
    </w:p>
    <w:p w:rsidR="00075ED3" w:rsidRDefault="00075ED3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shape id="_x0000_s1098" type="#_x0000_t32" style="position:absolute;left:0;text-align:left;margin-left:76.45pt;margin-top:1.75pt;width:36pt;height:68.25pt;flip:x y;z-index:251694592" o:connectortype="straight">
            <v:stroke endarrow="block"/>
          </v:shape>
        </w:pict>
      </w:r>
      <w:r w:rsidRPr="00E83F72">
        <w:rPr>
          <w:noProof/>
          <w:lang w:eastAsia="ru-RU"/>
        </w:rPr>
        <w:pict>
          <v:roundrect id="_x0000_s1099" style="position:absolute;left:0;text-align:left;margin-left:334.45pt;margin-top:1.75pt;width:129.75pt;height:40.5pt;z-index:251675136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99">
              <w:txbxContent>
                <w:p w:rsidR="00E72935" w:rsidRPr="00DE30F7" w:rsidRDefault="00E72935" w:rsidP="00504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Национальный музей КБР</w:t>
                  </w:r>
                </w:p>
              </w:txbxContent>
            </v:textbox>
          </v:roundrect>
        </w:pict>
      </w: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shape id="_x0000_s1100" type="#_x0000_t32" style="position:absolute;left:0;text-align:left;margin-left:226.45pt;margin-top:3.7pt;width:.05pt;height:40.2pt;flip:y;z-index:251689472" o:connectortype="straight">
            <v:stroke endarrow="block"/>
          </v:shape>
        </w:pict>
      </w:r>
    </w:p>
    <w:p w:rsidR="00075ED3" w:rsidRDefault="00075ED3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shape id="_x0000_s1101" type="#_x0000_t32" style="position:absolute;left:0;text-align:left;margin-left:341.95pt;margin-top:.85pt;width:7.5pt;height:27.75pt;flip:y;z-index:251696640" o:connectortype="straight">
            <v:stroke endarrow="block"/>
          </v:shape>
        </w:pict>
      </w: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roundrect id="_x0000_s1102" style="position:absolute;left:0;text-align:left;margin-left:112.45pt;margin-top:2.55pt;width:229.5pt;height:33.75pt;z-index:251661824" arcsize="10923f" fillcolor="#c0504d" stroked="f" strokeweight="0">
            <v:fill color2="#923633" focusposition=".5,.5" focussize="" focus="100%" type="gradientRadial"/>
            <v:shadow on="t" type="perspective" color="#622423" offset="1pt" offset2="-3pt"/>
            <v:textbox style="mso-next-textbox:#_x0000_s1102">
              <w:txbxContent>
                <w:p w:rsidR="00E72935" w:rsidRPr="00F55825" w:rsidRDefault="00E72935" w:rsidP="00504D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E2592">
                    <w:rPr>
                      <w:b/>
                      <w:sz w:val="32"/>
                      <w:szCs w:val="32"/>
                    </w:rPr>
                    <w:t>МКОУ «Гимназия №14»</w:t>
                  </w:r>
                </w:p>
              </w:txbxContent>
            </v:textbox>
          </v:roundrect>
        </w:pict>
      </w:r>
    </w:p>
    <w:p w:rsidR="00075ED3" w:rsidRDefault="00075ED3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shape id="_x0000_s1103" type="#_x0000_t32" style="position:absolute;left:0;text-align:left;margin-left:138.7pt;margin-top:8.7pt;width:0;height:209.2pt;z-index:251686400" o:connectortype="straight">
            <v:stroke endarrow="block"/>
          </v:shape>
        </w:pict>
      </w:r>
      <w:r w:rsidRPr="00E83F72">
        <w:rPr>
          <w:noProof/>
          <w:lang w:eastAsia="ru-RU"/>
        </w:rPr>
        <w:pict>
          <v:shape id="_x0000_s1104" type="#_x0000_t32" style="position:absolute;left:0;text-align:left;margin-left:334.45pt;margin-top:12.75pt;width:12pt;height:18pt;z-index:251692544" o:connectortype="straight">
            <v:stroke endarrow="block"/>
          </v:shape>
        </w:pict>
      </w:r>
      <w:r w:rsidRPr="00E83F72">
        <w:rPr>
          <w:noProof/>
          <w:lang w:eastAsia="ru-RU"/>
        </w:rPr>
        <w:pict>
          <v:shape id="_x0000_s1105" type="#_x0000_t32" style="position:absolute;left:0;text-align:left;margin-left:313.4pt;margin-top:12.75pt;width:0;height:245.25pt;z-index:251687424" o:connectortype="straight">
            <v:stroke endarrow="block"/>
          </v:shape>
        </w:pict>
      </w:r>
      <w:r w:rsidRPr="00E83F72">
        <w:rPr>
          <w:noProof/>
          <w:lang w:eastAsia="ru-RU"/>
        </w:rPr>
        <w:pict>
          <v:shape id="_x0000_s1106" type="#_x0000_t32" style="position:absolute;left:0;text-align:left;margin-left:81.7pt;margin-top:12.75pt;width:36pt;height:54pt;flip:x;z-index:251690496" o:connectortype="straight">
            <v:stroke endarrow="block"/>
          </v:shape>
        </w:pict>
      </w:r>
      <w:r w:rsidRPr="00E83F72">
        <w:rPr>
          <w:noProof/>
          <w:lang w:eastAsia="ru-RU"/>
        </w:rPr>
        <w:pict>
          <v:shape id="_x0000_s1107" type="#_x0000_t32" style="position:absolute;left:0;text-align:left;margin-left:123.7pt;margin-top:11.25pt;width:0;height:135.75pt;z-index:251691520" o:connectortype="straight">
            <v:stroke endarrow="block"/>
          </v:shape>
        </w:pict>
      </w:r>
      <w:r w:rsidRPr="00E83F72">
        <w:rPr>
          <w:noProof/>
          <w:lang w:eastAsia="ru-RU"/>
        </w:rPr>
        <w:pict>
          <v:shape id="_x0000_s1108" type="#_x0000_t32" style="position:absolute;left:0;text-align:left;margin-left:226.5pt;margin-top:12.75pt;width:0;height:54pt;z-index:251688448" o:connectortype="straight">
            <v:stroke endarrow="block"/>
          </v:shape>
        </w:pict>
      </w: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shape id="_x0000_s1109" type="#_x0000_t32" style="position:absolute;left:0;text-align:left;margin-left:334.45pt;margin-top:.05pt;width:0;height:81.75pt;z-index:251693568" o:connectortype="straight">
            <v:stroke endarrow="block"/>
          </v:shape>
        </w:pict>
      </w: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roundrect id="_x0000_s1110" style="position:absolute;left:0;text-align:left;margin-left:349.45pt;margin-top:3.15pt;width:114.75pt;height:36pt;z-index:251663872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110">
              <w:txbxContent>
                <w:p w:rsidR="00E72935" w:rsidRPr="00593F76" w:rsidRDefault="00E72935" w:rsidP="00504D52">
                  <w:pPr>
                    <w:jc w:val="center"/>
                    <w:rPr>
                      <w:b/>
                    </w:rPr>
                  </w:pPr>
                  <w:r w:rsidRPr="00593F76">
                    <w:rPr>
                      <w:b/>
                    </w:rPr>
                    <w:t>Дворец творчества детей и юношества</w:t>
                  </w:r>
                </w:p>
              </w:txbxContent>
            </v:textbox>
          </v:roundrect>
        </w:pict>
      </w:r>
    </w:p>
    <w:p w:rsidR="00075ED3" w:rsidRDefault="00075ED3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roundrect id="_x0000_s1111" style="position:absolute;left:0;text-align:left;margin-left:-3.8pt;margin-top:11.55pt;width:85.5pt;height:39.75pt;z-index:251674112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11">
              <w:txbxContent>
                <w:p w:rsidR="00E72935" w:rsidRPr="00DE30F7" w:rsidRDefault="00E72935" w:rsidP="00504D52">
                  <w:pPr>
                    <w:jc w:val="center"/>
                    <w:rPr>
                      <w:b/>
                    </w:rPr>
                  </w:pPr>
                  <w:r w:rsidRPr="00DE30F7">
                    <w:rPr>
                      <w:b/>
                    </w:rPr>
                    <w:t>Библиотека «Периодика»</w:t>
                  </w:r>
                </w:p>
              </w:txbxContent>
            </v:textbox>
          </v:roundrect>
        </w:pict>
      </w:r>
      <w:r w:rsidRPr="00E83F72">
        <w:rPr>
          <w:noProof/>
          <w:lang w:eastAsia="ru-RU"/>
        </w:rPr>
        <w:pict>
          <v:roundrect id="_x0000_s1112" style="position:absolute;left:0;text-align:left;margin-left:167.95pt;margin-top:11.55pt;width:121.5pt;height:1in;z-index:251679232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112">
              <w:txbxContent>
                <w:p w:rsidR="00E72935" w:rsidRPr="00914294" w:rsidRDefault="00E72935" w:rsidP="00504D52">
                  <w:pPr>
                    <w:jc w:val="center"/>
                    <w:rPr>
                      <w:b/>
                    </w:rPr>
                  </w:pPr>
                  <w:r w:rsidRPr="00914294">
                    <w:rPr>
                      <w:b/>
                    </w:rPr>
                    <w:t>Республиканская юношеская автомобильная школа МОН КБР</w:t>
                  </w:r>
                </w:p>
              </w:txbxContent>
            </v:textbox>
          </v:roundrect>
        </w:pict>
      </w:r>
    </w:p>
    <w:p w:rsidR="00075ED3" w:rsidRDefault="00075ED3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roundrect id="_x0000_s1113" style="position:absolute;left:0;text-align:left;margin-left:333.7pt;margin-top:10.2pt;width:114.75pt;height:54pt;z-index:251677184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113">
              <w:txbxContent>
                <w:p w:rsidR="00E72935" w:rsidRPr="00914294" w:rsidRDefault="00E72935" w:rsidP="00504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Кабардино-Балкарская </w:t>
                  </w:r>
                  <w:proofErr w:type="spellStart"/>
                  <w:r>
                    <w:rPr>
                      <w:b/>
                    </w:rPr>
                    <w:t>гос</w:t>
                  </w:r>
                  <w:proofErr w:type="spellEnd"/>
                  <w:r>
                    <w:rPr>
                      <w:b/>
                    </w:rPr>
                    <w:t>. филармония</w:t>
                  </w:r>
                </w:p>
              </w:txbxContent>
            </v:textbox>
          </v:roundrect>
        </w:pict>
      </w:r>
    </w:p>
    <w:p w:rsidR="00075ED3" w:rsidRDefault="00075ED3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75ED3" w:rsidRDefault="00075ED3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75ED3" w:rsidRDefault="00075ED3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shape id="_x0000_s1114" type="#_x0000_t34" style="position:absolute;left:0;text-align:left;margin-left:92.2pt;margin-top:55.5pt;width:132pt;height:39pt;rotation:90;flip:x;z-index:251699712" o:connectortype="elbow" adj="2822,288277,-33136">
            <v:stroke endarrow="block"/>
          </v:shape>
        </w:pict>
      </w:r>
      <w:r w:rsidRPr="00E83F72">
        <w:rPr>
          <w:noProof/>
          <w:lang w:eastAsia="ru-RU"/>
        </w:rPr>
        <w:pict>
          <v:roundrect id="_x0000_s1115" style="position:absolute;left:0;text-align:left;margin-left:-3.8pt;margin-top:9pt;width:127.5pt;height:37.5pt;z-index:251673088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15">
              <w:txbxContent>
                <w:p w:rsidR="00E72935" w:rsidRPr="00DE30F7" w:rsidRDefault="00E72935" w:rsidP="00504D52">
                  <w:pPr>
                    <w:jc w:val="center"/>
                    <w:rPr>
                      <w:b/>
                    </w:rPr>
                  </w:pPr>
                  <w:r w:rsidRPr="00DE30F7">
                    <w:rPr>
                      <w:b/>
                    </w:rPr>
                    <w:t xml:space="preserve">Библиотека КБР </w:t>
                  </w:r>
                  <w:r>
                    <w:rPr>
                      <w:b/>
                    </w:rPr>
                    <w:t xml:space="preserve">   </w:t>
                  </w:r>
                  <w:r w:rsidRPr="00DE30F7">
                    <w:rPr>
                      <w:b/>
                    </w:rPr>
                    <w:t xml:space="preserve">им. </w:t>
                  </w:r>
                  <w:proofErr w:type="spellStart"/>
                  <w:r w:rsidRPr="00DE30F7">
                    <w:rPr>
                      <w:b/>
                    </w:rPr>
                    <w:t>Т.К.Мальбахова</w:t>
                  </w:r>
                  <w:proofErr w:type="spellEnd"/>
                </w:p>
              </w:txbxContent>
            </v:textbox>
          </v:roundrect>
        </w:pict>
      </w:r>
      <w:r w:rsidRPr="00E83F72">
        <w:rPr>
          <w:noProof/>
          <w:lang w:eastAsia="ru-RU"/>
        </w:rPr>
        <w:pict>
          <v:shape id="_x0000_s1116" type="#_x0000_t34" style="position:absolute;left:0;text-align:left;margin-left:304.85pt;margin-top:17.6pt;width:34.5pt;height:17.25pt;rotation:90;flip:x;z-index:251701760" o:connectortype="elbow" adj=",620765,-236191">
            <v:stroke endarrow="block"/>
          </v:shape>
        </w:pict>
      </w:r>
    </w:p>
    <w:p w:rsidR="00075ED3" w:rsidRDefault="00075ED3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75ED3" w:rsidRDefault="00075ED3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roundrect id="_x0000_s1117" style="position:absolute;left:0;text-align:left;margin-left:323.2pt;margin-top:2.1pt;width:129.75pt;height:57pt;z-index:251668992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117">
              <w:txbxContent>
                <w:p w:rsidR="00E72935" w:rsidRPr="00593F76" w:rsidRDefault="00E72935" w:rsidP="00504D52">
                  <w:pPr>
                    <w:jc w:val="center"/>
                    <w:rPr>
                      <w:b/>
                    </w:rPr>
                  </w:pPr>
                  <w:r w:rsidRPr="00593F76">
                    <w:rPr>
                      <w:b/>
                    </w:rPr>
                    <w:t xml:space="preserve">ГУЧ ДОД ГЦЭВД им. </w:t>
                  </w:r>
                  <w:proofErr w:type="spellStart"/>
                  <w:r w:rsidRPr="00593F76">
                    <w:rPr>
                      <w:b/>
                    </w:rPr>
                    <w:t>Казаноко</w:t>
                  </w:r>
                  <w:proofErr w:type="spellEnd"/>
                  <w:r w:rsidRPr="00593F76">
                    <w:rPr>
                      <w:b/>
                    </w:rPr>
                    <w:t xml:space="preserve"> </w:t>
                  </w:r>
                  <w:proofErr w:type="spellStart"/>
                  <w:r w:rsidRPr="00593F76">
                    <w:rPr>
                      <w:b/>
                    </w:rPr>
                    <w:t>Жабаги</w:t>
                  </w:r>
                  <w:proofErr w:type="spellEnd"/>
                  <w:r w:rsidRPr="00593F76">
                    <w:rPr>
                      <w:b/>
                    </w:rPr>
                    <w:t xml:space="preserve"> г</w:t>
                  </w:r>
                  <w:proofErr w:type="gramStart"/>
                  <w:r w:rsidRPr="00593F76">
                    <w:rPr>
                      <w:b/>
                    </w:rPr>
                    <w:t>.Н</w:t>
                  </w:r>
                  <w:proofErr w:type="gramEnd"/>
                  <w:r w:rsidRPr="00593F76">
                    <w:rPr>
                      <w:b/>
                    </w:rPr>
                    <w:t>альчик</w:t>
                  </w:r>
                </w:p>
              </w:txbxContent>
            </v:textbox>
          </v:roundrect>
        </w:pict>
      </w: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shape id="_x0000_s1118" type="#_x0000_t34" style="position:absolute;left:0;text-align:left;margin-left:134.6pt;margin-top:46.8pt;width:145.5pt;height:59.25pt;rotation:90;flip:x;z-index:251700736" o:connectortype="elbow" adj="7,214086,-35852">
            <v:stroke endarrow="block"/>
          </v:shape>
        </w:pict>
      </w: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shape id="_x0000_s1119" type="#_x0000_t34" style="position:absolute;left:0;text-align:left;margin-left:251.9pt;margin-top:44.65pt;width:95.25pt;height:27.75pt;rotation:90;z-index:251702784" o:connectortype="elbow" adj="-91,-457103,-85550">
            <v:stroke endarrow="block"/>
          </v:shape>
        </w:pict>
      </w: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roundrect id="_x0000_s1120" style="position:absolute;left:0;text-align:left;margin-left:36.7pt;margin-top:1.6pt;width:120pt;height:21pt;z-index:251681280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120">
              <w:txbxContent>
                <w:p w:rsidR="00E72935" w:rsidRPr="00914294" w:rsidRDefault="00E72935" w:rsidP="00504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УОППР ПГС КБР</w:t>
                  </w:r>
                </w:p>
              </w:txbxContent>
            </v:textbox>
          </v:roundrect>
        </w:pict>
      </w:r>
    </w:p>
    <w:p w:rsidR="00075ED3" w:rsidRDefault="00075ED3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roundrect id="_x0000_s1121" style="position:absolute;left:0;text-align:left;margin-left:313.4pt;margin-top:9.6pt;width:139.5pt;height:44.25pt;z-index:251680256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121">
              <w:txbxContent>
                <w:p w:rsidR="00E72935" w:rsidRPr="00914294" w:rsidRDefault="00E72935" w:rsidP="00504D52">
                  <w:pPr>
                    <w:jc w:val="center"/>
                    <w:rPr>
                      <w:b/>
                    </w:rPr>
                  </w:pPr>
                  <w:r w:rsidRPr="00914294">
                    <w:rPr>
                      <w:b/>
                    </w:rPr>
                    <w:t xml:space="preserve">Детская музыкальная школа №1 </w:t>
                  </w:r>
                </w:p>
              </w:txbxContent>
            </v:textbox>
          </v:roundrect>
        </w:pict>
      </w:r>
    </w:p>
    <w:p w:rsidR="00075ED3" w:rsidRDefault="00075ED3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roundrect id="_x0000_s1122" style="position:absolute;left:0;text-align:left;margin-left:53.2pt;margin-top:3pt;width:2in;height:42.75pt;z-index:251683328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122">
              <w:txbxContent>
                <w:p w:rsidR="00E72935" w:rsidRPr="00F55825" w:rsidRDefault="00E72935" w:rsidP="00504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Детская юношеская спортивная школа №1</w:t>
                  </w:r>
                </w:p>
              </w:txbxContent>
            </v:textbox>
          </v:roundrect>
        </w:pict>
      </w:r>
    </w:p>
    <w:p w:rsidR="00075ED3" w:rsidRDefault="00075ED3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75ED3" w:rsidRDefault="00075ED3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roundrect id="_x0000_s1123" style="position:absolute;left:0;text-align:left;margin-left:285.65pt;margin-top:.25pt;width:153pt;height:24.75pt;z-index:251676160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123">
              <w:txbxContent>
                <w:p w:rsidR="00E72935" w:rsidRPr="00914294" w:rsidRDefault="00E72935" w:rsidP="00504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Музыкальный театр.</w:t>
                  </w:r>
                </w:p>
              </w:txbxContent>
            </v:textbox>
          </v:roundrect>
        </w:pict>
      </w:r>
    </w:p>
    <w:p w:rsidR="00075ED3" w:rsidRDefault="00E83F72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3F72">
        <w:rPr>
          <w:noProof/>
          <w:lang w:eastAsia="ru-RU"/>
        </w:rPr>
        <w:pict>
          <v:roundrect id="_x0000_s1124" style="position:absolute;left:0;text-align:left;margin-left:112.45pt;margin-top:11.2pt;width:153pt;height:44.25pt;z-index:251682304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124">
              <w:txbxContent>
                <w:p w:rsidR="00E72935" w:rsidRPr="00914294" w:rsidRDefault="00E72935" w:rsidP="00504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Центр детского туризма «Академия путешествий»</w:t>
                  </w:r>
                </w:p>
              </w:txbxContent>
            </v:textbox>
          </v:roundrect>
        </w:pict>
      </w:r>
    </w:p>
    <w:p w:rsidR="00075ED3" w:rsidRDefault="00075ED3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75ED3" w:rsidRDefault="00075ED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075ED3" w:rsidRDefault="00075ED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075ED3" w:rsidRDefault="00075ED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075ED3" w:rsidRDefault="00075ED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075ED3" w:rsidRDefault="00075ED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075ED3" w:rsidRPr="00E05282" w:rsidRDefault="00075ED3" w:rsidP="00A063E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E05282">
        <w:rPr>
          <w:b/>
          <w:sz w:val="28"/>
          <w:szCs w:val="28"/>
        </w:rPr>
        <w:lastRenderedPageBreak/>
        <w:t>11.</w:t>
      </w:r>
      <w:r w:rsidR="003E56F4">
        <w:rPr>
          <w:b/>
          <w:sz w:val="28"/>
          <w:szCs w:val="28"/>
        </w:rPr>
        <w:t>3</w:t>
      </w:r>
      <w:r w:rsidRPr="00E05282">
        <w:rPr>
          <w:b/>
          <w:sz w:val="28"/>
          <w:szCs w:val="28"/>
        </w:rPr>
        <w:t xml:space="preserve">. Показатель уровня воспитанности </w:t>
      </w:r>
      <w:proofErr w:type="gramStart"/>
      <w:r w:rsidRPr="00E05282">
        <w:rPr>
          <w:b/>
          <w:sz w:val="28"/>
          <w:szCs w:val="28"/>
        </w:rPr>
        <w:t>обучающихся</w:t>
      </w:r>
      <w:proofErr w:type="gramEnd"/>
      <w:r w:rsidRPr="00E05282">
        <w:rPr>
          <w:b/>
          <w:sz w:val="28"/>
          <w:szCs w:val="28"/>
        </w:rPr>
        <w:t xml:space="preserve"> </w:t>
      </w:r>
    </w:p>
    <w:p w:rsidR="00075ED3" w:rsidRPr="00504D52" w:rsidRDefault="00075ED3" w:rsidP="00CF709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504D52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504D52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504D52">
        <w:rPr>
          <w:sz w:val="28"/>
          <w:szCs w:val="28"/>
        </w:rPr>
        <w:t xml:space="preserve"> </w:t>
      </w:r>
      <w:proofErr w:type="spellStart"/>
      <w:r w:rsidRPr="00504D52">
        <w:rPr>
          <w:sz w:val="28"/>
          <w:szCs w:val="28"/>
        </w:rPr>
        <w:t>уч</w:t>
      </w:r>
      <w:proofErr w:type="gramStart"/>
      <w:r w:rsidRPr="00504D52">
        <w:rPr>
          <w:sz w:val="28"/>
          <w:szCs w:val="28"/>
        </w:rPr>
        <w:t>.г</w:t>
      </w:r>
      <w:proofErr w:type="gramEnd"/>
      <w:r w:rsidRPr="00504D52">
        <w:rPr>
          <w:sz w:val="28"/>
          <w:szCs w:val="28"/>
        </w:rPr>
        <w:t>оду</w:t>
      </w:r>
      <w:proofErr w:type="spellEnd"/>
      <w:r w:rsidRPr="00504D52">
        <w:rPr>
          <w:sz w:val="28"/>
          <w:szCs w:val="28"/>
        </w:rPr>
        <w:t xml:space="preserve"> уровень воспитанности обучающихся гимназии  составил 4,5,  что соответствует стабильному хорошему уровню. </w:t>
      </w:r>
    </w:p>
    <w:p w:rsidR="00075ED3" w:rsidRPr="00504D52" w:rsidRDefault="00075ED3" w:rsidP="00CF709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04D52">
        <w:rPr>
          <w:sz w:val="28"/>
          <w:szCs w:val="28"/>
        </w:rPr>
        <w:t>Из года в год  большое внимание уделяется мониторингу уровня воспитанности гимназистов.</w:t>
      </w:r>
    </w:p>
    <w:p w:rsidR="00075ED3" w:rsidRDefault="00075ED3" w:rsidP="00CF7094">
      <w:pPr>
        <w:spacing w:line="276" w:lineRule="auto"/>
        <w:jc w:val="both"/>
        <w:rPr>
          <w:sz w:val="28"/>
        </w:rPr>
      </w:pPr>
      <w:r>
        <w:rPr>
          <w:b/>
          <w:sz w:val="28"/>
        </w:rPr>
        <w:t>а)</w:t>
      </w:r>
      <w:r>
        <w:rPr>
          <w:sz w:val="28"/>
        </w:rPr>
        <w:t xml:space="preserve">  Анализ  состояния  уровня  воспитанности  учащихся  гимназии  за  2015-2016  учебный  год.</w:t>
      </w:r>
    </w:p>
    <w:p w:rsidR="00075ED3" w:rsidRDefault="00075ED3" w:rsidP="00CF7094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Классным  руководителям  1-11  классов  гимназии  была  предложена  диагностическая  программа  определения  уровней  воспитанности  учащихся  (Капустина  Н.П.  и  Шиловой  М.И.).  Они  познакомились  с  методикой  работы  по  этим  программам,  работали  в  течение  учебного  года  и  в  мае  месяце  заполнили  сводные  листы  по  уровням  воспитанности  учащихся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.  оценочные  листы).  Был  определен  уровень  (каждого  ученика  и  по  гимназии  в  целом)  нравственных  качеств,  уровень  отношения  к  труду,  учебе,  уровень  социально-нравственных  качеств,  уровень  социальной  толерантности,  уровень  культуры,  как  общечеловеческой  ценности.  </w:t>
      </w:r>
    </w:p>
    <w:p w:rsidR="00075ED3" w:rsidRDefault="00075ED3" w:rsidP="00CF709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Всего  в  2015-2016  учебном  году  было  изучено  1632  ученика  (63 </w:t>
      </w:r>
      <w:proofErr w:type="gramStart"/>
      <w:r>
        <w:rPr>
          <w:sz w:val="28"/>
        </w:rPr>
        <w:t>классных</w:t>
      </w:r>
      <w:proofErr w:type="gramEnd"/>
      <w:r>
        <w:rPr>
          <w:sz w:val="28"/>
        </w:rPr>
        <w:t xml:space="preserve">  коллектива). </w:t>
      </w:r>
    </w:p>
    <w:p w:rsidR="00075ED3" w:rsidRDefault="00075ED3" w:rsidP="00CF7094">
      <w:pPr>
        <w:spacing w:line="276" w:lineRule="auto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822"/>
        <w:gridCol w:w="2880"/>
        <w:gridCol w:w="2400"/>
        <w:gridCol w:w="2520"/>
      </w:tblGrid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Класс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Ф.И.О.</w:t>
            </w:r>
          </w:p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классного</w:t>
            </w:r>
          </w:p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руководителя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Уровень</w:t>
            </w:r>
          </w:p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воспитанности</w:t>
            </w:r>
          </w:p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Сравнение  </w:t>
            </w:r>
            <w:proofErr w:type="gramStart"/>
            <w:r>
              <w:rPr>
                <w:b/>
                <w:bCs/>
                <w:sz w:val="28"/>
              </w:rPr>
              <w:t>с</w:t>
            </w:r>
            <w:proofErr w:type="gramEnd"/>
          </w:p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общешкольным  уровнем – 4,48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1А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Алхазова</w:t>
            </w:r>
            <w:proofErr w:type="spellEnd"/>
            <w:r>
              <w:rPr>
                <w:sz w:val="28"/>
              </w:rPr>
              <w:t xml:space="preserve"> Г.В.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4,6 - 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1Б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Мурзаева</w:t>
            </w:r>
            <w:proofErr w:type="spellEnd"/>
            <w:r>
              <w:rPr>
                <w:sz w:val="28"/>
              </w:rPr>
              <w:t xml:space="preserve"> Т.О.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4,7 - 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1В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Ефремова Л.Б.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4,6 - 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1Г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Татчаева</w:t>
            </w:r>
            <w:proofErr w:type="spellEnd"/>
            <w:r>
              <w:rPr>
                <w:sz w:val="28"/>
              </w:rPr>
              <w:t xml:space="preserve"> Е.О.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4,5 - 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1Д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Теппеева</w:t>
            </w:r>
            <w:proofErr w:type="spellEnd"/>
            <w:r>
              <w:rPr>
                <w:sz w:val="28"/>
              </w:rPr>
              <w:t xml:space="preserve"> А.Ш.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 –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Равен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1Е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Короткова К.С.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4,8 - 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  общий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4,6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2А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Катинова</w:t>
            </w:r>
            <w:proofErr w:type="spellEnd"/>
            <w:r>
              <w:rPr>
                <w:sz w:val="28"/>
              </w:rPr>
              <w:t xml:space="preserve"> Л.Т.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4,6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2Б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Тихонова Т.И.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4,6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2В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Афаунова</w:t>
            </w:r>
            <w:proofErr w:type="spellEnd"/>
            <w:r>
              <w:rPr>
                <w:sz w:val="28"/>
              </w:rPr>
              <w:t xml:space="preserve"> М.З.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2Г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Сачко</w:t>
            </w:r>
            <w:proofErr w:type="spellEnd"/>
            <w:r>
              <w:rPr>
                <w:sz w:val="28"/>
              </w:rPr>
              <w:t xml:space="preserve"> О.Н.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4,7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2Д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Блажко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2Е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Мурачаева</w:t>
            </w:r>
            <w:proofErr w:type="spellEnd"/>
            <w:r>
              <w:rPr>
                <w:sz w:val="28"/>
              </w:rPr>
              <w:t xml:space="preserve"> Д.Э.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4,7 - 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2Ж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Сохова</w:t>
            </w:r>
            <w:proofErr w:type="spellEnd"/>
            <w:r>
              <w:rPr>
                <w:sz w:val="28"/>
              </w:rPr>
              <w:t xml:space="preserve"> Н.В.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4,6 - 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  общий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4,6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3А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Индарокова</w:t>
            </w:r>
            <w:proofErr w:type="spellEnd"/>
            <w:r>
              <w:rPr>
                <w:sz w:val="28"/>
              </w:rPr>
              <w:t xml:space="preserve"> С.А.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4,7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3Б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Сулеменева</w:t>
            </w:r>
            <w:proofErr w:type="spellEnd"/>
            <w:r>
              <w:rPr>
                <w:sz w:val="28"/>
              </w:rPr>
              <w:t xml:space="preserve"> Н.В.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4,7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3В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Османова</w:t>
            </w:r>
            <w:proofErr w:type="spellEnd"/>
            <w:r>
              <w:rPr>
                <w:sz w:val="28"/>
              </w:rPr>
              <w:t xml:space="preserve"> Т.З.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4,7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3Г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Эльмурзаева</w:t>
            </w:r>
            <w:proofErr w:type="spellEnd"/>
            <w:r>
              <w:rPr>
                <w:sz w:val="28"/>
              </w:rPr>
              <w:t xml:space="preserve"> Т.А.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4,3 - 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Меньше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3Д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Батырова</w:t>
            </w:r>
            <w:proofErr w:type="spellEnd"/>
            <w:r>
              <w:rPr>
                <w:sz w:val="28"/>
              </w:rPr>
              <w:t xml:space="preserve"> Ж.Р.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4.0 –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Меньше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3Е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Газаева А.Х.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4,3 - 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Меньше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  общий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4,45 –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Равен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Гаджиева Э.А.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4,7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4Б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Толканова</w:t>
            </w:r>
            <w:proofErr w:type="spellEnd"/>
            <w:r>
              <w:rPr>
                <w:sz w:val="28"/>
              </w:rPr>
              <w:t xml:space="preserve"> М.А.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4В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Калмыкова В.Д.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 –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Меньше</w:t>
            </w:r>
          </w:p>
        </w:tc>
      </w:tr>
      <w:tr w:rsidR="00075ED3" w:rsidTr="00A063E6">
        <w:tc>
          <w:tcPr>
            <w:tcW w:w="566" w:type="dxa"/>
          </w:tcPr>
          <w:p w:rsidR="00075ED3" w:rsidRPr="008F1DAB" w:rsidRDefault="00075ED3" w:rsidP="00A063E6">
            <w:pPr>
              <w:jc w:val="center"/>
              <w:rPr>
                <w:sz w:val="28"/>
              </w:rPr>
            </w:pPr>
            <w:r w:rsidRPr="008F1DAB">
              <w:rPr>
                <w:sz w:val="28"/>
              </w:rPr>
              <w:t>23.</w:t>
            </w:r>
          </w:p>
        </w:tc>
        <w:tc>
          <w:tcPr>
            <w:tcW w:w="1822" w:type="dxa"/>
          </w:tcPr>
          <w:p w:rsidR="00075ED3" w:rsidRPr="00A063E6" w:rsidRDefault="00075ED3" w:rsidP="00A063E6">
            <w:pPr>
              <w:jc w:val="center"/>
              <w:rPr>
                <w:sz w:val="28"/>
                <w:szCs w:val="28"/>
              </w:rPr>
            </w:pPr>
            <w:r w:rsidRPr="00A063E6">
              <w:rPr>
                <w:sz w:val="28"/>
                <w:szCs w:val="28"/>
              </w:rPr>
              <w:t>4Г</w:t>
            </w:r>
          </w:p>
        </w:tc>
        <w:tc>
          <w:tcPr>
            <w:tcW w:w="2880" w:type="dxa"/>
          </w:tcPr>
          <w:p w:rsidR="00075ED3" w:rsidRPr="008F1DAB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Мурзаева</w:t>
            </w:r>
            <w:proofErr w:type="spellEnd"/>
            <w:r>
              <w:rPr>
                <w:sz w:val="28"/>
              </w:rPr>
              <w:t xml:space="preserve"> Т.О.</w:t>
            </w:r>
          </w:p>
        </w:tc>
        <w:tc>
          <w:tcPr>
            <w:tcW w:w="2400" w:type="dxa"/>
          </w:tcPr>
          <w:p w:rsidR="00075ED3" w:rsidRPr="008F1DAB" w:rsidRDefault="00075ED3" w:rsidP="00A063E6">
            <w:pPr>
              <w:jc w:val="center"/>
              <w:rPr>
                <w:sz w:val="28"/>
              </w:rPr>
            </w:pPr>
            <w:r w:rsidRPr="008F1DAB">
              <w:rPr>
                <w:sz w:val="28"/>
              </w:rPr>
              <w:t>4,7</w:t>
            </w:r>
            <w:r w:rsidRPr="008F1DAB">
              <w:rPr>
                <w:b/>
                <w:bCs/>
                <w:sz w:val="28"/>
              </w:rPr>
              <w:t xml:space="preserve"> -</w:t>
            </w:r>
            <w:r w:rsidRPr="008F1DAB">
              <w:rPr>
                <w:sz w:val="28"/>
              </w:rPr>
              <w:t xml:space="preserve">  высокий</w:t>
            </w:r>
          </w:p>
        </w:tc>
        <w:tc>
          <w:tcPr>
            <w:tcW w:w="2520" w:type="dxa"/>
          </w:tcPr>
          <w:p w:rsidR="00075ED3" w:rsidRPr="00A063E6" w:rsidRDefault="00075ED3" w:rsidP="00A063E6">
            <w:pPr>
              <w:jc w:val="center"/>
              <w:rPr>
                <w:sz w:val="28"/>
                <w:szCs w:val="28"/>
              </w:rPr>
            </w:pPr>
            <w:r w:rsidRPr="00A063E6">
              <w:rPr>
                <w:sz w:val="28"/>
                <w:szCs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Pr="008F1DAB" w:rsidRDefault="00075ED3" w:rsidP="00A063E6">
            <w:pPr>
              <w:jc w:val="center"/>
              <w:rPr>
                <w:sz w:val="28"/>
              </w:rPr>
            </w:pPr>
            <w:r w:rsidRPr="008F1DAB">
              <w:rPr>
                <w:sz w:val="28"/>
              </w:rPr>
              <w:t>24.</w:t>
            </w:r>
          </w:p>
        </w:tc>
        <w:tc>
          <w:tcPr>
            <w:tcW w:w="1822" w:type="dxa"/>
          </w:tcPr>
          <w:p w:rsidR="00075ED3" w:rsidRPr="00A063E6" w:rsidRDefault="00075ED3" w:rsidP="00A063E6">
            <w:pPr>
              <w:jc w:val="center"/>
              <w:rPr>
                <w:sz w:val="28"/>
                <w:szCs w:val="28"/>
              </w:rPr>
            </w:pPr>
            <w:r w:rsidRPr="00A063E6">
              <w:rPr>
                <w:sz w:val="28"/>
                <w:szCs w:val="28"/>
              </w:rPr>
              <w:t>4Д</w:t>
            </w:r>
          </w:p>
        </w:tc>
        <w:tc>
          <w:tcPr>
            <w:tcW w:w="2880" w:type="dxa"/>
          </w:tcPr>
          <w:p w:rsidR="00075ED3" w:rsidRPr="008F1DAB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Хороших Ю.О.</w:t>
            </w:r>
          </w:p>
        </w:tc>
        <w:tc>
          <w:tcPr>
            <w:tcW w:w="2400" w:type="dxa"/>
          </w:tcPr>
          <w:p w:rsidR="00075ED3" w:rsidRPr="008F1DAB" w:rsidRDefault="00075ED3" w:rsidP="00A063E6">
            <w:pPr>
              <w:jc w:val="center"/>
              <w:rPr>
                <w:sz w:val="28"/>
              </w:rPr>
            </w:pPr>
            <w:r w:rsidRPr="008F1DAB">
              <w:rPr>
                <w:sz w:val="28"/>
              </w:rPr>
              <w:t>4,1 -  хороший</w:t>
            </w:r>
          </w:p>
        </w:tc>
        <w:tc>
          <w:tcPr>
            <w:tcW w:w="2520" w:type="dxa"/>
          </w:tcPr>
          <w:p w:rsidR="00075ED3" w:rsidRPr="00A063E6" w:rsidRDefault="00075ED3" w:rsidP="00A063E6">
            <w:pPr>
              <w:jc w:val="center"/>
              <w:rPr>
                <w:sz w:val="28"/>
                <w:szCs w:val="28"/>
              </w:rPr>
            </w:pPr>
            <w:r w:rsidRPr="00A063E6">
              <w:rPr>
                <w:sz w:val="28"/>
                <w:szCs w:val="28"/>
              </w:rPr>
              <w:t>Меньше</w:t>
            </w:r>
          </w:p>
        </w:tc>
      </w:tr>
      <w:tr w:rsidR="00075ED3" w:rsidTr="00A063E6">
        <w:tc>
          <w:tcPr>
            <w:tcW w:w="566" w:type="dxa"/>
          </w:tcPr>
          <w:p w:rsidR="00075ED3" w:rsidRPr="008F1DAB" w:rsidRDefault="00075ED3" w:rsidP="00A063E6">
            <w:pPr>
              <w:jc w:val="center"/>
              <w:rPr>
                <w:sz w:val="28"/>
              </w:rPr>
            </w:pPr>
            <w:r w:rsidRPr="008F1DAB">
              <w:rPr>
                <w:sz w:val="28"/>
              </w:rPr>
              <w:t>25.</w:t>
            </w:r>
          </w:p>
        </w:tc>
        <w:tc>
          <w:tcPr>
            <w:tcW w:w="1822" w:type="dxa"/>
          </w:tcPr>
          <w:p w:rsidR="00075ED3" w:rsidRPr="00A063E6" w:rsidRDefault="00075ED3" w:rsidP="00A063E6">
            <w:pPr>
              <w:jc w:val="center"/>
              <w:rPr>
                <w:sz w:val="28"/>
                <w:szCs w:val="28"/>
              </w:rPr>
            </w:pPr>
            <w:r w:rsidRPr="00A063E6">
              <w:rPr>
                <w:sz w:val="28"/>
                <w:szCs w:val="28"/>
              </w:rPr>
              <w:t>4Е</w:t>
            </w:r>
          </w:p>
        </w:tc>
        <w:tc>
          <w:tcPr>
            <w:tcW w:w="2880" w:type="dxa"/>
          </w:tcPr>
          <w:p w:rsidR="00075ED3" w:rsidRPr="008F1DAB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Татчаева</w:t>
            </w:r>
            <w:proofErr w:type="spellEnd"/>
            <w:r>
              <w:rPr>
                <w:sz w:val="28"/>
              </w:rPr>
              <w:t xml:space="preserve"> Е.О.</w:t>
            </w:r>
          </w:p>
        </w:tc>
        <w:tc>
          <w:tcPr>
            <w:tcW w:w="2400" w:type="dxa"/>
          </w:tcPr>
          <w:p w:rsidR="00075ED3" w:rsidRPr="008F1DAB" w:rsidRDefault="00075ED3" w:rsidP="00A063E6">
            <w:pPr>
              <w:jc w:val="center"/>
              <w:rPr>
                <w:sz w:val="28"/>
              </w:rPr>
            </w:pPr>
            <w:r w:rsidRPr="008F1DAB">
              <w:rPr>
                <w:sz w:val="28"/>
              </w:rPr>
              <w:t>4,4 -  хороший</w:t>
            </w:r>
          </w:p>
        </w:tc>
        <w:tc>
          <w:tcPr>
            <w:tcW w:w="2520" w:type="dxa"/>
          </w:tcPr>
          <w:p w:rsidR="00075ED3" w:rsidRPr="00A063E6" w:rsidRDefault="00075ED3" w:rsidP="00A063E6">
            <w:pPr>
              <w:jc w:val="center"/>
              <w:rPr>
                <w:sz w:val="28"/>
                <w:szCs w:val="28"/>
              </w:rPr>
            </w:pPr>
            <w:r w:rsidRPr="00A063E6">
              <w:rPr>
                <w:sz w:val="28"/>
                <w:szCs w:val="28"/>
              </w:rPr>
              <w:t>Равен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  общий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4,45 –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Равен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Хамурзова</w:t>
            </w:r>
            <w:proofErr w:type="spellEnd"/>
            <w:r>
              <w:rPr>
                <w:sz w:val="28"/>
              </w:rPr>
              <w:t xml:space="preserve"> З.С.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Кучукова</w:t>
            </w:r>
            <w:proofErr w:type="spellEnd"/>
            <w:r>
              <w:rPr>
                <w:sz w:val="28"/>
              </w:rPr>
              <w:t xml:space="preserve"> З.А.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 –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Равен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5В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Шопарова</w:t>
            </w:r>
            <w:proofErr w:type="spellEnd"/>
            <w:r>
              <w:rPr>
                <w:sz w:val="28"/>
              </w:rPr>
              <w:t xml:space="preserve"> Ф.А.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4,7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5Г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Тхамокова</w:t>
            </w:r>
            <w:proofErr w:type="spellEnd"/>
            <w:r>
              <w:rPr>
                <w:sz w:val="28"/>
              </w:rPr>
              <w:t xml:space="preserve"> Р.Х.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 –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Меньше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5Д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Хахокова</w:t>
            </w:r>
            <w:proofErr w:type="spellEnd"/>
            <w:r>
              <w:rPr>
                <w:sz w:val="28"/>
              </w:rPr>
              <w:t xml:space="preserve"> З.З.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5Е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Соблирова</w:t>
            </w:r>
            <w:proofErr w:type="spellEnd"/>
            <w:r>
              <w:rPr>
                <w:sz w:val="28"/>
              </w:rPr>
              <w:t xml:space="preserve"> Д.М.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4,2 - 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Меньше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  общий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4,5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Больше</w:t>
            </w:r>
          </w:p>
        </w:tc>
      </w:tr>
      <w:tr w:rsidR="00075ED3" w:rsidTr="00A063E6">
        <w:trPr>
          <w:trHeight w:val="232"/>
        </w:trPr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6А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Смелая Н.Г.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 –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Равен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6Б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Мазихова</w:t>
            </w:r>
            <w:proofErr w:type="spellEnd"/>
            <w:r>
              <w:rPr>
                <w:sz w:val="28"/>
              </w:rPr>
              <w:t xml:space="preserve"> А.М.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 –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Равен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6В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Афаунова</w:t>
            </w:r>
            <w:proofErr w:type="spellEnd"/>
            <w:r>
              <w:rPr>
                <w:sz w:val="28"/>
              </w:rPr>
              <w:t xml:space="preserve"> М.З.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4,7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6Г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Сачко</w:t>
            </w:r>
            <w:proofErr w:type="spellEnd"/>
            <w:r>
              <w:rPr>
                <w:sz w:val="28"/>
              </w:rPr>
              <w:t xml:space="preserve"> О.Н.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4.4 –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Равен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6Д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Лиева</w:t>
            </w:r>
            <w:proofErr w:type="spellEnd"/>
            <w:r>
              <w:rPr>
                <w:sz w:val="28"/>
              </w:rPr>
              <w:t xml:space="preserve"> А.Р.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4,7 - 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6Е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Танашева</w:t>
            </w:r>
            <w:proofErr w:type="spellEnd"/>
            <w:r>
              <w:rPr>
                <w:sz w:val="28"/>
              </w:rPr>
              <w:t xml:space="preserve"> З.С.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4,8 - 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  общий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4,56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Иванова Т.М.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 –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Равен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Огурлуева</w:t>
            </w:r>
            <w:proofErr w:type="spellEnd"/>
            <w:r>
              <w:rPr>
                <w:sz w:val="28"/>
              </w:rPr>
              <w:t xml:space="preserve"> К.К.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 –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Меньше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7В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Малкандуева</w:t>
            </w:r>
            <w:proofErr w:type="spellEnd"/>
            <w:r>
              <w:rPr>
                <w:sz w:val="28"/>
              </w:rPr>
              <w:t xml:space="preserve"> Л.М.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4,7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7Г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Новохатько</w:t>
            </w:r>
            <w:proofErr w:type="spellEnd"/>
            <w:r>
              <w:rPr>
                <w:sz w:val="28"/>
              </w:rPr>
              <w:t xml:space="preserve"> С.В.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 –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Меньше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7Д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Керефова</w:t>
            </w:r>
            <w:proofErr w:type="spellEnd"/>
            <w:r>
              <w:rPr>
                <w:sz w:val="28"/>
              </w:rPr>
              <w:t xml:space="preserve"> Л.Р.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 –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Меньше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7Е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Сокурова И.Р.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4,5 - 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7Ж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Берова</w:t>
            </w:r>
            <w:proofErr w:type="spellEnd"/>
            <w:r>
              <w:rPr>
                <w:sz w:val="28"/>
              </w:rPr>
              <w:t xml:space="preserve"> М.М.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4,8 - 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  общий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4,4 –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Равен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Гаджиева Э.А.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Кунашева</w:t>
            </w:r>
            <w:proofErr w:type="spellEnd"/>
            <w:r>
              <w:rPr>
                <w:sz w:val="28"/>
              </w:rPr>
              <w:t xml:space="preserve"> М.З.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4,6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8В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Тозтамышева</w:t>
            </w:r>
            <w:proofErr w:type="spellEnd"/>
            <w:r>
              <w:rPr>
                <w:sz w:val="28"/>
              </w:rPr>
              <w:t xml:space="preserve"> Ю.И.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4,7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8Г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Ахаминова</w:t>
            </w:r>
            <w:proofErr w:type="spellEnd"/>
            <w:r>
              <w:rPr>
                <w:sz w:val="28"/>
              </w:rPr>
              <w:t xml:space="preserve"> А.В.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 –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Меньше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49.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8Д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Маремшаова</w:t>
            </w:r>
            <w:proofErr w:type="spellEnd"/>
            <w:r>
              <w:rPr>
                <w:sz w:val="28"/>
              </w:rPr>
              <w:t xml:space="preserve"> М.М.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4,4 - 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Равен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  общий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4,5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9А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Шопарова</w:t>
            </w:r>
            <w:proofErr w:type="spellEnd"/>
            <w:r>
              <w:rPr>
                <w:sz w:val="28"/>
              </w:rPr>
              <w:t xml:space="preserve"> ф.А.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4,7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9Б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Орквасова</w:t>
            </w:r>
            <w:proofErr w:type="spellEnd"/>
            <w:r>
              <w:rPr>
                <w:sz w:val="28"/>
              </w:rPr>
              <w:t xml:space="preserve"> Э.В.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4,6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9В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Батырбекова</w:t>
            </w:r>
            <w:proofErr w:type="spellEnd"/>
            <w:r>
              <w:rPr>
                <w:sz w:val="28"/>
              </w:rPr>
              <w:t xml:space="preserve"> М.К.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4,9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9Г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Султанова с.К.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 –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Меньше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9Д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Кимова</w:t>
            </w:r>
            <w:proofErr w:type="spellEnd"/>
            <w:r>
              <w:rPr>
                <w:sz w:val="28"/>
              </w:rPr>
              <w:t xml:space="preserve"> Ж.А.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4,3 - 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Меньше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9Е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Пшеунова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4,1 - 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Меньше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  общий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4,45 –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Равен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10А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Карданова</w:t>
            </w:r>
            <w:proofErr w:type="spellEnd"/>
            <w:r>
              <w:rPr>
                <w:sz w:val="28"/>
              </w:rPr>
              <w:t xml:space="preserve"> Л.И.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 –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Равен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10Б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Темукуева</w:t>
            </w:r>
            <w:proofErr w:type="spellEnd"/>
            <w:r>
              <w:rPr>
                <w:sz w:val="28"/>
              </w:rPr>
              <w:t xml:space="preserve"> Г.Ш.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10В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Чеченова Ф.П.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10Г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Елеев Х.А.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3,5 -  средний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Меньше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  общий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4,3 –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Меньше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11А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Хацукова</w:t>
            </w:r>
            <w:proofErr w:type="spellEnd"/>
            <w:r>
              <w:rPr>
                <w:sz w:val="28"/>
              </w:rPr>
              <w:t xml:space="preserve"> И.Х.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Меньше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11Б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Гонокова</w:t>
            </w:r>
            <w:proofErr w:type="spellEnd"/>
            <w:r>
              <w:rPr>
                <w:sz w:val="28"/>
              </w:rPr>
              <w:t xml:space="preserve"> Е.Б.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11В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Багова</w:t>
            </w:r>
            <w:proofErr w:type="spellEnd"/>
            <w:r>
              <w:rPr>
                <w:sz w:val="28"/>
              </w:rPr>
              <w:t xml:space="preserve"> М.А.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 – хороший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Меньше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11Г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Кагазежева</w:t>
            </w:r>
            <w:proofErr w:type="spellEnd"/>
            <w:r>
              <w:rPr>
                <w:sz w:val="28"/>
              </w:rPr>
              <w:t xml:space="preserve"> Л.С.</w:t>
            </w: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  общий</w:t>
            </w:r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4,5 – высокий</w:t>
            </w: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Больше</w:t>
            </w:r>
          </w:p>
        </w:tc>
      </w:tr>
      <w:tr w:rsidR="00075ED3" w:rsidTr="00A063E6">
        <w:tc>
          <w:tcPr>
            <w:tcW w:w="566" w:type="dxa"/>
          </w:tcPr>
          <w:p w:rsidR="00075ED3" w:rsidRDefault="00075ED3" w:rsidP="00A063E6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Итого  </w:t>
            </w:r>
            <w:proofErr w:type="spellStart"/>
            <w:proofErr w:type="gramStart"/>
            <w:r>
              <w:rPr>
                <w:b/>
                <w:bCs/>
                <w:sz w:val="28"/>
              </w:rPr>
              <w:t>обще-школьный</w:t>
            </w:r>
            <w:proofErr w:type="spellEnd"/>
            <w:proofErr w:type="gramEnd"/>
          </w:p>
        </w:tc>
        <w:tc>
          <w:tcPr>
            <w:tcW w:w="288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0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4,48 – хороший</w:t>
            </w:r>
          </w:p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075ED3" w:rsidRDefault="00075ED3" w:rsidP="00A063E6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075ED3" w:rsidRDefault="00075ED3" w:rsidP="00E05282">
      <w:pPr>
        <w:jc w:val="both"/>
        <w:rPr>
          <w:sz w:val="28"/>
        </w:rPr>
      </w:pPr>
    </w:p>
    <w:p w:rsidR="00075ED3" w:rsidRDefault="00075ED3" w:rsidP="00CF7094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Общий  уровень  воспитанности  учащихся  составляет  </w:t>
      </w:r>
      <w:r>
        <w:rPr>
          <w:b/>
          <w:sz w:val="28"/>
        </w:rPr>
        <w:t>4,48,</w:t>
      </w:r>
      <w:r>
        <w:rPr>
          <w:sz w:val="28"/>
        </w:rPr>
        <w:t xml:space="preserve">  что  соответствует  стабильн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 хорошему  уровню,  пограничному  с  высоким уровнем  и  превышает  показатель  прошлого  года.    </w:t>
      </w:r>
    </w:p>
    <w:p w:rsidR="00075ED3" w:rsidRDefault="00075ED3" w:rsidP="00CF7094">
      <w:pPr>
        <w:spacing w:line="276" w:lineRule="auto"/>
        <w:jc w:val="both"/>
        <w:rPr>
          <w:sz w:val="28"/>
        </w:rPr>
      </w:pPr>
    </w:p>
    <w:p w:rsidR="00075ED3" w:rsidRDefault="00075ED3" w:rsidP="00CF709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б)</w:t>
      </w:r>
      <w:r>
        <w:rPr>
          <w:sz w:val="28"/>
        </w:rPr>
        <w:t xml:space="preserve">  Сводная  ведомость  уровней  воспитанности  по  параллелям  классов.</w:t>
      </w:r>
    </w:p>
    <w:p w:rsidR="00075ED3" w:rsidRDefault="00075ED3" w:rsidP="00CF7094">
      <w:pPr>
        <w:spacing w:line="276" w:lineRule="auto"/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3560"/>
        <w:gridCol w:w="4663"/>
      </w:tblGrid>
      <w:tr w:rsidR="00075ED3" w:rsidTr="00A063E6">
        <w:trPr>
          <w:jc w:val="center"/>
        </w:trPr>
        <w:tc>
          <w:tcPr>
            <w:tcW w:w="588" w:type="dxa"/>
          </w:tcPr>
          <w:p w:rsidR="00075ED3" w:rsidRDefault="00075ED3" w:rsidP="004F127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3560" w:type="dxa"/>
          </w:tcPr>
          <w:p w:rsidR="00075ED3" w:rsidRDefault="00075ED3" w:rsidP="004F127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Классы</w:t>
            </w:r>
          </w:p>
        </w:tc>
        <w:tc>
          <w:tcPr>
            <w:tcW w:w="4663" w:type="dxa"/>
          </w:tcPr>
          <w:p w:rsidR="00075ED3" w:rsidRDefault="00075ED3" w:rsidP="004F127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Уровень  воспитанности</w:t>
            </w:r>
          </w:p>
          <w:p w:rsidR="00075ED3" w:rsidRDefault="00075ED3" w:rsidP="004F127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075ED3" w:rsidTr="00A063E6">
        <w:trPr>
          <w:jc w:val="center"/>
        </w:trPr>
        <w:tc>
          <w:tcPr>
            <w:tcW w:w="588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60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1-е  классы</w:t>
            </w:r>
          </w:p>
        </w:tc>
        <w:tc>
          <w:tcPr>
            <w:tcW w:w="4663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4,6 -   высокий  уровень</w:t>
            </w:r>
          </w:p>
        </w:tc>
      </w:tr>
      <w:tr w:rsidR="00075ED3" w:rsidTr="00A063E6">
        <w:trPr>
          <w:jc w:val="center"/>
        </w:trPr>
        <w:tc>
          <w:tcPr>
            <w:tcW w:w="588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60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2-е  классы</w:t>
            </w:r>
          </w:p>
        </w:tc>
        <w:tc>
          <w:tcPr>
            <w:tcW w:w="4663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4,6  -  высокий  уровень</w:t>
            </w:r>
          </w:p>
        </w:tc>
      </w:tr>
      <w:tr w:rsidR="00075ED3" w:rsidTr="00A063E6">
        <w:trPr>
          <w:jc w:val="center"/>
        </w:trPr>
        <w:tc>
          <w:tcPr>
            <w:tcW w:w="588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60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3-е  классы</w:t>
            </w:r>
          </w:p>
        </w:tc>
        <w:tc>
          <w:tcPr>
            <w:tcW w:w="4663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4,45  - хороший  уровень</w:t>
            </w:r>
          </w:p>
        </w:tc>
      </w:tr>
      <w:tr w:rsidR="00075ED3" w:rsidTr="00A063E6">
        <w:trPr>
          <w:jc w:val="center"/>
        </w:trPr>
        <w:tc>
          <w:tcPr>
            <w:tcW w:w="588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60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4-е  классы</w:t>
            </w:r>
          </w:p>
        </w:tc>
        <w:tc>
          <w:tcPr>
            <w:tcW w:w="4663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4,45  - хороший  уровень</w:t>
            </w:r>
          </w:p>
        </w:tc>
      </w:tr>
      <w:tr w:rsidR="00075ED3" w:rsidTr="00A063E6">
        <w:trPr>
          <w:jc w:val="center"/>
        </w:trPr>
        <w:tc>
          <w:tcPr>
            <w:tcW w:w="588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60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5-е  классы</w:t>
            </w:r>
          </w:p>
        </w:tc>
        <w:tc>
          <w:tcPr>
            <w:tcW w:w="4663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  -  высокий  уровень</w:t>
            </w:r>
          </w:p>
        </w:tc>
      </w:tr>
      <w:tr w:rsidR="00075ED3" w:rsidTr="00A063E6">
        <w:trPr>
          <w:jc w:val="center"/>
        </w:trPr>
        <w:tc>
          <w:tcPr>
            <w:tcW w:w="588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60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6-е  классы</w:t>
            </w:r>
          </w:p>
        </w:tc>
        <w:tc>
          <w:tcPr>
            <w:tcW w:w="4663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4,56  - высокий  уровень</w:t>
            </w:r>
          </w:p>
        </w:tc>
      </w:tr>
      <w:tr w:rsidR="00075ED3" w:rsidTr="00A063E6">
        <w:trPr>
          <w:jc w:val="center"/>
        </w:trPr>
        <w:tc>
          <w:tcPr>
            <w:tcW w:w="588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60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7-е  классы</w:t>
            </w:r>
          </w:p>
        </w:tc>
        <w:tc>
          <w:tcPr>
            <w:tcW w:w="4663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  -  хороший  уровень</w:t>
            </w:r>
          </w:p>
        </w:tc>
      </w:tr>
      <w:tr w:rsidR="00075ED3" w:rsidTr="00A063E6">
        <w:trPr>
          <w:jc w:val="center"/>
        </w:trPr>
        <w:tc>
          <w:tcPr>
            <w:tcW w:w="588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3560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8-е  классы</w:t>
            </w:r>
          </w:p>
        </w:tc>
        <w:tc>
          <w:tcPr>
            <w:tcW w:w="4663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  -  высокий  уровень</w:t>
            </w:r>
          </w:p>
        </w:tc>
      </w:tr>
      <w:tr w:rsidR="00075ED3" w:rsidTr="00A063E6">
        <w:trPr>
          <w:jc w:val="center"/>
        </w:trPr>
        <w:tc>
          <w:tcPr>
            <w:tcW w:w="588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560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9-е  классы</w:t>
            </w:r>
          </w:p>
        </w:tc>
        <w:tc>
          <w:tcPr>
            <w:tcW w:w="4663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4,45  -  хороший  уровень</w:t>
            </w:r>
          </w:p>
        </w:tc>
      </w:tr>
      <w:tr w:rsidR="00075ED3" w:rsidTr="00A063E6">
        <w:trPr>
          <w:jc w:val="center"/>
        </w:trPr>
        <w:tc>
          <w:tcPr>
            <w:tcW w:w="588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560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10-е  классы</w:t>
            </w:r>
          </w:p>
        </w:tc>
        <w:tc>
          <w:tcPr>
            <w:tcW w:w="4663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  -  хороший  уровень</w:t>
            </w:r>
          </w:p>
        </w:tc>
      </w:tr>
      <w:tr w:rsidR="00075ED3" w:rsidTr="00A063E6">
        <w:trPr>
          <w:jc w:val="center"/>
        </w:trPr>
        <w:tc>
          <w:tcPr>
            <w:tcW w:w="588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560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11-е  классы</w:t>
            </w:r>
          </w:p>
        </w:tc>
        <w:tc>
          <w:tcPr>
            <w:tcW w:w="4663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  -  высокий  уровень</w:t>
            </w:r>
          </w:p>
        </w:tc>
      </w:tr>
    </w:tbl>
    <w:p w:rsidR="00075ED3" w:rsidRDefault="00075ED3" w:rsidP="00E05282">
      <w:pPr>
        <w:jc w:val="both"/>
        <w:rPr>
          <w:b/>
          <w:sz w:val="28"/>
        </w:rPr>
      </w:pPr>
    </w:p>
    <w:p w:rsidR="00075ED3" w:rsidRDefault="00075ED3" w:rsidP="00E05282">
      <w:pPr>
        <w:jc w:val="both"/>
        <w:rPr>
          <w:sz w:val="28"/>
        </w:rPr>
      </w:pPr>
      <w:r>
        <w:rPr>
          <w:b/>
          <w:sz w:val="28"/>
        </w:rPr>
        <w:t>в)</w:t>
      </w:r>
      <w:r>
        <w:rPr>
          <w:sz w:val="28"/>
        </w:rPr>
        <w:t xml:space="preserve">  Сводная таблица  по  уровням  воспитанности.</w:t>
      </w:r>
    </w:p>
    <w:p w:rsidR="00075ED3" w:rsidRDefault="00075ED3" w:rsidP="00E05282">
      <w:pPr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"/>
        <w:gridCol w:w="3600"/>
        <w:gridCol w:w="1800"/>
        <w:gridCol w:w="1788"/>
        <w:gridCol w:w="1915"/>
      </w:tblGrid>
      <w:tr w:rsidR="00075ED3" w:rsidTr="00A063E6">
        <w:trPr>
          <w:jc w:val="center"/>
        </w:trPr>
        <w:tc>
          <w:tcPr>
            <w:tcW w:w="468" w:type="dxa"/>
          </w:tcPr>
          <w:p w:rsidR="00075ED3" w:rsidRDefault="00075ED3" w:rsidP="004F127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№;</w:t>
            </w:r>
          </w:p>
        </w:tc>
        <w:tc>
          <w:tcPr>
            <w:tcW w:w="3600" w:type="dxa"/>
          </w:tcPr>
          <w:p w:rsidR="00075ED3" w:rsidRDefault="00075ED3" w:rsidP="004F127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1800" w:type="dxa"/>
          </w:tcPr>
          <w:p w:rsidR="00075ED3" w:rsidRDefault="00075ED3" w:rsidP="004F127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Количество</w:t>
            </w:r>
          </w:p>
          <w:p w:rsidR="00075ED3" w:rsidRDefault="00075ED3" w:rsidP="004F127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учащихся</w:t>
            </w:r>
          </w:p>
        </w:tc>
        <w:tc>
          <w:tcPr>
            <w:tcW w:w="1788" w:type="dxa"/>
          </w:tcPr>
          <w:p w:rsidR="00075ED3" w:rsidRDefault="00075ED3" w:rsidP="004F127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%</w:t>
            </w:r>
          </w:p>
        </w:tc>
        <w:tc>
          <w:tcPr>
            <w:tcW w:w="1915" w:type="dxa"/>
          </w:tcPr>
          <w:p w:rsidR="00075ED3" w:rsidRDefault="00075ED3" w:rsidP="004F127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Учебный</w:t>
            </w:r>
          </w:p>
          <w:p w:rsidR="00075ED3" w:rsidRDefault="00075ED3" w:rsidP="004F127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год</w:t>
            </w:r>
          </w:p>
        </w:tc>
      </w:tr>
      <w:tr w:rsidR="00075ED3" w:rsidTr="00A063E6">
        <w:trPr>
          <w:jc w:val="center"/>
        </w:trPr>
        <w:tc>
          <w:tcPr>
            <w:tcW w:w="468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00" w:type="dxa"/>
          </w:tcPr>
          <w:p w:rsidR="00075ED3" w:rsidRDefault="00075ED3" w:rsidP="004F127A">
            <w:pPr>
              <w:pStyle w:val="1"/>
              <w:jc w:val="center"/>
            </w:pPr>
            <w:r>
              <w:t>Всего  учащихся</w:t>
            </w:r>
          </w:p>
        </w:tc>
        <w:tc>
          <w:tcPr>
            <w:tcW w:w="1800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1632</w:t>
            </w:r>
          </w:p>
        </w:tc>
        <w:tc>
          <w:tcPr>
            <w:tcW w:w="1788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  <w:p w:rsidR="00075ED3" w:rsidRDefault="00075ED3" w:rsidP="004F127A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2015 -2016</w:t>
            </w:r>
          </w:p>
        </w:tc>
      </w:tr>
      <w:tr w:rsidR="00075ED3" w:rsidTr="00A063E6">
        <w:trPr>
          <w:jc w:val="center"/>
        </w:trPr>
        <w:tc>
          <w:tcPr>
            <w:tcW w:w="468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00" w:type="dxa"/>
          </w:tcPr>
          <w:p w:rsidR="00075ED3" w:rsidRDefault="00075ED3" w:rsidP="004F127A">
            <w:pPr>
              <w:pStyle w:val="1"/>
              <w:jc w:val="center"/>
            </w:pPr>
            <w:r>
              <w:t>Высокий  уровень</w:t>
            </w:r>
          </w:p>
        </w:tc>
        <w:tc>
          <w:tcPr>
            <w:tcW w:w="1800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1048</w:t>
            </w:r>
          </w:p>
        </w:tc>
        <w:tc>
          <w:tcPr>
            <w:tcW w:w="1788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64%</w:t>
            </w:r>
          </w:p>
        </w:tc>
        <w:tc>
          <w:tcPr>
            <w:tcW w:w="1915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  <w:p w:rsidR="00075ED3" w:rsidRDefault="00075ED3" w:rsidP="004F127A">
            <w:pPr>
              <w:jc w:val="center"/>
              <w:rPr>
                <w:sz w:val="28"/>
              </w:rPr>
            </w:pPr>
          </w:p>
        </w:tc>
      </w:tr>
      <w:tr w:rsidR="00075ED3" w:rsidTr="00A063E6">
        <w:trPr>
          <w:jc w:val="center"/>
        </w:trPr>
        <w:tc>
          <w:tcPr>
            <w:tcW w:w="468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00" w:type="dxa"/>
          </w:tcPr>
          <w:p w:rsidR="00075ED3" w:rsidRDefault="00075ED3" w:rsidP="004F127A">
            <w:pPr>
              <w:pStyle w:val="1"/>
              <w:jc w:val="center"/>
            </w:pPr>
            <w:r>
              <w:t>Хороший  уровень</w:t>
            </w:r>
          </w:p>
        </w:tc>
        <w:tc>
          <w:tcPr>
            <w:tcW w:w="1800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1788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23%</w:t>
            </w:r>
          </w:p>
          <w:p w:rsidR="00075ED3" w:rsidRDefault="00075ED3" w:rsidP="004F127A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</w:tr>
      <w:tr w:rsidR="00075ED3" w:rsidTr="00A063E6">
        <w:trPr>
          <w:jc w:val="center"/>
        </w:trPr>
        <w:tc>
          <w:tcPr>
            <w:tcW w:w="468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00" w:type="dxa"/>
          </w:tcPr>
          <w:p w:rsidR="00075ED3" w:rsidRDefault="00075ED3" w:rsidP="004F127A">
            <w:pPr>
              <w:pStyle w:val="1"/>
              <w:jc w:val="center"/>
            </w:pPr>
            <w:r>
              <w:t>Средний  уровень</w:t>
            </w:r>
          </w:p>
        </w:tc>
        <w:tc>
          <w:tcPr>
            <w:tcW w:w="1800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1788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12,6%</w:t>
            </w:r>
          </w:p>
          <w:p w:rsidR="00075ED3" w:rsidRDefault="00075ED3" w:rsidP="004F127A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</w:tr>
      <w:tr w:rsidR="00075ED3" w:rsidTr="00A063E6">
        <w:trPr>
          <w:jc w:val="center"/>
        </w:trPr>
        <w:tc>
          <w:tcPr>
            <w:tcW w:w="468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00" w:type="dxa"/>
          </w:tcPr>
          <w:p w:rsidR="00075ED3" w:rsidRDefault="00075ED3" w:rsidP="004F127A">
            <w:pPr>
              <w:pStyle w:val="1"/>
              <w:jc w:val="center"/>
            </w:pPr>
            <w:r>
              <w:t>Низкий  уровень</w:t>
            </w:r>
          </w:p>
        </w:tc>
        <w:tc>
          <w:tcPr>
            <w:tcW w:w="1800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88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0,4%</w:t>
            </w:r>
          </w:p>
          <w:p w:rsidR="00075ED3" w:rsidRDefault="00075ED3" w:rsidP="004F127A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075ED3" w:rsidRDefault="00075ED3" w:rsidP="004F1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</w:tr>
    </w:tbl>
    <w:p w:rsidR="00075ED3" w:rsidRDefault="00075ED3" w:rsidP="004F127A">
      <w:pPr>
        <w:jc w:val="center"/>
        <w:rPr>
          <w:sz w:val="28"/>
        </w:rPr>
      </w:pPr>
    </w:p>
    <w:p w:rsidR="00075ED3" w:rsidRDefault="00075ED3" w:rsidP="00E05282">
      <w:pPr>
        <w:jc w:val="both"/>
        <w:rPr>
          <w:sz w:val="28"/>
        </w:rPr>
      </w:pPr>
    </w:p>
    <w:p w:rsidR="00075ED3" w:rsidRDefault="00075ED3" w:rsidP="00CF7094">
      <w:pPr>
        <w:spacing w:line="276" w:lineRule="auto"/>
        <w:ind w:firstLine="708"/>
        <w:jc w:val="both"/>
        <w:rPr>
          <w:sz w:val="28"/>
        </w:rPr>
      </w:pPr>
      <w:r>
        <w:rPr>
          <w:b/>
          <w:sz w:val="28"/>
        </w:rPr>
        <w:t>Качество</w:t>
      </w:r>
      <w:r>
        <w:rPr>
          <w:sz w:val="28"/>
        </w:rPr>
        <w:t xml:space="preserve">  </w:t>
      </w:r>
      <w:r>
        <w:rPr>
          <w:b/>
          <w:sz w:val="28"/>
        </w:rPr>
        <w:t xml:space="preserve">воспитанности </w:t>
      </w:r>
      <w:r>
        <w:rPr>
          <w:sz w:val="28"/>
        </w:rPr>
        <w:t xml:space="preserve"> учащихся  гимназии  в  2015-2016 учебном  году  -  87</w:t>
      </w:r>
      <w:r>
        <w:rPr>
          <w:b/>
          <w:sz w:val="28"/>
        </w:rPr>
        <w:t>%,</w:t>
      </w:r>
      <w:r>
        <w:rPr>
          <w:sz w:val="28"/>
        </w:rPr>
        <w:t xml:space="preserve">  что  превышает  показатель  2014-2015 </w:t>
      </w:r>
      <w:proofErr w:type="spellStart"/>
      <w:r>
        <w:rPr>
          <w:sz w:val="28"/>
        </w:rPr>
        <w:t>уч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ода</w:t>
      </w:r>
      <w:proofErr w:type="spellEnd"/>
      <w:r w:rsidR="00A063E6">
        <w:rPr>
          <w:sz w:val="28"/>
        </w:rPr>
        <w:t>.</w:t>
      </w:r>
      <w:r>
        <w:rPr>
          <w:sz w:val="28"/>
        </w:rPr>
        <w:t xml:space="preserve">  </w:t>
      </w:r>
    </w:p>
    <w:p w:rsidR="00075ED3" w:rsidRPr="00947596" w:rsidRDefault="00075ED3" w:rsidP="00E05282">
      <w:pPr>
        <w:jc w:val="both"/>
        <w:rPr>
          <w:b/>
          <w:sz w:val="28"/>
        </w:rPr>
      </w:pPr>
    </w:p>
    <w:p w:rsidR="00075ED3" w:rsidRDefault="00075ED3" w:rsidP="00FD783A">
      <w:pPr>
        <w:shd w:val="clear" w:color="auto" w:fill="FFFFFF"/>
        <w:ind w:left="426"/>
        <w:contextualSpacing/>
        <w:jc w:val="both"/>
        <w:rPr>
          <w:sz w:val="28"/>
          <w:szCs w:val="28"/>
        </w:rPr>
      </w:pPr>
    </w:p>
    <w:p w:rsidR="00075ED3" w:rsidRPr="003E56F4" w:rsidRDefault="003E56F4" w:rsidP="003E56F4">
      <w:pPr>
        <w:shd w:val="clear" w:color="auto" w:fill="FFFFFF"/>
        <w:contextualSpacing/>
        <w:jc w:val="both"/>
        <w:rPr>
          <w:b/>
          <w:sz w:val="28"/>
          <w:szCs w:val="28"/>
        </w:rPr>
      </w:pPr>
      <w:r w:rsidRPr="003E56F4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>4</w:t>
      </w:r>
      <w:r w:rsidRPr="003E56F4">
        <w:rPr>
          <w:b/>
          <w:sz w:val="28"/>
          <w:szCs w:val="28"/>
        </w:rPr>
        <w:t xml:space="preserve">. </w:t>
      </w:r>
      <w:r w:rsidR="00075ED3" w:rsidRPr="003E56F4">
        <w:rPr>
          <w:b/>
          <w:sz w:val="28"/>
          <w:szCs w:val="28"/>
        </w:rPr>
        <w:t xml:space="preserve">Показатель участия в мероприятиях различных уровней </w:t>
      </w:r>
    </w:p>
    <w:p w:rsidR="00075ED3" w:rsidRPr="00E05282" w:rsidRDefault="00075ED3" w:rsidP="00E05282">
      <w:pPr>
        <w:shd w:val="clear" w:color="auto" w:fill="FFFFFF"/>
        <w:ind w:left="360"/>
        <w:contextualSpacing/>
        <w:jc w:val="both"/>
        <w:rPr>
          <w:b/>
          <w:sz w:val="28"/>
          <w:szCs w:val="28"/>
        </w:rPr>
      </w:pPr>
    </w:p>
    <w:p w:rsidR="00075ED3" w:rsidRPr="00E05282" w:rsidRDefault="00075ED3" w:rsidP="00E05282">
      <w:pPr>
        <w:shd w:val="clear" w:color="auto" w:fill="FFFFFF"/>
        <w:ind w:left="360"/>
        <w:contextualSpacing/>
        <w:jc w:val="center"/>
        <w:rPr>
          <w:b/>
          <w:sz w:val="28"/>
          <w:szCs w:val="28"/>
        </w:rPr>
      </w:pPr>
      <w:r w:rsidRPr="00E05282">
        <w:rPr>
          <w:b/>
          <w:sz w:val="28"/>
          <w:szCs w:val="28"/>
        </w:rPr>
        <w:t>Сравнительная  таблица  результативности  (</w:t>
      </w:r>
      <w:proofErr w:type="gramStart"/>
      <w:r w:rsidRPr="00E05282">
        <w:rPr>
          <w:b/>
          <w:sz w:val="28"/>
          <w:szCs w:val="28"/>
        </w:rPr>
        <w:t>в</w:t>
      </w:r>
      <w:proofErr w:type="gramEnd"/>
      <w:r w:rsidRPr="00E05282">
        <w:rPr>
          <w:b/>
          <w:sz w:val="28"/>
          <w:szCs w:val="28"/>
        </w:rPr>
        <w:t xml:space="preserve"> % </w:t>
      </w:r>
      <w:proofErr w:type="gramStart"/>
      <w:r w:rsidRPr="00E05282">
        <w:rPr>
          <w:b/>
          <w:sz w:val="28"/>
          <w:szCs w:val="28"/>
        </w:rPr>
        <w:t>от</w:t>
      </w:r>
      <w:proofErr w:type="gramEnd"/>
      <w:r w:rsidRPr="00E05282">
        <w:rPr>
          <w:b/>
          <w:sz w:val="28"/>
          <w:szCs w:val="28"/>
        </w:rPr>
        <w:t xml:space="preserve"> общего  кол-ва)  участия  обучающихся  гимназии  в  олимпиадах,  конкурсах,  соревнованиях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6"/>
        <w:gridCol w:w="1290"/>
        <w:gridCol w:w="852"/>
        <w:gridCol w:w="1503"/>
        <w:gridCol w:w="1339"/>
        <w:gridCol w:w="2132"/>
        <w:gridCol w:w="1999"/>
      </w:tblGrid>
      <w:tr w:rsidR="00075ED3" w:rsidRPr="00047F5F" w:rsidTr="00A063E6">
        <w:tc>
          <w:tcPr>
            <w:tcW w:w="1665" w:type="dxa"/>
          </w:tcPr>
          <w:p w:rsidR="00075ED3" w:rsidRPr="00A063E6" w:rsidRDefault="00075ED3" w:rsidP="00A063E6">
            <w:pPr>
              <w:jc w:val="center"/>
              <w:rPr>
                <w:b/>
              </w:rPr>
            </w:pPr>
            <w:r w:rsidRPr="00A063E6">
              <w:rPr>
                <w:b/>
              </w:rPr>
              <w:t>годы</w:t>
            </w:r>
          </w:p>
        </w:tc>
        <w:tc>
          <w:tcPr>
            <w:tcW w:w="1278" w:type="dxa"/>
          </w:tcPr>
          <w:p w:rsidR="00075ED3" w:rsidRPr="00A063E6" w:rsidRDefault="00075ED3" w:rsidP="00A063E6">
            <w:pPr>
              <w:jc w:val="center"/>
              <w:rPr>
                <w:b/>
              </w:rPr>
            </w:pPr>
            <w:r w:rsidRPr="00A063E6">
              <w:rPr>
                <w:b/>
              </w:rPr>
              <w:t>результат</w:t>
            </w:r>
          </w:p>
          <w:p w:rsidR="00075ED3" w:rsidRPr="00A063E6" w:rsidRDefault="00075ED3" w:rsidP="00A063E6">
            <w:pPr>
              <w:jc w:val="center"/>
              <w:rPr>
                <w:b/>
              </w:rPr>
            </w:pPr>
            <w:r w:rsidRPr="00A063E6">
              <w:rPr>
                <w:b/>
              </w:rPr>
              <w:t>(всего)</w:t>
            </w:r>
          </w:p>
        </w:tc>
        <w:tc>
          <w:tcPr>
            <w:tcW w:w="1060" w:type="dxa"/>
          </w:tcPr>
          <w:p w:rsidR="00075ED3" w:rsidRPr="00A063E6" w:rsidRDefault="00075ED3" w:rsidP="00A063E6">
            <w:pPr>
              <w:jc w:val="center"/>
              <w:rPr>
                <w:b/>
              </w:rPr>
            </w:pPr>
            <w:r w:rsidRPr="00A063E6">
              <w:rPr>
                <w:b/>
              </w:rPr>
              <w:t>%</w:t>
            </w:r>
          </w:p>
        </w:tc>
        <w:tc>
          <w:tcPr>
            <w:tcW w:w="1674" w:type="dxa"/>
          </w:tcPr>
          <w:p w:rsidR="00075ED3" w:rsidRPr="00A063E6" w:rsidRDefault="00075ED3" w:rsidP="00A063E6">
            <w:pPr>
              <w:jc w:val="center"/>
              <w:rPr>
                <w:b/>
              </w:rPr>
            </w:pPr>
            <w:r w:rsidRPr="00A063E6">
              <w:rPr>
                <w:b/>
              </w:rPr>
              <w:t>школьный</w:t>
            </w:r>
          </w:p>
          <w:p w:rsidR="00075ED3" w:rsidRPr="00A063E6" w:rsidRDefault="00075ED3" w:rsidP="00A063E6">
            <w:pPr>
              <w:jc w:val="center"/>
              <w:rPr>
                <w:b/>
              </w:rPr>
            </w:pPr>
            <w:r w:rsidRPr="00A063E6">
              <w:rPr>
                <w:b/>
              </w:rPr>
              <w:t>уровень</w:t>
            </w:r>
          </w:p>
        </w:tc>
        <w:tc>
          <w:tcPr>
            <w:tcW w:w="1367" w:type="dxa"/>
          </w:tcPr>
          <w:p w:rsidR="00075ED3" w:rsidRPr="00A063E6" w:rsidRDefault="00A063E6" w:rsidP="00A063E6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  <w:r w:rsidR="00075ED3" w:rsidRPr="00A063E6">
              <w:rPr>
                <w:b/>
              </w:rPr>
              <w:t>ской</w:t>
            </w:r>
          </w:p>
          <w:p w:rsidR="00075ED3" w:rsidRPr="00A063E6" w:rsidRDefault="00075ED3" w:rsidP="00A063E6">
            <w:pPr>
              <w:jc w:val="center"/>
              <w:rPr>
                <w:b/>
              </w:rPr>
            </w:pPr>
            <w:r w:rsidRPr="00A063E6">
              <w:rPr>
                <w:b/>
              </w:rPr>
              <w:t>уровень</w:t>
            </w:r>
          </w:p>
        </w:tc>
        <w:tc>
          <w:tcPr>
            <w:tcW w:w="1368" w:type="dxa"/>
          </w:tcPr>
          <w:p w:rsidR="00075ED3" w:rsidRPr="00A063E6" w:rsidRDefault="00075ED3" w:rsidP="00A063E6">
            <w:pPr>
              <w:jc w:val="center"/>
              <w:rPr>
                <w:b/>
              </w:rPr>
            </w:pPr>
            <w:r w:rsidRPr="00A063E6">
              <w:rPr>
                <w:b/>
              </w:rPr>
              <w:t>республиканский</w:t>
            </w:r>
          </w:p>
          <w:p w:rsidR="00075ED3" w:rsidRPr="00A063E6" w:rsidRDefault="00075ED3" w:rsidP="00A063E6">
            <w:pPr>
              <w:jc w:val="center"/>
              <w:rPr>
                <w:b/>
              </w:rPr>
            </w:pPr>
            <w:r w:rsidRPr="00A063E6">
              <w:rPr>
                <w:b/>
              </w:rPr>
              <w:t>уровень</w:t>
            </w:r>
          </w:p>
        </w:tc>
        <w:tc>
          <w:tcPr>
            <w:tcW w:w="1368" w:type="dxa"/>
          </w:tcPr>
          <w:p w:rsidR="00075ED3" w:rsidRPr="00A063E6" w:rsidRDefault="00075ED3" w:rsidP="00A063E6">
            <w:pPr>
              <w:jc w:val="center"/>
              <w:rPr>
                <w:b/>
              </w:rPr>
            </w:pPr>
            <w:r w:rsidRPr="00A063E6">
              <w:rPr>
                <w:b/>
              </w:rPr>
              <w:t>всероссийский,</w:t>
            </w:r>
          </w:p>
          <w:p w:rsidR="00075ED3" w:rsidRPr="00A063E6" w:rsidRDefault="00075ED3" w:rsidP="00A063E6">
            <w:pPr>
              <w:jc w:val="center"/>
              <w:rPr>
                <w:b/>
              </w:rPr>
            </w:pPr>
            <w:r w:rsidRPr="00A063E6">
              <w:rPr>
                <w:b/>
              </w:rPr>
              <w:t>международн</w:t>
            </w:r>
            <w:r w:rsidR="00A063E6">
              <w:rPr>
                <w:b/>
              </w:rPr>
              <w:t>ый</w:t>
            </w:r>
          </w:p>
          <w:p w:rsidR="00075ED3" w:rsidRPr="00A063E6" w:rsidRDefault="00075ED3" w:rsidP="00A063E6">
            <w:pPr>
              <w:jc w:val="center"/>
              <w:rPr>
                <w:b/>
              </w:rPr>
            </w:pPr>
            <w:r w:rsidRPr="00A063E6">
              <w:rPr>
                <w:b/>
              </w:rPr>
              <w:t>уровень</w:t>
            </w:r>
          </w:p>
        </w:tc>
      </w:tr>
      <w:tr w:rsidR="00075ED3" w:rsidRPr="00047F5F" w:rsidTr="00A063E6">
        <w:tc>
          <w:tcPr>
            <w:tcW w:w="1665" w:type="dxa"/>
          </w:tcPr>
          <w:p w:rsidR="00075ED3" w:rsidRPr="00047F5F" w:rsidRDefault="00075ED3" w:rsidP="00A0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278" w:type="dxa"/>
          </w:tcPr>
          <w:p w:rsidR="00075ED3" w:rsidRPr="00047F5F" w:rsidRDefault="00075ED3" w:rsidP="00A0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060" w:type="dxa"/>
          </w:tcPr>
          <w:p w:rsidR="00075ED3" w:rsidRPr="00047F5F" w:rsidRDefault="00075ED3" w:rsidP="00A0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674" w:type="dxa"/>
          </w:tcPr>
          <w:p w:rsidR="00075ED3" w:rsidRPr="00047F5F" w:rsidRDefault="00075ED3" w:rsidP="00A0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075ED3" w:rsidRPr="00047F5F" w:rsidRDefault="00075ED3" w:rsidP="00A0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68" w:type="dxa"/>
          </w:tcPr>
          <w:p w:rsidR="00075ED3" w:rsidRPr="00047F5F" w:rsidRDefault="00075ED3" w:rsidP="00A0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68" w:type="dxa"/>
          </w:tcPr>
          <w:p w:rsidR="00075ED3" w:rsidRDefault="00075ED3" w:rsidP="00A0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075ED3" w:rsidRPr="00047F5F" w:rsidRDefault="00075ED3" w:rsidP="00A063E6">
            <w:pPr>
              <w:jc w:val="center"/>
              <w:rPr>
                <w:sz w:val="28"/>
                <w:szCs w:val="28"/>
              </w:rPr>
            </w:pPr>
          </w:p>
        </w:tc>
      </w:tr>
      <w:tr w:rsidR="00075ED3" w:rsidRPr="00047F5F" w:rsidTr="00A063E6">
        <w:tc>
          <w:tcPr>
            <w:tcW w:w="1665" w:type="dxa"/>
          </w:tcPr>
          <w:p w:rsidR="00075ED3" w:rsidRPr="00047F5F" w:rsidRDefault="00075ED3" w:rsidP="00A0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278" w:type="dxa"/>
          </w:tcPr>
          <w:p w:rsidR="00075ED3" w:rsidRPr="00047F5F" w:rsidRDefault="00075ED3" w:rsidP="00A0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</w:t>
            </w:r>
          </w:p>
        </w:tc>
        <w:tc>
          <w:tcPr>
            <w:tcW w:w="1060" w:type="dxa"/>
          </w:tcPr>
          <w:p w:rsidR="00075ED3" w:rsidRPr="00047F5F" w:rsidRDefault="00075ED3" w:rsidP="00A0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1674" w:type="dxa"/>
          </w:tcPr>
          <w:p w:rsidR="00075ED3" w:rsidRPr="00047F5F" w:rsidRDefault="00075ED3" w:rsidP="00A0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1367" w:type="dxa"/>
          </w:tcPr>
          <w:p w:rsidR="00075ED3" w:rsidRPr="00047F5F" w:rsidRDefault="00075ED3" w:rsidP="00A0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368" w:type="dxa"/>
          </w:tcPr>
          <w:p w:rsidR="00075ED3" w:rsidRPr="00047F5F" w:rsidRDefault="00075ED3" w:rsidP="00A0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368" w:type="dxa"/>
          </w:tcPr>
          <w:p w:rsidR="00075ED3" w:rsidRDefault="00075ED3" w:rsidP="00A0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  <w:p w:rsidR="00075ED3" w:rsidRPr="00047F5F" w:rsidRDefault="00075ED3" w:rsidP="00A063E6">
            <w:pPr>
              <w:jc w:val="center"/>
              <w:rPr>
                <w:sz w:val="28"/>
                <w:szCs w:val="28"/>
              </w:rPr>
            </w:pPr>
          </w:p>
        </w:tc>
      </w:tr>
      <w:tr w:rsidR="00075ED3" w:rsidRPr="00047F5F" w:rsidTr="00A063E6">
        <w:tc>
          <w:tcPr>
            <w:tcW w:w="1665" w:type="dxa"/>
          </w:tcPr>
          <w:p w:rsidR="00075ED3" w:rsidRPr="00047F5F" w:rsidRDefault="00075ED3" w:rsidP="00A0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278" w:type="dxa"/>
          </w:tcPr>
          <w:p w:rsidR="00075ED3" w:rsidRPr="00047F5F" w:rsidRDefault="008E4788" w:rsidP="008E4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</w:t>
            </w:r>
          </w:p>
        </w:tc>
        <w:tc>
          <w:tcPr>
            <w:tcW w:w="1060" w:type="dxa"/>
          </w:tcPr>
          <w:p w:rsidR="00075ED3" w:rsidRPr="00047F5F" w:rsidRDefault="008E4788" w:rsidP="008E4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075ED3">
              <w:rPr>
                <w:sz w:val="28"/>
                <w:szCs w:val="28"/>
              </w:rPr>
              <w:t>%</w:t>
            </w:r>
          </w:p>
        </w:tc>
        <w:tc>
          <w:tcPr>
            <w:tcW w:w="1674" w:type="dxa"/>
          </w:tcPr>
          <w:p w:rsidR="00075ED3" w:rsidRPr="00047F5F" w:rsidRDefault="008E4788" w:rsidP="00A0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  <w:tc>
          <w:tcPr>
            <w:tcW w:w="1367" w:type="dxa"/>
          </w:tcPr>
          <w:p w:rsidR="00075ED3" w:rsidRPr="00047F5F" w:rsidRDefault="00075ED3" w:rsidP="00A0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368" w:type="dxa"/>
          </w:tcPr>
          <w:p w:rsidR="00075ED3" w:rsidRPr="00047F5F" w:rsidRDefault="00075ED3" w:rsidP="00A0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68" w:type="dxa"/>
          </w:tcPr>
          <w:p w:rsidR="00075ED3" w:rsidRDefault="00075ED3" w:rsidP="00A0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  <w:p w:rsidR="00075ED3" w:rsidRPr="00047F5F" w:rsidRDefault="00075ED3" w:rsidP="00A063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5ED3" w:rsidRPr="00224C8B" w:rsidRDefault="00075ED3" w:rsidP="00CF7094">
      <w:pPr>
        <w:shd w:val="clear" w:color="auto" w:fill="FFFFFF"/>
        <w:spacing w:line="276" w:lineRule="auto"/>
        <w:rPr>
          <w:sz w:val="28"/>
          <w:szCs w:val="28"/>
          <w:highlight w:val="yellow"/>
        </w:rPr>
      </w:pPr>
    </w:p>
    <w:p w:rsidR="00075ED3" w:rsidRDefault="00075ED3" w:rsidP="00CF70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A6766">
        <w:rPr>
          <w:sz w:val="28"/>
          <w:szCs w:val="28"/>
        </w:rPr>
        <w:t xml:space="preserve">         Это  один  из  лучших  показателей  за  последние  5  лет  и  результат  правильной  организации  олимпиадной,  творческой  деятельности  внутри  </w:t>
      </w:r>
      <w:r w:rsidRPr="008A6766">
        <w:rPr>
          <w:sz w:val="28"/>
          <w:szCs w:val="28"/>
        </w:rPr>
        <w:lastRenderedPageBreak/>
        <w:t>гимназии.  Были  приняты  оптимальные  управленческие  решения,  которые  привели  к  результативности  работы.</w:t>
      </w:r>
      <w:r>
        <w:rPr>
          <w:sz w:val="28"/>
          <w:szCs w:val="28"/>
        </w:rPr>
        <w:t xml:space="preserve">  </w:t>
      </w:r>
    </w:p>
    <w:p w:rsidR="00075ED3" w:rsidRDefault="00075ED3" w:rsidP="00FD78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75ED3" w:rsidRPr="003E56F4" w:rsidRDefault="00075ED3" w:rsidP="00C26BBE">
      <w:pPr>
        <w:jc w:val="both"/>
        <w:rPr>
          <w:b/>
          <w:iCs/>
          <w:color w:val="000000"/>
          <w:sz w:val="28"/>
          <w:szCs w:val="28"/>
        </w:rPr>
      </w:pPr>
      <w:r w:rsidRPr="003E56F4">
        <w:rPr>
          <w:b/>
          <w:iCs/>
          <w:color w:val="000000"/>
          <w:sz w:val="28"/>
          <w:szCs w:val="28"/>
        </w:rPr>
        <w:t>11.</w:t>
      </w:r>
      <w:r w:rsidR="003E56F4">
        <w:rPr>
          <w:b/>
          <w:iCs/>
          <w:color w:val="000000"/>
          <w:sz w:val="28"/>
          <w:szCs w:val="28"/>
        </w:rPr>
        <w:t>5</w:t>
      </w:r>
      <w:r w:rsidRPr="003E56F4">
        <w:rPr>
          <w:b/>
          <w:iCs/>
          <w:color w:val="000000"/>
          <w:sz w:val="28"/>
          <w:szCs w:val="28"/>
        </w:rPr>
        <w:t>.</w:t>
      </w:r>
      <w:r w:rsidRPr="003E56F4">
        <w:rPr>
          <w:b/>
          <w:i/>
          <w:iCs/>
          <w:color w:val="000000"/>
          <w:sz w:val="28"/>
          <w:szCs w:val="28"/>
        </w:rPr>
        <w:t xml:space="preserve"> </w:t>
      </w:r>
      <w:r w:rsidRPr="003E56F4">
        <w:rPr>
          <w:b/>
          <w:sz w:val="28"/>
          <w:szCs w:val="28"/>
        </w:rPr>
        <w:t>Итоги эффективности деятельности классных руководителей  в 2015-2016 учебном году.</w:t>
      </w:r>
    </w:p>
    <w:p w:rsidR="00075ED3" w:rsidRDefault="00075ED3" w:rsidP="005616AC">
      <w:pPr>
        <w:jc w:val="both"/>
        <w:rPr>
          <w:b/>
          <w:sz w:val="28"/>
          <w:szCs w:val="28"/>
        </w:rPr>
      </w:pPr>
    </w:p>
    <w:p w:rsidR="00075ED3" w:rsidRDefault="00075ED3" w:rsidP="00561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классных руководителях МКОУ «Гимназия №14»:</w:t>
      </w:r>
    </w:p>
    <w:p w:rsidR="00075ED3" w:rsidRPr="00A063E6" w:rsidRDefault="00075ED3" w:rsidP="00B06147">
      <w:pPr>
        <w:pStyle w:val="a6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063E6">
        <w:rPr>
          <w:sz w:val="28"/>
          <w:szCs w:val="28"/>
        </w:rPr>
        <w:t xml:space="preserve">количество классных руководителей </w:t>
      </w:r>
      <w:r w:rsidR="00A063E6">
        <w:rPr>
          <w:sz w:val="28"/>
          <w:szCs w:val="28"/>
        </w:rPr>
        <w:t xml:space="preserve"> - 58 </w:t>
      </w:r>
      <w:r w:rsidRPr="00A063E6">
        <w:rPr>
          <w:sz w:val="28"/>
          <w:szCs w:val="28"/>
        </w:rPr>
        <w:t>чел.</w:t>
      </w:r>
    </w:p>
    <w:p w:rsidR="00075ED3" w:rsidRPr="00A063E6" w:rsidRDefault="00075ED3" w:rsidP="00CF7094">
      <w:pPr>
        <w:pStyle w:val="a6"/>
        <w:spacing w:line="276" w:lineRule="auto"/>
        <w:jc w:val="both"/>
        <w:rPr>
          <w:sz w:val="28"/>
          <w:szCs w:val="28"/>
        </w:rPr>
      </w:pPr>
      <w:r w:rsidRPr="00A063E6">
        <w:rPr>
          <w:sz w:val="28"/>
          <w:szCs w:val="28"/>
        </w:rPr>
        <w:t>Из них:</w:t>
      </w:r>
    </w:p>
    <w:p w:rsidR="00075ED3" w:rsidRPr="00A063E6" w:rsidRDefault="00075ED3" w:rsidP="00B06147">
      <w:pPr>
        <w:pStyle w:val="a6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063E6">
        <w:rPr>
          <w:sz w:val="28"/>
          <w:szCs w:val="28"/>
        </w:rPr>
        <w:t>мужчин</w:t>
      </w:r>
      <w:r w:rsidR="00A063E6">
        <w:rPr>
          <w:sz w:val="28"/>
          <w:szCs w:val="28"/>
        </w:rPr>
        <w:t xml:space="preserve"> - </w:t>
      </w:r>
      <w:r w:rsidRPr="00A063E6">
        <w:rPr>
          <w:bCs/>
          <w:sz w:val="28"/>
          <w:szCs w:val="28"/>
        </w:rPr>
        <w:t>1</w:t>
      </w:r>
      <w:r w:rsidRPr="00A063E6">
        <w:rPr>
          <w:sz w:val="28"/>
          <w:szCs w:val="28"/>
        </w:rPr>
        <w:t>чел.</w:t>
      </w:r>
    </w:p>
    <w:p w:rsidR="00075ED3" w:rsidRPr="00A063E6" w:rsidRDefault="00075ED3" w:rsidP="00B06147">
      <w:pPr>
        <w:pStyle w:val="a6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063E6">
        <w:rPr>
          <w:sz w:val="28"/>
          <w:szCs w:val="28"/>
        </w:rPr>
        <w:t xml:space="preserve">женщин </w:t>
      </w:r>
      <w:r w:rsidR="00A063E6">
        <w:rPr>
          <w:sz w:val="28"/>
          <w:szCs w:val="28"/>
        </w:rPr>
        <w:t>- 5</w:t>
      </w:r>
      <w:r w:rsidRPr="00A063E6">
        <w:rPr>
          <w:sz w:val="28"/>
          <w:szCs w:val="28"/>
        </w:rPr>
        <w:t>7 чел.</w:t>
      </w:r>
    </w:p>
    <w:p w:rsidR="00075ED3" w:rsidRPr="00A063E6" w:rsidRDefault="00075ED3" w:rsidP="00B06147">
      <w:pPr>
        <w:pStyle w:val="a6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063E6">
        <w:rPr>
          <w:sz w:val="28"/>
          <w:szCs w:val="28"/>
        </w:rPr>
        <w:t xml:space="preserve">образование (высшее) </w:t>
      </w:r>
      <w:r w:rsidR="00A063E6">
        <w:rPr>
          <w:sz w:val="28"/>
          <w:szCs w:val="28"/>
        </w:rPr>
        <w:t xml:space="preserve">– </w:t>
      </w:r>
      <w:r w:rsidRPr="00A063E6">
        <w:rPr>
          <w:sz w:val="28"/>
          <w:szCs w:val="28"/>
        </w:rPr>
        <w:t>52</w:t>
      </w:r>
      <w:r w:rsidR="00A063E6">
        <w:rPr>
          <w:sz w:val="28"/>
          <w:szCs w:val="28"/>
        </w:rPr>
        <w:t xml:space="preserve"> </w:t>
      </w:r>
      <w:r w:rsidRPr="00A063E6">
        <w:rPr>
          <w:sz w:val="28"/>
          <w:szCs w:val="28"/>
        </w:rPr>
        <w:t>чел.</w:t>
      </w:r>
    </w:p>
    <w:p w:rsidR="00075ED3" w:rsidRPr="00A063E6" w:rsidRDefault="00075ED3" w:rsidP="00B06147">
      <w:pPr>
        <w:pStyle w:val="a6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063E6">
        <w:rPr>
          <w:sz w:val="28"/>
          <w:szCs w:val="28"/>
        </w:rPr>
        <w:t xml:space="preserve">средне </w:t>
      </w:r>
      <w:proofErr w:type="gramStart"/>
      <w:r w:rsidRPr="00A063E6">
        <w:rPr>
          <w:sz w:val="28"/>
          <w:szCs w:val="28"/>
        </w:rPr>
        <w:t>специальное</w:t>
      </w:r>
      <w:proofErr w:type="gramEnd"/>
      <w:r w:rsidRPr="00A063E6">
        <w:rPr>
          <w:sz w:val="28"/>
          <w:szCs w:val="28"/>
        </w:rPr>
        <w:t xml:space="preserve">  </w:t>
      </w:r>
      <w:r w:rsidR="00A063E6">
        <w:rPr>
          <w:sz w:val="28"/>
          <w:szCs w:val="28"/>
        </w:rPr>
        <w:t xml:space="preserve">- </w:t>
      </w:r>
      <w:r w:rsidRPr="00A063E6">
        <w:rPr>
          <w:sz w:val="28"/>
          <w:szCs w:val="28"/>
        </w:rPr>
        <w:t>5 чел.</w:t>
      </w:r>
    </w:p>
    <w:p w:rsidR="00075ED3" w:rsidRPr="00A063E6" w:rsidRDefault="00075ED3" w:rsidP="00B06147">
      <w:pPr>
        <w:pStyle w:val="a6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proofErr w:type="gramStart"/>
      <w:r w:rsidRPr="00A063E6">
        <w:rPr>
          <w:sz w:val="28"/>
          <w:szCs w:val="28"/>
        </w:rPr>
        <w:t>незаконченное</w:t>
      </w:r>
      <w:proofErr w:type="gramEnd"/>
      <w:r w:rsidRPr="00A063E6">
        <w:rPr>
          <w:sz w:val="28"/>
          <w:szCs w:val="28"/>
        </w:rPr>
        <w:t xml:space="preserve"> высшее</w:t>
      </w:r>
      <w:r w:rsidR="00A063E6">
        <w:rPr>
          <w:sz w:val="28"/>
          <w:szCs w:val="28"/>
        </w:rPr>
        <w:t xml:space="preserve"> </w:t>
      </w:r>
      <w:r w:rsidR="009824B1">
        <w:rPr>
          <w:sz w:val="28"/>
          <w:szCs w:val="28"/>
        </w:rPr>
        <w:t>– 0 чел.</w:t>
      </w:r>
    </w:p>
    <w:p w:rsidR="00075ED3" w:rsidRPr="00A063E6" w:rsidRDefault="00075ED3" w:rsidP="00B06147">
      <w:pPr>
        <w:pStyle w:val="a6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proofErr w:type="gramStart"/>
      <w:r w:rsidRPr="00A063E6">
        <w:rPr>
          <w:sz w:val="28"/>
          <w:szCs w:val="28"/>
        </w:rPr>
        <w:t xml:space="preserve">не имеющие педагогического образования </w:t>
      </w:r>
      <w:r w:rsidR="009824B1">
        <w:rPr>
          <w:sz w:val="28"/>
          <w:szCs w:val="28"/>
        </w:rPr>
        <w:t xml:space="preserve">– </w:t>
      </w:r>
      <w:r w:rsidRPr="00A063E6">
        <w:rPr>
          <w:b/>
          <w:bCs/>
          <w:sz w:val="28"/>
          <w:szCs w:val="28"/>
        </w:rPr>
        <w:t>0</w:t>
      </w:r>
      <w:r w:rsidR="009824B1">
        <w:rPr>
          <w:b/>
          <w:bCs/>
          <w:sz w:val="28"/>
          <w:szCs w:val="28"/>
        </w:rPr>
        <w:t xml:space="preserve"> </w:t>
      </w:r>
      <w:r w:rsidRPr="00A063E6">
        <w:rPr>
          <w:sz w:val="28"/>
          <w:szCs w:val="28"/>
        </w:rPr>
        <w:t xml:space="preserve"> чел.</w:t>
      </w:r>
      <w:proofErr w:type="gramEnd"/>
    </w:p>
    <w:p w:rsidR="00075ED3" w:rsidRPr="00A063E6" w:rsidRDefault="00075ED3" w:rsidP="00B06147">
      <w:pPr>
        <w:pStyle w:val="a6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063E6">
        <w:rPr>
          <w:sz w:val="28"/>
          <w:szCs w:val="28"/>
        </w:rPr>
        <w:t xml:space="preserve">педагогическая нагрузка (менее ставки) </w:t>
      </w:r>
      <w:r w:rsidR="009824B1">
        <w:rPr>
          <w:sz w:val="28"/>
          <w:szCs w:val="28"/>
        </w:rPr>
        <w:t xml:space="preserve">- </w:t>
      </w:r>
      <w:r w:rsidRPr="00A063E6">
        <w:rPr>
          <w:b/>
          <w:bCs/>
          <w:sz w:val="28"/>
          <w:szCs w:val="28"/>
        </w:rPr>
        <w:t>0</w:t>
      </w:r>
      <w:r w:rsidRPr="00A063E6">
        <w:rPr>
          <w:sz w:val="28"/>
          <w:szCs w:val="28"/>
        </w:rPr>
        <w:t xml:space="preserve"> чел.</w:t>
      </w:r>
    </w:p>
    <w:p w:rsidR="00075ED3" w:rsidRPr="00A063E6" w:rsidRDefault="009824B1" w:rsidP="00B06147">
      <w:pPr>
        <w:pStyle w:val="a6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75ED3" w:rsidRPr="00A063E6">
        <w:rPr>
          <w:sz w:val="28"/>
          <w:szCs w:val="28"/>
        </w:rPr>
        <w:t>тавка</w:t>
      </w:r>
      <w:r>
        <w:rPr>
          <w:sz w:val="28"/>
          <w:szCs w:val="28"/>
        </w:rPr>
        <w:t xml:space="preserve"> – </w:t>
      </w:r>
      <w:r w:rsidR="00075ED3" w:rsidRPr="00A063E6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="00075ED3" w:rsidRPr="00A063E6">
        <w:rPr>
          <w:sz w:val="28"/>
          <w:szCs w:val="28"/>
        </w:rPr>
        <w:t>чел.</w:t>
      </w:r>
    </w:p>
    <w:p w:rsidR="00075ED3" w:rsidRPr="00A063E6" w:rsidRDefault="00075ED3" w:rsidP="00B06147">
      <w:pPr>
        <w:pStyle w:val="a6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063E6">
        <w:rPr>
          <w:sz w:val="28"/>
          <w:szCs w:val="28"/>
        </w:rPr>
        <w:t>более ставки</w:t>
      </w:r>
      <w:r w:rsidR="009824B1">
        <w:rPr>
          <w:sz w:val="28"/>
          <w:szCs w:val="28"/>
        </w:rPr>
        <w:t xml:space="preserve"> - </w:t>
      </w:r>
      <w:r w:rsidRPr="00A063E6">
        <w:rPr>
          <w:bCs/>
          <w:sz w:val="28"/>
          <w:szCs w:val="28"/>
        </w:rPr>
        <w:t>5</w:t>
      </w:r>
      <w:r w:rsidRPr="00A063E6">
        <w:rPr>
          <w:sz w:val="28"/>
          <w:szCs w:val="28"/>
        </w:rPr>
        <w:t>чел.</w:t>
      </w:r>
    </w:p>
    <w:p w:rsidR="00075ED3" w:rsidRPr="00A063E6" w:rsidRDefault="00075ED3" w:rsidP="00B06147">
      <w:pPr>
        <w:pStyle w:val="a6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063E6">
        <w:rPr>
          <w:sz w:val="28"/>
          <w:szCs w:val="28"/>
        </w:rPr>
        <w:t xml:space="preserve">% успеваемости 2015-2016 учебного года </w:t>
      </w:r>
      <w:r w:rsidR="009824B1">
        <w:rPr>
          <w:sz w:val="28"/>
          <w:szCs w:val="28"/>
        </w:rPr>
        <w:t>- 1</w:t>
      </w:r>
      <w:r w:rsidRPr="00A063E6">
        <w:rPr>
          <w:sz w:val="28"/>
          <w:szCs w:val="28"/>
        </w:rPr>
        <w:t>00</w:t>
      </w:r>
      <w:r w:rsidRPr="00A063E6">
        <w:rPr>
          <w:b/>
          <w:bCs/>
          <w:sz w:val="28"/>
          <w:szCs w:val="28"/>
        </w:rPr>
        <w:t>%</w:t>
      </w:r>
    </w:p>
    <w:p w:rsidR="00075ED3" w:rsidRPr="00A063E6" w:rsidRDefault="00075ED3" w:rsidP="00B06147">
      <w:pPr>
        <w:pStyle w:val="a6"/>
        <w:numPr>
          <w:ilvl w:val="0"/>
          <w:numId w:val="31"/>
        </w:numPr>
        <w:spacing w:line="276" w:lineRule="auto"/>
        <w:jc w:val="both"/>
        <w:rPr>
          <w:i/>
        </w:rPr>
      </w:pPr>
      <w:r w:rsidRPr="00A063E6">
        <w:rPr>
          <w:sz w:val="28"/>
          <w:szCs w:val="28"/>
        </w:rPr>
        <w:t>количество педагогов, прошедших курсовую подготовку</w:t>
      </w:r>
      <w:r w:rsidR="009824B1">
        <w:rPr>
          <w:sz w:val="28"/>
          <w:szCs w:val="28"/>
        </w:rPr>
        <w:t xml:space="preserve">- </w:t>
      </w:r>
      <w:r w:rsidRPr="00A063E6">
        <w:rPr>
          <w:sz w:val="28"/>
          <w:szCs w:val="28"/>
        </w:rPr>
        <w:t>35 чел.</w:t>
      </w:r>
    </w:p>
    <w:p w:rsidR="00075ED3" w:rsidRPr="00EA761E" w:rsidRDefault="00075ED3" w:rsidP="00CF7094">
      <w:pPr>
        <w:pStyle w:val="a6"/>
        <w:spacing w:line="276" w:lineRule="auto"/>
        <w:jc w:val="both"/>
      </w:pPr>
    </w:p>
    <w:p w:rsidR="00075ED3" w:rsidRPr="0018128F" w:rsidRDefault="00075ED3" w:rsidP="00CF7094">
      <w:pPr>
        <w:pStyle w:val="a7"/>
        <w:spacing w:line="276" w:lineRule="auto"/>
        <w:jc w:val="both"/>
        <w:rPr>
          <w:bCs/>
          <w:sz w:val="28"/>
        </w:rPr>
      </w:pPr>
      <w:r w:rsidRPr="0018128F">
        <w:rPr>
          <w:sz w:val="28"/>
        </w:rPr>
        <w:t xml:space="preserve">          </w:t>
      </w:r>
      <w:proofErr w:type="gramStart"/>
      <w:r w:rsidRPr="0018128F">
        <w:rPr>
          <w:sz w:val="28"/>
        </w:rPr>
        <w:t>Классными  руководителями  в  20</w:t>
      </w:r>
      <w:r>
        <w:rPr>
          <w:sz w:val="28"/>
        </w:rPr>
        <w:t>15</w:t>
      </w:r>
      <w:r w:rsidRPr="0018128F">
        <w:rPr>
          <w:sz w:val="28"/>
        </w:rPr>
        <w:t>-20</w:t>
      </w:r>
      <w:r>
        <w:rPr>
          <w:sz w:val="28"/>
        </w:rPr>
        <w:t>16</w:t>
      </w:r>
      <w:r w:rsidRPr="0018128F">
        <w:rPr>
          <w:sz w:val="28"/>
        </w:rPr>
        <w:t xml:space="preserve">  учебном  году  были  назначены:  1а  -  </w:t>
      </w:r>
      <w:proofErr w:type="spellStart"/>
      <w:r>
        <w:rPr>
          <w:sz w:val="28"/>
        </w:rPr>
        <w:t>Алхазова</w:t>
      </w:r>
      <w:proofErr w:type="spellEnd"/>
      <w:r>
        <w:rPr>
          <w:sz w:val="28"/>
        </w:rPr>
        <w:t xml:space="preserve"> Г.В.</w:t>
      </w:r>
      <w:r w:rsidRPr="0018128F">
        <w:rPr>
          <w:sz w:val="28"/>
        </w:rPr>
        <w:t xml:space="preserve">,  1б  - </w:t>
      </w:r>
      <w:proofErr w:type="spellStart"/>
      <w:r>
        <w:rPr>
          <w:sz w:val="28"/>
        </w:rPr>
        <w:t>Мурзаева</w:t>
      </w:r>
      <w:proofErr w:type="spellEnd"/>
      <w:r>
        <w:rPr>
          <w:sz w:val="28"/>
        </w:rPr>
        <w:t xml:space="preserve"> Т.О.,  1в</w:t>
      </w:r>
      <w:r w:rsidRPr="0018128F">
        <w:rPr>
          <w:sz w:val="28"/>
        </w:rPr>
        <w:t xml:space="preserve">  -  </w:t>
      </w:r>
      <w:r>
        <w:rPr>
          <w:sz w:val="28"/>
        </w:rPr>
        <w:t>Ефремова Л.Б.</w:t>
      </w:r>
      <w:r w:rsidRPr="0018128F">
        <w:rPr>
          <w:sz w:val="28"/>
        </w:rPr>
        <w:t xml:space="preserve">,  1г  -  </w:t>
      </w:r>
      <w:proofErr w:type="spellStart"/>
      <w:r>
        <w:rPr>
          <w:sz w:val="28"/>
        </w:rPr>
        <w:t>Татчаева</w:t>
      </w:r>
      <w:proofErr w:type="spellEnd"/>
      <w:r>
        <w:rPr>
          <w:sz w:val="28"/>
        </w:rPr>
        <w:t xml:space="preserve"> Е.О.</w:t>
      </w:r>
      <w:r w:rsidRPr="0018128F">
        <w:rPr>
          <w:sz w:val="28"/>
        </w:rPr>
        <w:t xml:space="preserve">,  1д  -  </w:t>
      </w:r>
      <w:proofErr w:type="spellStart"/>
      <w:r>
        <w:rPr>
          <w:sz w:val="28"/>
        </w:rPr>
        <w:t>Теппеева</w:t>
      </w:r>
      <w:proofErr w:type="spellEnd"/>
      <w:r>
        <w:rPr>
          <w:sz w:val="28"/>
        </w:rPr>
        <w:t xml:space="preserve"> А.Ш.</w:t>
      </w:r>
      <w:r w:rsidRPr="0018128F">
        <w:rPr>
          <w:sz w:val="28"/>
        </w:rPr>
        <w:t xml:space="preserve">,  </w:t>
      </w:r>
      <w:r>
        <w:rPr>
          <w:sz w:val="28"/>
        </w:rPr>
        <w:t xml:space="preserve">1е – Короткова К.С.,  2а – </w:t>
      </w:r>
      <w:proofErr w:type="spellStart"/>
      <w:r>
        <w:rPr>
          <w:sz w:val="28"/>
        </w:rPr>
        <w:t>Катинова</w:t>
      </w:r>
      <w:proofErr w:type="spellEnd"/>
      <w:r>
        <w:rPr>
          <w:sz w:val="28"/>
        </w:rPr>
        <w:t xml:space="preserve"> Л.Т.,  2б – Тихонова Т.И.,  2в – </w:t>
      </w:r>
      <w:proofErr w:type="spellStart"/>
      <w:r>
        <w:rPr>
          <w:sz w:val="28"/>
        </w:rPr>
        <w:t>Афаунова</w:t>
      </w:r>
      <w:proofErr w:type="spellEnd"/>
      <w:r>
        <w:rPr>
          <w:sz w:val="28"/>
        </w:rPr>
        <w:t xml:space="preserve"> М.З.,  2г – </w:t>
      </w:r>
      <w:proofErr w:type="spellStart"/>
      <w:r>
        <w:rPr>
          <w:sz w:val="28"/>
        </w:rPr>
        <w:t>Сачко</w:t>
      </w:r>
      <w:proofErr w:type="spellEnd"/>
      <w:r>
        <w:rPr>
          <w:sz w:val="28"/>
        </w:rPr>
        <w:t xml:space="preserve"> О.Н.,  2д – </w:t>
      </w:r>
      <w:proofErr w:type="spellStart"/>
      <w:r>
        <w:rPr>
          <w:sz w:val="28"/>
        </w:rPr>
        <w:t>Блажко</w:t>
      </w:r>
      <w:proofErr w:type="spellEnd"/>
      <w:r>
        <w:rPr>
          <w:sz w:val="28"/>
        </w:rPr>
        <w:t xml:space="preserve"> Н.А.,  2е – </w:t>
      </w:r>
      <w:proofErr w:type="spellStart"/>
      <w:r>
        <w:rPr>
          <w:sz w:val="28"/>
        </w:rPr>
        <w:t>Мурачаева</w:t>
      </w:r>
      <w:proofErr w:type="spellEnd"/>
      <w:r>
        <w:rPr>
          <w:sz w:val="28"/>
        </w:rPr>
        <w:t xml:space="preserve"> Д.Э.,  2ж – </w:t>
      </w:r>
      <w:proofErr w:type="spellStart"/>
      <w:r>
        <w:rPr>
          <w:sz w:val="28"/>
        </w:rPr>
        <w:t>Сохова</w:t>
      </w:r>
      <w:proofErr w:type="spellEnd"/>
      <w:r>
        <w:rPr>
          <w:sz w:val="28"/>
        </w:rPr>
        <w:t xml:space="preserve"> Н.В.</w:t>
      </w:r>
      <w:proofErr w:type="gramEnd"/>
      <w:r>
        <w:rPr>
          <w:sz w:val="28"/>
        </w:rPr>
        <w:t xml:space="preserve">,  </w:t>
      </w:r>
      <w:proofErr w:type="gramStart"/>
      <w:r>
        <w:rPr>
          <w:sz w:val="28"/>
        </w:rPr>
        <w:t xml:space="preserve">3а – </w:t>
      </w:r>
      <w:proofErr w:type="spellStart"/>
      <w:r>
        <w:rPr>
          <w:sz w:val="28"/>
        </w:rPr>
        <w:t>Индарокова</w:t>
      </w:r>
      <w:proofErr w:type="spellEnd"/>
      <w:r>
        <w:rPr>
          <w:sz w:val="28"/>
        </w:rPr>
        <w:t xml:space="preserve"> С.А.,  3б – </w:t>
      </w:r>
      <w:proofErr w:type="spellStart"/>
      <w:r>
        <w:rPr>
          <w:sz w:val="28"/>
        </w:rPr>
        <w:t>Сулеменева</w:t>
      </w:r>
      <w:proofErr w:type="spellEnd"/>
      <w:r>
        <w:rPr>
          <w:sz w:val="28"/>
        </w:rPr>
        <w:t xml:space="preserve"> Н.В.,  3в – </w:t>
      </w:r>
      <w:proofErr w:type="spellStart"/>
      <w:r>
        <w:rPr>
          <w:sz w:val="28"/>
        </w:rPr>
        <w:t>Османова</w:t>
      </w:r>
      <w:proofErr w:type="spellEnd"/>
      <w:r>
        <w:rPr>
          <w:sz w:val="28"/>
        </w:rPr>
        <w:t xml:space="preserve"> Т.З.,  3г – </w:t>
      </w:r>
      <w:proofErr w:type="spellStart"/>
      <w:r>
        <w:rPr>
          <w:sz w:val="28"/>
        </w:rPr>
        <w:t>Эльмурзаева</w:t>
      </w:r>
      <w:proofErr w:type="spellEnd"/>
      <w:r>
        <w:rPr>
          <w:sz w:val="28"/>
        </w:rPr>
        <w:t xml:space="preserve"> Т.А.,  3д – </w:t>
      </w:r>
      <w:proofErr w:type="spellStart"/>
      <w:r>
        <w:rPr>
          <w:sz w:val="28"/>
        </w:rPr>
        <w:t>Батырова</w:t>
      </w:r>
      <w:proofErr w:type="spellEnd"/>
      <w:r>
        <w:rPr>
          <w:sz w:val="28"/>
        </w:rPr>
        <w:t xml:space="preserve"> Ж.Р.,  3е – Газаева А.Х.,  4а – Гаджиева Э.А.,  4б – </w:t>
      </w:r>
      <w:proofErr w:type="spellStart"/>
      <w:r>
        <w:rPr>
          <w:sz w:val="28"/>
        </w:rPr>
        <w:t>Толканова</w:t>
      </w:r>
      <w:proofErr w:type="spellEnd"/>
      <w:r>
        <w:rPr>
          <w:sz w:val="28"/>
        </w:rPr>
        <w:t xml:space="preserve"> М.А.,  4в - Калмыкова В.Д.,  4г – </w:t>
      </w:r>
      <w:proofErr w:type="spellStart"/>
      <w:r>
        <w:rPr>
          <w:sz w:val="28"/>
        </w:rPr>
        <w:t>Мурзаева</w:t>
      </w:r>
      <w:proofErr w:type="spellEnd"/>
      <w:r>
        <w:rPr>
          <w:sz w:val="28"/>
        </w:rPr>
        <w:t xml:space="preserve"> Т.О.,  4д – Хороших Ю.О.,  4е – </w:t>
      </w:r>
      <w:proofErr w:type="spellStart"/>
      <w:r>
        <w:rPr>
          <w:sz w:val="28"/>
        </w:rPr>
        <w:t>Татчаева</w:t>
      </w:r>
      <w:proofErr w:type="spellEnd"/>
      <w:r>
        <w:rPr>
          <w:sz w:val="28"/>
        </w:rPr>
        <w:t xml:space="preserve"> Е.О.,  5а –  </w:t>
      </w:r>
      <w:proofErr w:type="spellStart"/>
      <w:r>
        <w:rPr>
          <w:sz w:val="28"/>
        </w:rPr>
        <w:t>Хамурзова</w:t>
      </w:r>
      <w:proofErr w:type="spellEnd"/>
      <w:r>
        <w:rPr>
          <w:sz w:val="28"/>
        </w:rPr>
        <w:t xml:space="preserve"> З.С.,   5б -   </w:t>
      </w:r>
      <w:proofErr w:type="spellStart"/>
      <w:r>
        <w:rPr>
          <w:sz w:val="28"/>
        </w:rPr>
        <w:t>Кучукова</w:t>
      </w:r>
      <w:proofErr w:type="spellEnd"/>
      <w:r>
        <w:rPr>
          <w:sz w:val="28"/>
        </w:rPr>
        <w:t xml:space="preserve"> З.А.,  5в – </w:t>
      </w:r>
      <w:proofErr w:type="spellStart"/>
      <w:r>
        <w:rPr>
          <w:sz w:val="28"/>
        </w:rPr>
        <w:t>Шопарова</w:t>
      </w:r>
      <w:proofErr w:type="spellEnd"/>
      <w:r>
        <w:rPr>
          <w:sz w:val="28"/>
        </w:rPr>
        <w:t xml:space="preserve"> Ф.А.</w:t>
      </w:r>
      <w:proofErr w:type="gramEnd"/>
      <w:r>
        <w:rPr>
          <w:sz w:val="28"/>
        </w:rPr>
        <w:t xml:space="preserve">,  </w:t>
      </w:r>
      <w:proofErr w:type="gramStart"/>
      <w:r>
        <w:rPr>
          <w:sz w:val="28"/>
        </w:rPr>
        <w:t xml:space="preserve">5г – </w:t>
      </w:r>
      <w:proofErr w:type="spellStart"/>
      <w:r>
        <w:rPr>
          <w:sz w:val="28"/>
        </w:rPr>
        <w:t>Тхамокова</w:t>
      </w:r>
      <w:proofErr w:type="spellEnd"/>
      <w:r>
        <w:rPr>
          <w:sz w:val="28"/>
        </w:rPr>
        <w:t xml:space="preserve"> Р.Х.,  5д – </w:t>
      </w:r>
      <w:proofErr w:type="spellStart"/>
      <w:r>
        <w:rPr>
          <w:sz w:val="28"/>
        </w:rPr>
        <w:t>Хахокова</w:t>
      </w:r>
      <w:proofErr w:type="spellEnd"/>
      <w:r>
        <w:rPr>
          <w:sz w:val="28"/>
        </w:rPr>
        <w:t xml:space="preserve"> З.З.,  5е - </w:t>
      </w:r>
      <w:proofErr w:type="spellStart"/>
      <w:r>
        <w:rPr>
          <w:sz w:val="28"/>
        </w:rPr>
        <w:t>Соблирова</w:t>
      </w:r>
      <w:proofErr w:type="spellEnd"/>
      <w:r>
        <w:rPr>
          <w:sz w:val="28"/>
        </w:rPr>
        <w:t xml:space="preserve"> Д.М.,  6а - Смелая Н.Г.,  6б – </w:t>
      </w:r>
      <w:proofErr w:type="spellStart"/>
      <w:r>
        <w:rPr>
          <w:sz w:val="28"/>
        </w:rPr>
        <w:t>Мазихова</w:t>
      </w:r>
      <w:proofErr w:type="spellEnd"/>
      <w:r>
        <w:rPr>
          <w:sz w:val="28"/>
        </w:rPr>
        <w:t xml:space="preserve"> А.М.,  6в – </w:t>
      </w:r>
      <w:proofErr w:type="spellStart"/>
      <w:r>
        <w:rPr>
          <w:sz w:val="28"/>
        </w:rPr>
        <w:t>Бариева</w:t>
      </w:r>
      <w:proofErr w:type="spellEnd"/>
      <w:r>
        <w:rPr>
          <w:sz w:val="28"/>
        </w:rPr>
        <w:t xml:space="preserve"> Ф.А.,  (</w:t>
      </w:r>
      <w:proofErr w:type="spellStart"/>
      <w:r>
        <w:rPr>
          <w:sz w:val="28"/>
        </w:rPr>
        <w:t>Афаунова</w:t>
      </w:r>
      <w:proofErr w:type="spellEnd"/>
      <w:r>
        <w:rPr>
          <w:sz w:val="28"/>
        </w:rPr>
        <w:t xml:space="preserve"> М.З.),  6г – </w:t>
      </w:r>
      <w:proofErr w:type="spellStart"/>
      <w:r>
        <w:rPr>
          <w:sz w:val="28"/>
        </w:rPr>
        <w:t>Сачко</w:t>
      </w:r>
      <w:proofErr w:type="spellEnd"/>
      <w:r>
        <w:rPr>
          <w:sz w:val="28"/>
        </w:rPr>
        <w:t xml:space="preserve"> О.Н.,  6д – </w:t>
      </w:r>
      <w:proofErr w:type="spellStart"/>
      <w:r>
        <w:rPr>
          <w:sz w:val="28"/>
        </w:rPr>
        <w:t>Лиева</w:t>
      </w:r>
      <w:proofErr w:type="spellEnd"/>
      <w:r>
        <w:rPr>
          <w:sz w:val="28"/>
        </w:rPr>
        <w:t xml:space="preserve"> А.Р.,  6е –  </w:t>
      </w:r>
      <w:proofErr w:type="spellStart"/>
      <w:r>
        <w:rPr>
          <w:sz w:val="28"/>
        </w:rPr>
        <w:t>Танашева</w:t>
      </w:r>
      <w:proofErr w:type="spellEnd"/>
      <w:r>
        <w:rPr>
          <w:sz w:val="28"/>
        </w:rPr>
        <w:t xml:space="preserve"> З.С.,   7а – Иванова Т.М.,  7б – </w:t>
      </w:r>
      <w:proofErr w:type="spellStart"/>
      <w:r>
        <w:rPr>
          <w:sz w:val="28"/>
        </w:rPr>
        <w:t>Огурлуева</w:t>
      </w:r>
      <w:proofErr w:type="spellEnd"/>
      <w:r>
        <w:rPr>
          <w:sz w:val="28"/>
        </w:rPr>
        <w:t xml:space="preserve"> К.К.,  7в – </w:t>
      </w:r>
      <w:proofErr w:type="spellStart"/>
      <w:r>
        <w:rPr>
          <w:sz w:val="28"/>
        </w:rPr>
        <w:t>Малкандуева</w:t>
      </w:r>
      <w:proofErr w:type="spellEnd"/>
      <w:r>
        <w:rPr>
          <w:sz w:val="28"/>
        </w:rPr>
        <w:t xml:space="preserve"> Л.М.,  7г – </w:t>
      </w:r>
      <w:proofErr w:type="spellStart"/>
      <w:r>
        <w:rPr>
          <w:sz w:val="28"/>
        </w:rPr>
        <w:t>Новохатько</w:t>
      </w:r>
      <w:proofErr w:type="spellEnd"/>
      <w:r>
        <w:rPr>
          <w:sz w:val="28"/>
        </w:rPr>
        <w:t xml:space="preserve"> С.В.,  7д – </w:t>
      </w:r>
      <w:proofErr w:type="spellStart"/>
      <w:r>
        <w:rPr>
          <w:sz w:val="28"/>
        </w:rPr>
        <w:t>Керефова</w:t>
      </w:r>
      <w:proofErr w:type="spellEnd"/>
      <w:r>
        <w:rPr>
          <w:sz w:val="28"/>
        </w:rPr>
        <w:t xml:space="preserve"> Л.Р.,  7е</w:t>
      </w:r>
      <w:proofErr w:type="gramEnd"/>
      <w:r>
        <w:rPr>
          <w:sz w:val="28"/>
        </w:rPr>
        <w:t xml:space="preserve"> – </w:t>
      </w:r>
      <w:proofErr w:type="gramStart"/>
      <w:r>
        <w:rPr>
          <w:sz w:val="28"/>
        </w:rPr>
        <w:t xml:space="preserve">Сокурова И.Р.,  7 ж – </w:t>
      </w:r>
      <w:proofErr w:type="spellStart"/>
      <w:r>
        <w:rPr>
          <w:sz w:val="28"/>
        </w:rPr>
        <w:t>Берова</w:t>
      </w:r>
      <w:proofErr w:type="spellEnd"/>
      <w:r>
        <w:rPr>
          <w:sz w:val="28"/>
        </w:rPr>
        <w:t xml:space="preserve"> М.М.,    8а – Гаджиева Э.А.,    8б – </w:t>
      </w:r>
      <w:proofErr w:type="spellStart"/>
      <w:r>
        <w:rPr>
          <w:sz w:val="28"/>
        </w:rPr>
        <w:t>Кунашева</w:t>
      </w:r>
      <w:proofErr w:type="spellEnd"/>
      <w:r>
        <w:rPr>
          <w:sz w:val="28"/>
        </w:rPr>
        <w:t xml:space="preserve"> М.З.,  8в – </w:t>
      </w:r>
      <w:proofErr w:type="spellStart"/>
      <w:r>
        <w:rPr>
          <w:sz w:val="28"/>
        </w:rPr>
        <w:t>Тохтамышева</w:t>
      </w:r>
      <w:proofErr w:type="spellEnd"/>
      <w:r>
        <w:rPr>
          <w:sz w:val="28"/>
        </w:rPr>
        <w:t xml:space="preserve"> Ю.И.,  8г – </w:t>
      </w:r>
      <w:proofErr w:type="spellStart"/>
      <w:r>
        <w:rPr>
          <w:sz w:val="28"/>
        </w:rPr>
        <w:t>Ахаминова</w:t>
      </w:r>
      <w:proofErr w:type="spellEnd"/>
      <w:r>
        <w:rPr>
          <w:sz w:val="28"/>
        </w:rPr>
        <w:t xml:space="preserve"> А.В.,  8д – </w:t>
      </w:r>
      <w:proofErr w:type="spellStart"/>
      <w:r>
        <w:rPr>
          <w:sz w:val="28"/>
        </w:rPr>
        <w:t>Маремшаова</w:t>
      </w:r>
      <w:proofErr w:type="spellEnd"/>
      <w:r>
        <w:rPr>
          <w:sz w:val="28"/>
        </w:rPr>
        <w:t xml:space="preserve"> М.М., 9а – </w:t>
      </w:r>
      <w:proofErr w:type="spellStart"/>
      <w:r>
        <w:rPr>
          <w:sz w:val="28"/>
        </w:rPr>
        <w:t>Шопарова</w:t>
      </w:r>
      <w:proofErr w:type="spellEnd"/>
      <w:r>
        <w:rPr>
          <w:sz w:val="28"/>
        </w:rPr>
        <w:t xml:space="preserve"> Ф.А.,  9б – </w:t>
      </w:r>
      <w:proofErr w:type="spellStart"/>
      <w:r>
        <w:rPr>
          <w:sz w:val="28"/>
        </w:rPr>
        <w:t>Орквасова</w:t>
      </w:r>
      <w:proofErr w:type="spellEnd"/>
      <w:r>
        <w:rPr>
          <w:sz w:val="28"/>
        </w:rPr>
        <w:t xml:space="preserve"> Э.В.,  9в – </w:t>
      </w:r>
      <w:proofErr w:type="spellStart"/>
      <w:r>
        <w:rPr>
          <w:sz w:val="28"/>
        </w:rPr>
        <w:t>Батырбекова</w:t>
      </w:r>
      <w:proofErr w:type="spellEnd"/>
      <w:r>
        <w:rPr>
          <w:sz w:val="28"/>
        </w:rPr>
        <w:t xml:space="preserve"> М.К.,  9г – Султанова С.К.,  9д – </w:t>
      </w:r>
      <w:proofErr w:type="spellStart"/>
      <w:r>
        <w:rPr>
          <w:sz w:val="28"/>
        </w:rPr>
        <w:t>Кимова</w:t>
      </w:r>
      <w:proofErr w:type="spellEnd"/>
      <w:r>
        <w:rPr>
          <w:sz w:val="28"/>
        </w:rPr>
        <w:t xml:space="preserve"> Ж.А.,  9е – </w:t>
      </w:r>
      <w:proofErr w:type="spellStart"/>
      <w:r>
        <w:rPr>
          <w:sz w:val="28"/>
        </w:rPr>
        <w:t>Пшеунова</w:t>
      </w:r>
      <w:proofErr w:type="spellEnd"/>
      <w:r>
        <w:rPr>
          <w:sz w:val="28"/>
        </w:rPr>
        <w:t xml:space="preserve"> В.А.,  10а – </w:t>
      </w:r>
      <w:proofErr w:type="spellStart"/>
      <w:r>
        <w:rPr>
          <w:sz w:val="28"/>
        </w:rPr>
        <w:t>Карданова</w:t>
      </w:r>
      <w:proofErr w:type="spellEnd"/>
      <w:r>
        <w:rPr>
          <w:sz w:val="28"/>
        </w:rPr>
        <w:t xml:space="preserve"> Л.И.,  </w:t>
      </w:r>
      <w:r>
        <w:rPr>
          <w:sz w:val="28"/>
        </w:rPr>
        <w:lastRenderedPageBreak/>
        <w:t xml:space="preserve">10б – </w:t>
      </w:r>
      <w:proofErr w:type="spellStart"/>
      <w:r>
        <w:rPr>
          <w:sz w:val="28"/>
        </w:rPr>
        <w:t>Темукуева</w:t>
      </w:r>
      <w:proofErr w:type="spellEnd"/>
      <w:r>
        <w:rPr>
          <w:sz w:val="28"/>
        </w:rPr>
        <w:t xml:space="preserve"> Г.Ш.</w:t>
      </w:r>
      <w:proofErr w:type="gramEnd"/>
      <w:r>
        <w:rPr>
          <w:sz w:val="28"/>
        </w:rPr>
        <w:t xml:space="preserve">,  10в – Чеченова Ф.П.,  10г – Елеев Х.А.,    11а – </w:t>
      </w:r>
      <w:proofErr w:type="spellStart"/>
      <w:r>
        <w:rPr>
          <w:sz w:val="28"/>
        </w:rPr>
        <w:t>Хацукова</w:t>
      </w:r>
      <w:proofErr w:type="spellEnd"/>
      <w:r>
        <w:rPr>
          <w:sz w:val="28"/>
        </w:rPr>
        <w:t xml:space="preserve"> И.Х.,  11б – </w:t>
      </w:r>
      <w:proofErr w:type="spellStart"/>
      <w:r>
        <w:rPr>
          <w:sz w:val="28"/>
        </w:rPr>
        <w:t>Гонокова</w:t>
      </w:r>
      <w:proofErr w:type="spellEnd"/>
      <w:r>
        <w:rPr>
          <w:sz w:val="28"/>
        </w:rPr>
        <w:t xml:space="preserve"> Е.Б.,  11в – </w:t>
      </w:r>
      <w:proofErr w:type="spellStart"/>
      <w:r>
        <w:rPr>
          <w:sz w:val="28"/>
        </w:rPr>
        <w:t>Багова</w:t>
      </w:r>
      <w:proofErr w:type="spellEnd"/>
      <w:r>
        <w:rPr>
          <w:sz w:val="28"/>
        </w:rPr>
        <w:t xml:space="preserve"> М.А.,  11г – </w:t>
      </w:r>
      <w:proofErr w:type="spellStart"/>
      <w:r>
        <w:rPr>
          <w:sz w:val="28"/>
        </w:rPr>
        <w:t>Кагазежева</w:t>
      </w:r>
      <w:proofErr w:type="spellEnd"/>
      <w:r>
        <w:rPr>
          <w:sz w:val="28"/>
        </w:rPr>
        <w:t xml:space="preserve"> Л.С.  </w:t>
      </w:r>
      <w:r w:rsidRPr="0018128F">
        <w:rPr>
          <w:sz w:val="28"/>
        </w:rPr>
        <w:t xml:space="preserve">     </w:t>
      </w:r>
    </w:p>
    <w:p w:rsidR="00075ED3" w:rsidRDefault="00075ED3" w:rsidP="00CF709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Абсолютное  большинство  классных  руководителей  </w:t>
      </w:r>
      <w:proofErr w:type="gramStart"/>
      <w:r>
        <w:rPr>
          <w:sz w:val="28"/>
        </w:rPr>
        <w:t>имеют  первую  и  высшую  квалификационные  категории  и  уделяют</w:t>
      </w:r>
      <w:proofErr w:type="gramEnd"/>
      <w:r>
        <w:rPr>
          <w:sz w:val="28"/>
        </w:rPr>
        <w:t xml:space="preserve">  серьезное  внимание  вопросам  образования  и  воспитания  своих  воспитанников.     </w:t>
      </w:r>
    </w:p>
    <w:p w:rsidR="00075ED3" w:rsidRDefault="00075ED3" w:rsidP="00CF709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Работали:  </w:t>
      </w:r>
      <w:proofErr w:type="spellStart"/>
      <w:r>
        <w:rPr>
          <w:sz w:val="28"/>
        </w:rPr>
        <w:t>соцпедагог</w:t>
      </w:r>
      <w:proofErr w:type="spellEnd"/>
      <w:r w:rsidR="009824B1">
        <w:rPr>
          <w:sz w:val="28"/>
        </w:rPr>
        <w:t>,</w:t>
      </w:r>
      <w:r>
        <w:rPr>
          <w:sz w:val="28"/>
        </w:rPr>
        <w:t xml:space="preserve">  школьный  психолог,   инспектор  ИДН,  библиотекарь,  6  педагогов  дополнительного  образования,  школьный  врач,  медсестра.</w:t>
      </w:r>
    </w:p>
    <w:p w:rsidR="00075ED3" w:rsidRDefault="00075ED3" w:rsidP="00CF7094">
      <w:pPr>
        <w:pStyle w:val="a6"/>
        <w:spacing w:line="276" w:lineRule="auto"/>
        <w:ind w:left="0"/>
        <w:jc w:val="both"/>
        <w:rPr>
          <w:i/>
        </w:rPr>
      </w:pPr>
      <w:r>
        <w:rPr>
          <w:sz w:val="28"/>
        </w:rPr>
        <w:t xml:space="preserve">      Таков  кадровый  потенциал  гимназии  -  компонент  воспитательной  системы  («воспитатель»),  который  непосредственно  занимался  воспитательной,  оздоровительной,  развивающей,  социальной  работой  и  решал  воспитательные  задачи.</w:t>
      </w:r>
    </w:p>
    <w:p w:rsidR="009824B1" w:rsidRDefault="009824B1" w:rsidP="005616A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75ED3" w:rsidRDefault="00075ED3" w:rsidP="005616A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C73E7">
        <w:rPr>
          <w:rFonts w:ascii="Times New Roman" w:hAnsi="Times New Roman"/>
          <w:b/>
          <w:sz w:val="28"/>
          <w:szCs w:val="28"/>
        </w:rPr>
        <w:t>Отчет о результатах изучения эффективности деятельности</w:t>
      </w:r>
    </w:p>
    <w:p w:rsidR="00075ED3" w:rsidRDefault="00075ED3" w:rsidP="005616A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C73E7">
        <w:rPr>
          <w:rFonts w:ascii="Times New Roman" w:hAnsi="Times New Roman"/>
          <w:b/>
          <w:sz w:val="28"/>
          <w:szCs w:val="28"/>
        </w:rPr>
        <w:t>классных руководителей МКОУ «Гимназия № 14»</w:t>
      </w:r>
    </w:p>
    <w:p w:rsidR="00075ED3" w:rsidRDefault="00075ED3" w:rsidP="005616A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2015-2016  учебном  году.</w:t>
      </w:r>
    </w:p>
    <w:p w:rsidR="00075ED3" w:rsidRDefault="00075ED3" w:rsidP="005616A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75ED3" w:rsidRDefault="00075ED3" w:rsidP="00CF709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проводился в 63 классах, где 57</w:t>
      </w:r>
      <w:r w:rsidRPr="001961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педагогов выполняют обязанности классных руководителей, из них:</w:t>
      </w:r>
    </w:p>
    <w:p w:rsidR="00075ED3" w:rsidRDefault="00075ED3" w:rsidP="00B06147">
      <w:pPr>
        <w:pStyle w:val="a9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педагогов высшей квалификационной категории – </w:t>
      </w:r>
      <w:r w:rsidRPr="00A15922">
        <w:rPr>
          <w:rFonts w:ascii="Times New Roman" w:hAnsi="Times New Roman"/>
          <w:b/>
          <w:sz w:val="28"/>
          <w:szCs w:val="28"/>
        </w:rPr>
        <w:t>29</w:t>
      </w:r>
      <w:r w:rsidRPr="00AC73E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составляет </w:t>
      </w:r>
      <w:r w:rsidRPr="00A1592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1</w:t>
      </w:r>
      <w:r w:rsidRPr="00AC73E7">
        <w:rPr>
          <w:rFonts w:ascii="Times New Roman" w:hAnsi="Times New Roman"/>
          <w:b/>
          <w:sz w:val="28"/>
          <w:szCs w:val="28"/>
        </w:rPr>
        <w:t>%;</w:t>
      </w:r>
    </w:p>
    <w:p w:rsidR="00075ED3" w:rsidRDefault="00075ED3" w:rsidP="00B06147">
      <w:pPr>
        <w:pStyle w:val="a9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педагогов первой квалификационной категории –</w:t>
      </w:r>
      <w:r w:rsidRPr="001961BA">
        <w:rPr>
          <w:rFonts w:ascii="Times New Roman" w:hAnsi="Times New Roman"/>
          <w:b/>
          <w:sz w:val="28"/>
          <w:szCs w:val="28"/>
        </w:rPr>
        <w:t xml:space="preserve"> </w:t>
      </w:r>
      <w:r w:rsidRPr="00A15922">
        <w:rPr>
          <w:rFonts w:ascii="Times New Roman" w:hAnsi="Times New Roman"/>
          <w:sz w:val="28"/>
          <w:szCs w:val="28"/>
        </w:rPr>
        <w:t>7</w:t>
      </w:r>
      <w:r w:rsidRPr="00AC73E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составляет </w:t>
      </w:r>
      <w:r w:rsidRPr="009936C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AC73E7">
        <w:rPr>
          <w:rFonts w:ascii="Times New Roman" w:hAnsi="Times New Roman"/>
          <w:b/>
          <w:sz w:val="28"/>
          <w:szCs w:val="28"/>
        </w:rPr>
        <w:t>%;</w:t>
      </w:r>
    </w:p>
    <w:p w:rsidR="00075ED3" w:rsidRPr="00A15922" w:rsidRDefault="00075ED3" w:rsidP="00B06147">
      <w:pPr>
        <w:pStyle w:val="a9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15922">
        <w:rPr>
          <w:rFonts w:ascii="Times New Roman" w:hAnsi="Times New Roman"/>
          <w:sz w:val="28"/>
          <w:szCs w:val="28"/>
        </w:rPr>
        <w:t>педагогов с  соответствием</w:t>
      </w:r>
      <w:r>
        <w:rPr>
          <w:rFonts w:ascii="Times New Roman" w:hAnsi="Times New Roman"/>
          <w:sz w:val="28"/>
          <w:szCs w:val="28"/>
        </w:rPr>
        <w:t xml:space="preserve">  -  </w:t>
      </w:r>
      <w:r w:rsidRPr="00A15922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,  что  составляет  </w:t>
      </w:r>
      <w:r w:rsidRPr="00A15922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%</w:t>
      </w:r>
    </w:p>
    <w:p w:rsidR="00075ED3" w:rsidRDefault="00075ED3" w:rsidP="00B06147">
      <w:pPr>
        <w:pStyle w:val="a9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педагогов без категории –</w:t>
      </w:r>
      <w:r w:rsidRPr="00A15922">
        <w:rPr>
          <w:rFonts w:ascii="Times New Roman" w:hAnsi="Times New Roman"/>
          <w:b/>
          <w:sz w:val="28"/>
          <w:szCs w:val="28"/>
        </w:rPr>
        <w:t xml:space="preserve"> 8</w:t>
      </w:r>
      <w:r w:rsidRPr="00A15922">
        <w:rPr>
          <w:rFonts w:ascii="Times New Roman" w:hAnsi="Times New Roman"/>
          <w:sz w:val="28"/>
          <w:szCs w:val="28"/>
        </w:rPr>
        <w:t>,</w:t>
      </w:r>
      <w:r w:rsidRPr="00AC73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составляет </w:t>
      </w:r>
      <w:r w:rsidRPr="00A15922">
        <w:rPr>
          <w:rFonts w:ascii="Times New Roman" w:hAnsi="Times New Roman"/>
          <w:b/>
          <w:sz w:val="28"/>
          <w:szCs w:val="28"/>
        </w:rPr>
        <w:t>14</w:t>
      </w:r>
      <w:r w:rsidRPr="00B04DC8">
        <w:rPr>
          <w:rFonts w:ascii="Times New Roman" w:hAnsi="Times New Roman"/>
          <w:b/>
          <w:sz w:val="28"/>
          <w:szCs w:val="28"/>
        </w:rPr>
        <w:t>%.</w:t>
      </w:r>
    </w:p>
    <w:p w:rsidR="00075ED3" w:rsidRDefault="00075ED3" w:rsidP="00CF709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осуществлялся </w:t>
      </w:r>
      <w:r w:rsidRPr="00AC73E7">
        <w:rPr>
          <w:rFonts w:ascii="Times New Roman" w:hAnsi="Times New Roman"/>
          <w:b/>
          <w:sz w:val="28"/>
          <w:szCs w:val="28"/>
        </w:rPr>
        <w:t>с 01.</w:t>
      </w:r>
      <w:r>
        <w:rPr>
          <w:rFonts w:ascii="Times New Roman" w:hAnsi="Times New Roman"/>
          <w:b/>
          <w:sz w:val="28"/>
          <w:szCs w:val="28"/>
        </w:rPr>
        <w:t xml:space="preserve">09 </w:t>
      </w:r>
      <w:r w:rsidRPr="00AC73E7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5</w:t>
      </w:r>
      <w:r w:rsidRPr="00AC73E7">
        <w:rPr>
          <w:rFonts w:ascii="Times New Roman" w:hAnsi="Times New Roman"/>
          <w:b/>
          <w:sz w:val="28"/>
          <w:szCs w:val="28"/>
        </w:rPr>
        <w:t xml:space="preserve">г. по </w:t>
      </w:r>
      <w:r>
        <w:rPr>
          <w:rFonts w:ascii="Times New Roman" w:hAnsi="Times New Roman"/>
          <w:b/>
          <w:sz w:val="28"/>
          <w:szCs w:val="28"/>
        </w:rPr>
        <w:t>30</w:t>
      </w:r>
      <w:r w:rsidRPr="00AC73E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05</w:t>
      </w:r>
      <w:r w:rsidRPr="00AC73E7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16</w:t>
      </w:r>
      <w:r w:rsidRPr="00AC73E7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5ED3" w:rsidRDefault="00075ED3" w:rsidP="00CF709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75ED3" w:rsidRPr="00AC73E7" w:rsidRDefault="00075ED3" w:rsidP="005616A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C73E7">
        <w:rPr>
          <w:rFonts w:ascii="Times New Roman" w:hAnsi="Times New Roman"/>
          <w:b/>
          <w:sz w:val="28"/>
          <w:szCs w:val="28"/>
        </w:rPr>
        <w:t>Общая таблица по гимназии</w:t>
      </w:r>
    </w:p>
    <w:p w:rsidR="00075ED3" w:rsidRDefault="00075ED3" w:rsidP="005616AC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2892"/>
        <w:gridCol w:w="709"/>
        <w:gridCol w:w="619"/>
        <w:gridCol w:w="656"/>
        <w:gridCol w:w="744"/>
        <w:gridCol w:w="619"/>
        <w:gridCol w:w="656"/>
        <w:gridCol w:w="743"/>
        <w:gridCol w:w="619"/>
        <w:gridCol w:w="656"/>
        <w:gridCol w:w="545"/>
      </w:tblGrid>
      <w:tr w:rsidR="00075ED3" w:rsidTr="00512658">
        <w:tc>
          <w:tcPr>
            <w:tcW w:w="484" w:type="dxa"/>
            <w:vMerge w:val="restart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26" w:type="dxa"/>
            <w:vMerge w:val="restart"/>
          </w:tcPr>
          <w:p w:rsidR="00075ED3" w:rsidRPr="00512658" w:rsidRDefault="00075ED3" w:rsidP="0051265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деятельности классного руководителя</w:t>
            </w:r>
          </w:p>
        </w:tc>
        <w:tc>
          <w:tcPr>
            <w:tcW w:w="5912" w:type="dxa"/>
            <w:gridSpan w:val="9"/>
          </w:tcPr>
          <w:p w:rsidR="00075ED3" w:rsidRPr="00512658" w:rsidRDefault="00075ED3" w:rsidP="0051265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53" w:type="dxa"/>
            <w:vMerge w:val="restart"/>
            <w:textDirection w:val="btLr"/>
          </w:tcPr>
          <w:p w:rsidR="00075ED3" w:rsidRPr="00512658" w:rsidRDefault="00075ED3" w:rsidP="00512658">
            <w:pPr>
              <w:pStyle w:val="a9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ук</w:t>
            </w:r>
            <w:proofErr w:type="spellEnd"/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75ED3" w:rsidTr="00512658">
        <w:tc>
          <w:tcPr>
            <w:tcW w:w="484" w:type="dxa"/>
            <w:vMerge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3"/>
          </w:tcPr>
          <w:p w:rsidR="00075ED3" w:rsidRPr="00512658" w:rsidRDefault="00075ED3" w:rsidP="0051265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985" w:type="dxa"/>
            <w:gridSpan w:val="3"/>
          </w:tcPr>
          <w:p w:rsidR="00075ED3" w:rsidRPr="00512658" w:rsidRDefault="00075ED3" w:rsidP="0051265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984" w:type="dxa"/>
            <w:gridSpan w:val="3"/>
          </w:tcPr>
          <w:p w:rsidR="00075ED3" w:rsidRPr="00512658" w:rsidRDefault="00075ED3" w:rsidP="0051265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553" w:type="dxa"/>
            <w:vMerge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ED3" w:rsidTr="00512658">
        <w:trPr>
          <w:cantSplit/>
          <w:trHeight w:val="1451"/>
        </w:trPr>
        <w:tc>
          <w:tcPr>
            <w:tcW w:w="484" w:type="dxa"/>
            <w:vMerge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extDirection w:val="btLr"/>
          </w:tcPr>
          <w:p w:rsidR="00075ED3" w:rsidRPr="00512658" w:rsidRDefault="00075ED3" w:rsidP="00512658">
            <w:pPr>
              <w:pStyle w:val="a9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1" w:type="dxa"/>
            <w:textDirection w:val="btLr"/>
          </w:tcPr>
          <w:p w:rsidR="00075ED3" w:rsidRPr="00512658" w:rsidRDefault="00075ED3" w:rsidP="00512658">
            <w:pPr>
              <w:pStyle w:val="a9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53" w:type="dxa"/>
            <w:textDirection w:val="btLr"/>
          </w:tcPr>
          <w:p w:rsidR="00075ED3" w:rsidRPr="00512658" w:rsidRDefault="00075ED3" w:rsidP="00512658">
            <w:pPr>
              <w:pStyle w:val="a9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91" w:type="dxa"/>
            <w:textDirection w:val="btLr"/>
          </w:tcPr>
          <w:p w:rsidR="00075ED3" w:rsidRPr="00512658" w:rsidRDefault="00075ED3" w:rsidP="00512658">
            <w:pPr>
              <w:pStyle w:val="a9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1" w:type="dxa"/>
            <w:textDirection w:val="btLr"/>
          </w:tcPr>
          <w:p w:rsidR="00075ED3" w:rsidRPr="00512658" w:rsidRDefault="00075ED3" w:rsidP="00512658">
            <w:pPr>
              <w:pStyle w:val="a9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53" w:type="dxa"/>
            <w:textDirection w:val="btLr"/>
          </w:tcPr>
          <w:p w:rsidR="00075ED3" w:rsidRPr="00512658" w:rsidRDefault="00075ED3" w:rsidP="00512658">
            <w:pPr>
              <w:pStyle w:val="a9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90" w:type="dxa"/>
            <w:textDirection w:val="btLr"/>
          </w:tcPr>
          <w:p w:rsidR="00075ED3" w:rsidRPr="00512658" w:rsidRDefault="00075ED3" w:rsidP="00512658">
            <w:pPr>
              <w:pStyle w:val="a9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1" w:type="dxa"/>
            <w:textDirection w:val="btLr"/>
          </w:tcPr>
          <w:p w:rsidR="00075ED3" w:rsidRPr="00512658" w:rsidRDefault="00075ED3" w:rsidP="00512658">
            <w:pPr>
              <w:pStyle w:val="a9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53" w:type="dxa"/>
            <w:textDirection w:val="btLr"/>
          </w:tcPr>
          <w:p w:rsidR="00075ED3" w:rsidRPr="00512658" w:rsidRDefault="00075ED3" w:rsidP="00512658">
            <w:pPr>
              <w:pStyle w:val="a9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53" w:type="dxa"/>
            <w:vMerge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ED3" w:rsidTr="00512658">
        <w:tc>
          <w:tcPr>
            <w:tcW w:w="484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26" w:type="dxa"/>
          </w:tcPr>
          <w:p w:rsidR="00075ED3" w:rsidRPr="00512658" w:rsidRDefault="00075ED3" w:rsidP="0051265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Развитие ученического самоуправления в классе</w:t>
            </w:r>
          </w:p>
        </w:tc>
        <w:tc>
          <w:tcPr>
            <w:tcW w:w="749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79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790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075ED3" w:rsidTr="00512658">
        <w:tc>
          <w:tcPr>
            <w:tcW w:w="484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6" w:type="dxa"/>
          </w:tcPr>
          <w:p w:rsidR="00075ED3" w:rsidRPr="00512658" w:rsidRDefault="00075ED3" w:rsidP="0051265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Успеваемость и качество знаний учащихся в классе</w:t>
            </w:r>
          </w:p>
        </w:tc>
        <w:tc>
          <w:tcPr>
            <w:tcW w:w="749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79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790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075ED3" w:rsidTr="00512658">
        <w:tc>
          <w:tcPr>
            <w:tcW w:w="484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6" w:type="dxa"/>
          </w:tcPr>
          <w:p w:rsidR="00075ED3" w:rsidRPr="00512658" w:rsidRDefault="00075ED3" w:rsidP="0051265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Содействие освоению школьниками программ дополнительного образования</w:t>
            </w:r>
          </w:p>
        </w:tc>
        <w:tc>
          <w:tcPr>
            <w:tcW w:w="749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79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790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075ED3" w:rsidTr="00512658">
        <w:tc>
          <w:tcPr>
            <w:tcW w:w="484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26" w:type="dxa"/>
          </w:tcPr>
          <w:p w:rsidR="00075ED3" w:rsidRPr="00512658" w:rsidRDefault="00075ED3" w:rsidP="0051265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 xml:space="preserve">Результативность проводимой </w:t>
            </w:r>
            <w:r w:rsidRPr="00512658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профилактической работы</w:t>
            </w:r>
          </w:p>
        </w:tc>
        <w:tc>
          <w:tcPr>
            <w:tcW w:w="749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79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790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075ED3" w:rsidTr="00512658">
        <w:tc>
          <w:tcPr>
            <w:tcW w:w="484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26" w:type="dxa"/>
          </w:tcPr>
          <w:p w:rsidR="00075ED3" w:rsidRPr="00512658" w:rsidRDefault="00075ED3" w:rsidP="0051265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Уровень воспитанности учащихся</w:t>
            </w:r>
          </w:p>
        </w:tc>
        <w:tc>
          <w:tcPr>
            <w:tcW w:w="749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79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790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075ED3" w:rsidTr="00512658">
        <w:tc>
          <w:tcPr>
            <w:tcW w:w="484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26" w:type="dxa"/>
          </w:tcPr>
          <w:p w:rsidR="00075ED3" w:rsidRPr="00512658" w:rsidRDefault="00075ED3" w:rsidP="0051265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Уровень удовлетворенности родителей деятельностью классного руководителя</w:t>
            </w:r>
          </w:p>
        </w:tc>
        <w:tc>
          <w:tcPr>
            <w:tcW w:w="749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79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790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075ED3" w:rsidTr="00512658">
        <w:tc>
          <w:tcPr>
            <w:tcW w:w="484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26" w:type="dxa"/>
          </w:tcPr>
          <w:p w:rsidR="00075ED3" w:rsidRPr="00512658" w:rsidRDefault="00075ED3" w:rsidP="0051265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Определение воспитательных целей и задач, выполнение плана воспитательной работы с классом</w:t>
            </w:r>
          </w:p>
        </w:tc>
        <w:tc>
          <w:tcPr>
            <w:tcW w:w="749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79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790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075ED3" w:rsidTr="00512658">
        <w:tc>
          <w:tcPr>
            <w:tcW w:w="484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26" w:type="dxa"/>
          </w:tcPr>
          <w:p w:rsidR="00075ED3" w:rsidRPr="00512658" w:rsidRDefault="00075ED3" w:rsidP="0051265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Обеспечение условий жизнедеятельности и здоровья учащихся</w:t>
            </w:r>
          </w:p>
        </w:tc>
        <w:tc>
          <w:tcPr>
            <w:tcW w:w="749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79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790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075ED3" w:rsidTr="00512658">
        <w:tc>
          <w:tcPr>
            <w:tcW w:w="484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26" w:type="dxa"/>
          </w:tcPr>
          <w:p w:rsidR="00075ED3" w:rsidRPr="00512658" w:rsidRDefault="00075ED3" w:rsidP="0051265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Обеспечение позитивных межличностных отношений с родителями обучающихся</w:t>
            </w:r>
          </w:p>
        </w:tc>
        <w:tc>
          <w:tcPr>
            <w:tcW w:w="749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79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790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075ED3" w:rsidTr="00512658">
        <w:tc>
          <w:tcPr>
            <w:tcW w:w="484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26" w:type="dxa"/>
          </w:tcPr>
          <w:p w:rsidR="00075ED3" w:rsidRPr="00512658" w:rsidRDefault="00075ED3" w:rsidP="0051265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Активность класса в общешкольных мероприятиях</w:t>
            </w:r>
          </w:p>
        </w:tc>
        <w:tc>
          <w:tcPr>
            <w:tcW w:w="749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79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790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075ED3" w:rsidTr="00512658">
        <w:tc>
          <w:tcPr>
            <w:tcW w:w="484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26" w:type="dxa"/>
          </w:tcPr>
          <w:p w:rsidR="00075ED3" w:rsidRPr="00512658" w:rsidRDefault="00075ED3" w:rsidP="0051265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Участие учащихся класса в социально-значимой деятельности</w:t>
            </w:r>
          </w:p>
        </w:tc>
        <w:tc>
          <w:tcPr>
            <w:tcW w:w="749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79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790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553" w:type="dxa"/>
          </w:tcPr>
          <w:p w:rsidR="00075ED3" w:rsidRPr="00512658" w:rsidRDefault="00075ED3" w:rsidP="004707A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1265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</w:tbl>
    <w:p w:rsidR="00075ED3" w:rsidRDefault="00075ED3" w:rsidP="005616AC">
      <w:pPr>
        <w:pStyle w:val="a9"/>
        <w:rPr>
          <w:rFonts w:ascii="Times New Roman" w:hAnsi="Times New Roman"/>
          <w:sz w:val="28"/>
          <w:szCs w:val="28"/>
        </w:rPr>
      </w:pPr>
    </w:p>
    <w:p w:rsidR="00075ED3" w:rsidRDefault="00075ED3" w:rsidP="005616AC">
      <w:pPr>
        <w:pStyle w:val="a9"/>
        <w:rPr>
          <w:rFonts w:ascii="Times New Roman" w:hAnsi="Times New Roman"/>
          <w:sz w:val="28"/>
          <w:szCs w:val="28"/>
        </w:rPr>
      </w:pPr>
    </w:p>
    <w:p w:rsidR="00075ED3" w:rsidRDefault="00075ED3" w:rsidP="00CF709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73E7">
        <w:rPr>
          <w:rFonts w:ascii="Times New Roman" w:hAnsi="Times New Roman"/>
          <w:b/>
          <w:sz w:val="28"/>
          <w:szCs w:val="28"/>
        </w:rPr>
        <w:t xml:space="preserve">Высокий </w:t>
      </w:r>
      <w:r>
        <w:rPr>
          <w:rFonts w:ascii="Times New Roman" w:hAnsi="Times New Roman"/>
          <w:sz w:val="28"/>
          <w:szCs w:val="28"/>
        </w:rPr>
        <w:t xml:space="preserve">(в целом) </w:t>
      </w:r>
      <w:r w:rsidRPr="00AC73E7">
        <w:rPr>
          <w:rFonts w:ascii="Times New Roman" w:hAnsi="Times New Roman"/>
          <w:b/>
          <w:sz w:val="28"/>
          <w:szCs w:val="28"/>
        </w:rPr>
        <w:t>и хороший</w:t>
      </w:r>
      <w:r>
        <w:rPr>
          <w:rFonts w:ascii="Times New Roman" w:hAnsi="Times New Roman"/>
          <w:sz w:val="28"/>
          <w:szCs w:val="28"/>
        </w:rPr>
        <w:t xml:space="preserve"> уровень деятельности продемонстрировали 63</w:t>
      </w:r>
      <w:r w:rsidRPr="00AC73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классных руководителей  (34 высокий,  29 хороший), что составляет 100</w:t>
      </w:r>
      <w:r w:rsidRPr="00AC73E7">
        <w:rPr>
          <w:rFonts w:ascii="Times New Roman" w:hAnsi="Times New Roman"/>
          <w:b/>
          <w:sz w:val="28"/>
          <w:szCs w:val="28"/>
        </w:rPr>
        <w:t>%;</w:t>
      </w:r>
    </w:p>
    <w:p w:rsidR="00075ED3" w:rsidRDefault="00075ED3" w:rsidP="00CF709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73E7">
        <w:rPr>
          <w:rFonts w:ascii="Times New Roman" w:hAnsi="Times New Roman"/>
          <w:b/>
          <w:sz w:val="28"/>
          <w:szCs w:val="28"/>
        </w:rPr>
        <w:t>Средний</w:t>
      </w:r>
      <w:r>
        <w:rPr>
          <w:rFonts w:ascii="Times New Roman" w:hAnsi="Times New Roman"/>
          <w:sz w:val="28"/>
          <w:szCs w:val="28"/>
        </w:rPr>
        <w:t xml:space="preserve"> уровень деятельности продемонстрировали 0 классных руководителей, что составляет 0</w:t>
      </w:r>
      <w:r w:rsidRPr="00AC73E7">
        <w:rPr>
          <w:rFonts w:ascii="Times New Roman" w:hAnsi="Times New Roman"/>
          <w:b/>
          <w:sz w:val="28"/>
          <w:szCs w:val="28"/>
        </w:rPr>
        <w:t>%;</w:t>
      </w:r>
    </w:p>
    <w:p w:rsidR="00075ED3" w:rsidRPr="00AC73E7" w:rsidRDefault="00075ED3" w:rsidP="00CF7094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C73E7">
        <w:rPr>
          <w:rFonts w:ascii="Times New Roman" w:hAnsi="Times New Roman"/>
          <w:b/>
          <w:sz w:val="28"/>
          <w:szCs w:val="28"/>
        </w:rPr>
        <w:t>Низкий</w:t>
      </w:r>
      <w:r>
        <w:rPr>
          <w:rFonts w:ascii="Times New Roman" w:hAnsi="Times New Roman"/>
          <w:sz w:val="28"/>
          <w:szCs w:val="28"/>
        </w:rPr>
        <w:t xml:space="preserve"> уровень деятельности продемонстрировали 0 </w:t>
      </w:r>
      <w:proofErr w:type="gramStart"/>
      <w:r>
        <w:rPr>
          <w:rFonts w:ascii="Times New Roman" w:hAnsi="Times New Roman"/>
          <w:sz w:val="28"/>
          <w:szCs w:val="28"/>
        </w:rPr>
        <w:t>классных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руководителя, что составляет 0</w:t>
      </w:r>
      <w:r w:rsidRPr="00AC73E7">
        <w:rPr>
          <w:rFonts w:ascii="Times New Roman" w:hAnsi="Times New Roman"/>
          <w:b/>
          <w:sz w:val="28"/>
          <w:szCs w:val="28"/>
        </w:rPr>
        <w:t>%;</w:t>
      </w:r>
    </w:p>
    <w:p w:rsidR="00075ED3" w:rsidRDefault="00075ED3" w:rsidP="00CF709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73E7">
        <w:rPr>
          <w:rFonts w:ascii="Times New Roman" w:hAnsi="Times New Roman"/>
          <w:b/>
          <w:sz w:val="28"/>
          <w:szCs w:val="28"/>
        </w:rPr>
        <w:t>Высокий</w:t>
      </w:r>
      <w:r>
        <w:rPr>
          <w:rFonts w:ascii="Times New Roman" w:hAnsi="Times New Roman"/>
          <w:sz w:val="28"/>
          <w:szCs w:val="28"/>
        </w:rPr>
        <w:t xml:space="preserve"> (в целом) уровень деятельности продемонстрировали следующие классные руководители:</w:t>
      </w:r>
    </w:p>
    <w:p w:rsidR="00075ED3" w:rsidRPr="00AC73E7" w:rsidRDefault="00075ED3" w:rsidP="00CF7094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Алхазова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Г.В.,  </w:t>
      </w:r>
      <w:proofErr w:type="spellStart"/>
      <w:r>
        <w:rPr>
          <w:rFonts w:ascii="Times New Roman" w:hAnsi="Times New Roman"/>
          <w:b/>
          <w:sz w:val="28"/>
          <w:szCs w:val="28"/>
        </w:rPr>
        <w:t>Мурзаева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Т.О.,  Ефремова Л.Б.,  </w:t>
      </w:r>
      <w:proofErr w:type="spellStart"/>
      <w:r>
        <w:rPr>
          <w:rFonts w:ascii="Times New Roman" w:hAnsi="Times New Roman"/>
          <w:b/>
          <w:sz w:val="28"/>
          <w:szCs w:val="28"/>
        </w:rPr>
        <w:t>Татчаева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Е.О.,  </w:t>
      </w:r>
      <w:proofErr w:type="spellStart"/>
      <w:r>
        <w:rPr>
          <w:rFonts w:ascii="Times New Roman" w:hAnsi="Times New Roman"/>
          <w:b/>
          <w:sz w:val="28"/>
          <w:szCs w:val="28"/>
        </w:rPr>
        <w:t>Афаунова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М.З.,  </w:t>
      </w:r>
      <w:proofErr w:type="spellStart"/>
      <w:r>
        <w:rPr>
          <w:rFonts w:ascii="Times New Roman" w:hAnsi="Times New Roman"/>
          <w:b/>
          <w:sz w:val="28"/>
          <w:szCs w:val="28"/>
        </w:rPr>
        <w:t>Сачко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О.Н.,  </w:t>
      </w:r>
      <w:proofErr w:type="spellStart"/>
      <w:r>
        <w:rPr>
          <w:rFonts w:ascii="Times New Roman" w:hAnsi="Times New Roman"/>
          <w:b/>
          <w:sz w:val="28"/>
          <w:szCs w:val="28"/>
        </w:rPr>
        <w:t>Блажко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Н.А.,  </w:t>
      </w:r>
      <w:proofErr w:type="spellStart"/>
      <w:r>
        <w:rPr>
          <w:rFonts w:ascii="Times New Roman" w:hAnsi="Times New Roman"/>
          <w:b/>
          <w:sz w:val="28"/>
          <w:szCs w:val="28"/>
        </w:rPr>
        <w:t>Сохова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Н.В.,  </w:t>
      </w:r>
      <w:proofErr w:type="spellStart"/>
      <w:r>
        <w:rPr>
          <w:rFonts w:ascii="Times New Roman" w:hAnsi="Times New Roman"/>
          <w:b/>
          <w:sz w:val="28"/>
          <w:szCs w:val="28"/>
        </w:rPr>
        <w:t>Индарокова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С.А.,  </w:t>
      </w:r>
      <w:proofErr w:type="spellStart"/>
      <w:r>
        <w:rPr>
          <w:rFonts w:ascii="Times New Roman" w:hAnsi="Times New Roman"/>
          <w:b/>
          <w:sz w:val="28"/>
          <w:szCs w:val="28"/>
        </w:rPr>
        <w:t>Сулеменева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Н.В.,  </w:t>
      </w:r>
      <w:proofErr w:type="spellStart"/>
      <w:r>
        <w:rPr>
          <w:rFonts w:ascii="Times New Roman" w:hAnsi="Times New Roman"/>
          <w:b/>
          <w:sz w:val="28"/>
          <w:szCs w:val="28"/>
        </w:rPr>
        <w:t>Османова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Т.З.,  </w:t>
      </w:r>
      <w:proofErr w:type="spellStart"/>
      <w:r>
        <w:rPr>
          <w:rFonts w:ascii="Times New Roman" w:hAnsi="Times New Roman"/>
          <w:b/>
          <w:sz w:val="28"/>
          <w:szCs w:val="28"/>
        </w:rPr>
        <w:t>Эльмурзаева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Т.А.,  Газаева А.Х.,  Гаджиева Э.А.,  Калмыкова В.Д.,  </w:t>
      </w:r>
      <w:proofErr w:type="spellStart"/>
      <w:r>
        <w:rPr>
          <w:rFonts w:ascii="Times New Roman" w:hAnsi="Times New Roman"/>
          <w:b/>
          <w:sz w:val="28"/>
          <w:szCs w:val="28"/>
        </w:rPr>
        <w:t>Хамурзова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З.С.,  </w:t>
      </w:r>
      <w:proofErr w:type="spellStart"/>
      <w:r>
        <w:rPr>
          <w:rFonts w:ascii="Times New Roman" w:hAnsi="Times New Roman"/>
          <w:b/>
          <w:sz w:val="28"/>
          <w:szCs w:val="28"/>
        </w:rPr>
        <w:t>Шопарова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Ф.А.,  </w:t>
      </w:r>
      <w:proofErr w:type="spellStart"/>
      <w:r>
        <w:rPr>
          <w:rFonts w:ascii="Times New Roman" w:hAnsi="Times New Roman"/>
          <w:b/>
          <w:sz w:val="28"/>
          <w:szCs w:val="28"/>
        </w:rPr>
        <w:t>Берова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М.М.,  </w:t>
      </w:r>
      <w:proofErr w:type="spellStart"/>
      <w:r>
        <w:rPr>
          <w:rFonts w:ascii="Times New Roman" w:hAnsi="Times New Roman"/>
          <w:b/>
          <w:sz w:val="28"/>
          <w:szCs w:val="28"/>
        </w:rPr>
        <w:t>Кунашева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М.З.,  </w:t>
      </w:r>
      <w:proofErr w:type="spellStart"/>
      <w:r>
        <w:rPr>
          <w:rFonts w:ascii="Times New Roman" w:hAnsi="Times New Roman"/>
          <w:b/>
          <w:sz w:val="28"/>
          <w:szCs w:val="28"/>
        </w:rPr>
        <w:t>Тохтамышева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Ю.И.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b/>
          <w:sz w:val="28"/>
          <w:szCs w:val="28"/>
        </w:rPr>
        <w:t>Маремшаова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М.М.,  </w:t>
      </w:r>
      <w:proofErr w:type="spellStart"/>
      <w:r>
        <w:rPr>
          <w:rFonts w:ascii="Times New Roman" w:hAnsi="Times New Roman"/>
          <w:b/>
          <w:sz w:val="28"/>
          <w:szCs w:val="28"/>
        </w:rPr>
        <w:t>Батырбекова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М.К.,  Султанова С.К.,  </w:t>
      </w:r>
      <w:proofErr w:type="spellStart"/>
      <w:r>
        <w:rPr>
          <w:rFonts w:ascii="Times New Roman" w:hAnsi="Times New Roman"/>
          <w:b/>
          <w:sz w:val="28"/>
          <w:szCs w:val="28"/>
        </w:rPr>
        <w:t>Карданова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Л.И.,  </w:t>
      </w:r>
      <w:proofErr w:type="spellStart"/>
      <w:r>
        <w:rPr>
          <w:rFonts w:ascii="Times New Roman" w:hAnsi="Times New Roman"/>
          <w:b/>
          <w:sz w:val="28"/>
          <w:szCs w:val="28"/>
        </w:rPr>
        <w:t>Темукуева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Г.Ш.,  Чеченова Ф.П.,  </w:t>
      </w:r>
      <w:proofErr w:type="spellStart"/>
      <w:r>
        <w:rPr>
          <w:rFonts w:ascii="Times New Roman" w:hAnsi="Times New Roman"/>
          <w:b/>
          <w:sz w:val="28"/>
          <w:szCs w:val="28"/>
        </w:rPr>
        <w:t>Гонокова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Е.Б.,  </w:t>
      </w:r>
      <w:proofErr w:type="spellStart"/>
      <w:r>
        <w:rPr>
          <w:rFonts w:ascii="Times New Roman" w:hAnsi="Times New Roman"/>
          <w:b/>
          <w:sz w:val="28"/>
          <w:szCs w:val="28"/>
        </w:rPr>
        <w:t>Кагазежева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Л.С.</w:t>
      </w:r>
      <w:r w:rsidRPr="00AC73E7">
        <w:rPr>
          <w:rFonts w:ascii="Times New Roman" w:hAnsi="Times New Roman"/>
          <w:b/>
          <w:sz w:val="28"/>
          <w:szCs w:val="28"/>
        </w:rPr>
        <w:t xml:space="preserve">  </w:t>
      </w:r>
    </w:p>
    <w:p w:rsidR="00075ED3" w:rsidRDefault="00075ED3" w:rsidP="00CF709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20C14" w:rsidRDefault="00E20C14" w:rsidP="00CF709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75ED3" w:rsidRDefault="00075ED3" w:rsidP="00CF709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Наиболее успешно классными руководителями решаются вопросы:</w:t>
      </w:r>
    </w:p>
    <w:p w:rsidR="00075ED3" w:rsidRPr="00AC73E7" w:rsidRDefault="00075ED3" w:rsidP="00B06147">
      <w:pPr>
        <w:pStyle w:val="a9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C73E7">
        <w:rPr>
          <w:rFonts w:ascii="Times New Roman" w:hAnsi="Times New Roman"/>
          <w:b/>
          <w:sz w:val="28"/>
          <w:szCs w:val="28"/>
        </w:rPr>
        <w:t xml:space="preserve">успеваемости класса, профилактической работы, обеспечения жизнедеятельности и здоровья учащихся,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73E7">
        <w:rPr>
          <w:rFonts w:ascii="Times New Roman" w:hAnsi="Times New Roman"/>
          <w:b/>
          <w:sz w:val="28"/>
          <w:szCs w:val="28"/>
        </w:rPr>
        <w:t xml:space="preserve">вопросы межличностных отношений с родителями обучающихся, участие школьников в </w:t>
      </w:r>
      <w:r>
        <w:rPr>
          <w:rFonts w:ascii="Times New Roman" w:hAnsi="Times New Roman"/>
          <w:b/>
          <w:sz w:val="28"/>
          <w:szCs w:val="28"/>
        </w:rPr>
        <w:t>общешкольных мероприятиях</w:t>
      </w:r>
      <w:r w:rsidRPr="00AC73E7">
        <w:rPr>
          <w:rFonts w:ascii="Times New Roman" w:hAnsi="Times New Roman"/>
          <w:b/>
          <w:sz w:val="28"/>
          <w:szCs w:val="28"/>
        </w:rPr>
        <w:t>.</w:t>
      </w:r>
    </w:p>
    <w:p w:rsidR="00075ED3" w:rsidRDefault="00075ED3" w:rsidP="00CF709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75ED3" w:rsidRDefault="00075ED3" w:rsidP="00CF709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актуальными проблемами деятельности классных руководителей являются:</w:t>
      </w:r>
    </w:p>
    <w:p w:rsidR="00075ED3" w:rsidRPr="00E20C14" w:rsidRDefault="00075ED3" w:rsidP="00B06147">
      <w:pPr>
        <w:pStyle w:val="a9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20C14">
        <w:rPr>
          <w:rFonts w:ascii="Times New Roman" w:hAnsi="Times New Roman"/>
          <w:sz w:val="28"/>
          <w:szCs w:val="28"/>
        </w:rPr>
        <w:t>ученическое самоуправление в классе;</w:t>
      </w:r>
    </w:p>
    <w:p w:rsidR="00075ED3" w:rsidRPr="00E20C14" w:rsidRDefault="00075ED3" w:rsidP="00CF7094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E20C14">
        <w:rPr>
          <w:rFonts w:ascii="Times New Roman" w:hAnsi="Times New Roman"/>
          <w:sz w:val="28"/>
          <w:szCs w:val="28"/>
        </w:rPr>
        <w:t xml:space="preserve">     -    социальная  активность  учащихся;</w:t>
      </w:r>
    </w:p>
    <w:p w:rsidR="00075ED3" w:rsidRPr="00E20C14" w:rsidRDefault="00E20C14" w:rsidP="00CF7094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  </w:t>
      </w:r>
      <w:proofErr w:type="spellStart"/>
      <w:r>
        <w:rPr>
          <w:rFonts w:ascii="Times New Roman" w:hAnsi="Times New Roman"/>
          <w:sz w:val="28"/>
          <w:szCs w:val="28"/>
        </w:rPr>
        <w:t>допобразование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</w:p>
    <w:p w:rsidR="003E56F4" w:rsidRPr="003E56F4" w:rsidRDefault="003E56F4" w:rsidP="003E56F4">
      <w:pPr>
        <w:jc w:val="both"/>
        <w:rPr>
          <w:b/>
          <w:sz w:val="28"/>
          <w:szCs w:val="28"/>
        </w:rPr>
      </w:pPr>
      <w:r w:rsidRPr="003E56F4">
        <w:rPr>
          <w:b/>
          <w:iCs/>
          <w:color w:val="000000"/>
          <w:sz w:val="28"/>
          <w:szCs w:val="28"/>
        </w:rPr>
        <w:t>11.</w:t>
      </w:r>
      <w:r>
        <w:rPr>
          <w:b/>
          <w:iCs/>
          <w:color w:val="000000"/>
          <w:sz w:val="28"/>
          <w:szCs w:val="28"/>
        </w:rPr>
        <w:t>6</w:t>
      </w:r>
      <w:r w:rsidRPr="003E56F4">
        <w:rPr>
          <w:b/>
          <w:iCs/>
          <w:color w:val="000000"/>
          <w:sz w:val="28"/>
          <w:szCs w:val="28"/>
        </w:rPr>
        <w:t xml:space="preserve">. </w:t>
      </w:r>
      <w:r w:rsidRPr="003E56F4">
        <w:rPr>
          <w:b/>
          <w:sz w:val="28"/>
          <w:szCs w:val="28"/>
        </w:rPr>
        <w:t>Дополнительное  образование в  2015-2016  учебном  году.</w:t>
      </w:r>
    </w:p>
    <w:p w:rsidR="003E56F4" w:rsidRDefault="003E56F4" w:rsidP="003E56F4">
      <w:pPr>
        <w:ind w:firstLine="708"/>
        <w:jc w:val="both"/>
        <w:rPr>
          <w:sz w:val="28"/>
          <w:szCs w:val="28"/>
        </w:rPr>
      </w:pPr>
      <w:r w:rsidRPr="00CB790C">
        <w:rPr>
          <w:sz w:val="28"/>
          <w:szCs w:val="28"/>
        </w:rPr>
        <w:t xml:space="preserve">С  2015 года  новый  государственный  стандарт  реализуется  </w:t>
      </w:r>
      <w:r>
        <w:rPr>
          <w:sz w:val="28"/>
          <w:szCs w:val="28"/>
        </w:rPr>
        <w:t>в общем основном образовании</w:t>
      </w:r>
      <w:r w:rsidRPr="00CB79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внеурочная деятельность является обязательным компонентом в реализации ФГОС. </w:t>
      </w:r>
      <w:r w:rsidRPr="00CB790C">
        <w:rPr>
          <w:sz w:val="28"/>
          <w:szCs w:val="28"/>
        </w:rPr>
        <w:t>Внеурочная  деятель</w:t>
      </w:r>
      <w:r>
        <w:rPr>
          <w:sz w:val="28"/>
          <w:szCs w:val="28"/>
        </w:rPr>
        <w:t>ность  в гимназии  организуется в 5-х классах</w:t>
      </w:r>
      <w:r w:rsidRPr="00CB790C">
        <w:rPr>
          <w:sz w:val="28"/>
          <w:szCs w:val="28"/>
        </w:rPr>
        <w:t xml:space="preserve"> по  направлениям: </w:t>
      </w:r>
    </w:p>
    <w:p w:rsidR="003E56F4" w:rsidRDefault="003E56F4" w:rsidP="00B06147">
      <w:pPr>
        <w:pStyle w:val="a6"/>
        <w:numPr>
          <w:ilvl w:val="0"/>
          <w:numId w:val="50"/>
        </w:numPr>
        <w:jc w:val="both"/>
        <w:rPr>
          <w:sz w:val="28"/>
          <w:szCs w:val="28"/>
        </w:rPr>
      </w:pPr>
      <w:r w:rsidRPr="003E56F4">
        <w:rPr>
          <w:sz w:val="28"/>
          <w:szCs w:val="28"/>
        </w:rPr>
        <w:t>общекультурное</w:t>
      </w:r>
      <w:r>
        <w:rPr>
          <w:sz w:val="28"/>
          <w:szCs w:val="28"/>
        </w:rPr>
        <w:t xml:space="preserve"> направление реализовывалось через</w:t>
      </w:r>
      <w:r w:rsidRPr="003E56F4">
        <w:rPr>
          <w:sz w:val="28"/>
          <w:szCs w:val="28"/>
        </w:rPr>
        <w:t xml:space="preserve"> проектн</w:t>
      </w:r>
      <w:proofErr w:type="gramStart"/>
      <w:r w:rsidRPr="003E56F4">
        <w:rPr>
          <w:sz w:val="28"/>
          <w:szCs w:val="28"/>
        </w:rPr>
        <w:t>о-</w:t>
      </w:r>
      <w:proofErr w:type="gramEnd"/>
      <w:r w:rsidRPr="003E56F4">
        <w:rPr>
          <w:sz w:val="28"/>
          <w:szCs w:val="28"/>
        </w:rPr>
        <w:t xml:space="preserve"> познавательн</w:t>
      </w:r>
      <w:r>
        <w:rPr>
          <w:sz w:val="28"/>
          <w:szCs w:val="28"/>
        </w:rPr>
        <w:t>ую деятельность</w:t>
      </w:r>
      <w:r w:rsidRPr="003E56F4">
        <w:rPr>
          <w:sz w:val="28"/>
          <w:szCs w:val="28"/>
        </w:rPr>
        <w:t xml:space="preserve"> – «Краеведение», руководитель проекта учи</w:t>
      </w:r>
      <w:r>
        <w:rPr>
          <w:sz w:val="28"/>
          <w:szCs w:val="28"/>
        </w:rPr>
        <w:t xml:space="preserve">тель истории КБР </w:t>
      </w:r>
      <w:proofErr w:type="spellStart"/>
      <w:r>
        <w:rPr>
          <w:sz w:val="28"/>
          <w:szCs w:val="28"/>
        </w:rPr>
        <w:t>Кабардов</w:t>
      </w:r>
      <w:proofErr w:type="spellEnd"/>
      <w:r>
        <w:rPr>
          <w:sz w:val="28"/>
          <w:szCs w:val="28"/>
        </w:rPr>
        <w:t xml:space="preserve"> А.К.,</w:t>
      </w:r>
    </w:p>
    <w:p w:rsidR="003E56F4" w:rsidRDefault="003E56F4" w:rsidP="00B06147">
      <w:pPr>
        <w:pStyle w:val="a6"/>
        <w:numPr>
          <w:ilvl w:val="0"/>
          <w:numId w:val="50"/>
        </w:numPr>
        <w:jc w:val="both"/>
        <w:rPr>
          <w:sz w:val="28"/>
          <w:szCs w:val="28"/>
        </w:rPr>
      </w:pPr>
      <w:r w:rsidRPr="003E56F4">
        <w:rPr>
          <w:sz w:val="28"/>
          <w:szCs w:val="28"/>
        </w:rPr>
        <w:t xml:space="preserve">социальное направление реализовывалось через творческое объединение «Альтернатива» </w:t>
      </w:r>
      <w:proofErr w:type="spellStart"/>
      <w:r w:rsidRPr="003E56F4">
        <w:rPr>
          <w:sz w:val="28"/>
          <w:szCs w:val="28"/>
        </w:rPr>
        <w:t>Минобрнауки</w:t>
      </w:r>
      <w:proofErr w:type="spellEnd"/>
      <w:r w:rsidRPr="003E56F4">
        <w:rPr>
          <w:sz w:val="28"/>
          <w:szCs w:val="28"/>
        </w:rPr>
        <w:t xml:space="preserve"> КБР, руководитель</w:t>
      </w:r>
      <w:r>
        <w:rPr>
          <w:sz w:val="28"/>
          <w:szCs w:val="28"/>
        </w:rPr>
        <w:t xml:space="preserve"> </w:t>
      </w:r>
      <w:r w:rsidRPr="003E56F4">
        <w:rPr>
          <w:sz w:val="28"/>
          <w:szCs w:val="28"/>
        </w:rPr>
        <w:t xml:space="preserve">- педагог ЦРТДЮ </w:t>
      </w:r>
      <w:proofErr w:type="spellStart"/>
      <w:r w:rsidRPr="003E56F4">
        <w:rPr>
          <w:sz w:val="28"/>
          <w:szCs w:val="28"/>
        </w:rPr>
        <w:t>Жамбекова</w:t>
      </w:r>
      <w:proofErr w:type="spellEnd"/>
      <w:r w:rsidRPr="003E56F4">
        <w:rPr>
          <w:sz w:val="28"/>
          <w:szCs w:val="28"/>
        </w:rPr>
        <w:t xml:space="preserve"> М.Х., </w:t>
      </w:r>
    </w:p>
    <w:p w:rsidR="003E56F4" w:rsidRDefault="003E56F4" w:rsidP="00B06147">
      <w:pPr>
        <w:pStyle w:val="a6"/>
        <w:numPr>
          <w:ilvl w:val="0"/>
          <w:numId w:val="50"/>
        </w:numPr>
        <w:jc w:val="both"/>
        <w:rPr>
          <w:sz w:val="28"/>
          <w:szCs w:val="28"/>
        </w:rPr>
      </w:pPr>
      <w:r w:rsidRPr="003E56F4">
        <w:rPr>
          <w:sz w:val="28"/>
          <w:szCs w:val="28"/>
        </w:rPr>
        <w:t>спортивно-оздоровительная деятельность реализовывалась через  сотрудничество с  ДЮСШ</w:t>
      </w:r>
      <w:r>
        <w:rPr>
          <w:sz w:val="28"/>
          <w:szCs w:val="28"/>
        </w:rPr>
        <w:t xml:space="preserve"> </w:t>
      </w:r>
      <w:r w:rsidRPr="003E56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E56F4">
        <w:rPr>
          <w:sz w:val="28"/>
          <w:szCs w:val="28"/>
        </w:rPr>
        <w:t>2, педагог ДЮСШ №</w:t>
      </w:r>
      <w:r>
        <w:rPr>
          <w:sz w:val="28"/>
          <w:szCs w:val="28"/>
        </w:rPr>
        <w:t xml:space="preserve"> </w:t>
      </w:r>
      <w:r w:rsidRPr="003E56F4">
        <w:rPr>
          <w:sz w:val="28"/>
          <w:szCs w:val="28"/>
        </w:rPr>
        <w:t xml:space="preserve">2 и Гимназии №14 </w:t>
      </w:r>
      <w:proofErr w:type="spellStart"/>
      <w:r w:rsidRPr="003E56F4">
        <w:rPr>
          <w:sz w:val="28"/>
          <w:szCs w:val="28"/>
        </w:rPr>
        <w:t>Новохатько</w:t>
      </w:r>
      <w:proofErr w:type="spellEnd"/>
      <w:r w:rsidRPr="003E56F4">
        <w:rPr>
          <w:sz w:val="28"/>
          <w:szCs w:val="28"/>
        </w:rPr>
        <w:t xml:space="preserve"> С.В. вел спортивную</w:t>
      </w:r>
      <w:r>
        <w:rPr>
          <w:sz w:val="28"/>
          <w:szCs w:val="28"/>
        </w:rPr>
        <w:t xml:space="preserve"> секцию « Баскетбол»</w:t>
      </w:r>
    </w:p>
    <w:p w:rsidR="003E56F4" w:rsidRDefault="003E56F4" w:rsidP="00B06147">
      <w:pPr>
        <w:pStyle w:val="a6"/>
        <w:numPr>
          <w:ilvl w:val="0"/>
          <w:numId w:val="50"/>
        </w:numPr>
        <w:jc w:val="both"/>
        <w:rPr>
          <w:sz w:val="28"/>
          <w:szCs w:val="28"/>
        </w:rPr>
      </w:pPr>
      <w:r w:rsidRPr="003E56F4">
        <w:rPr>
          <w:sz w:val="28"/>
          <w:szCs w:val="28"/>
        </w:rPr>
        <w:t xml:space="preserve"> художественно</w:t>
      </w:r>
      <w:r>
        <w:rPr>
          <w:sz w:val="28"/>
          <w:szCs w:val="28"/>
        </w:rPr>
        <w:t>-</w:t>
      </w:r>
      <w:r w:rsidRPr="003E56F4">
        <w:rPr>
          <w:sz w:val="28"/>
          <w:szCs w:val="28"/>
        </w:rPr>
        <w:t>эстетическое напр</w:t>
      </w:r>
      <w:r>
        <w:rPr>
          <w:sz w:val="28"/>
          <w:szCs w:val="28"/>
        </w:rPr>
        <w:t>авление реализовывалось через «</w:t>
      </w:r>
      <w:r w:rsidRPr="003E56F4">
        <w:rPr>
          <w:sz w:val="28"/>
          <w:szCs w:val="28"/>
        </w:rPr>
        <w:t xml:space="preserve">Вокал. Хореографию», руководитель </w:t>
      </w:r>
      <w:proofErr w:type="spellStart"/>
      <w:r w:rsidRPr="003E56F4">
        <w:rPr>
          <w:sz w:val="28"/>
          <w:szCs w:val="28"/>
        </w:rPr>
        <w:t>Хачетлова</w:t>
      </w:r>
      <w:proofErr w:type="spellEnd"/>
      <w:r w:rsidRPr="003E56F4">
        <w:rPr>
          <w:sz w:val="28"/>
          <w:szCs w:val="28"/>
        </w:rPr>
        <w:t xml:space="preserve"> М.Ю., « Ораторское искусство», руководитель </w:t>
      </w:r>
      <w:proofErr w:type="spellStart"/>
      <w:r w:rsidRPr="003E56F4">
        <w:rPr>
          <w:sz w:val="28"/>
          <w:szCs w:val="28"/>
        </w:rPr>
        <w:t>Андрхоева</w:t>
      </w:r>
      <w:proofErr w:type="spellEnd"/>
      <w:r w:rsidRPr="003E56F4">
        <w:rPr>
          <w:sz w:val="28"/>
          <w:szCs w:val="28"/>
        </w:rPr>
        <w:t xml:space="preserve"> Л.А., </w:t>
      </w:r>
    </w:p>
    <w:p w:rsidR="003E56F4" w:rsidRDefault="003E56F4" w:rsidP="00B06147">
      <w:pPr>
        <w:pStyle w:val="a6"/>
        <w:numPr>
          <w:ilvl w:val="0"/>
          <w:numId w:val="50"/>
        </w:numPr>
        <w:jc w:val="both"/>
        <w:rPr>
          <w:sz w:val="28"/>
          <w:szCs w:val="28"/>
        </w:rPr>
      </w:pPr>
      <w:proofErr w:type="spellStart"/>
      <w:r w:rsidRPr="003E56F4">
        <w:rPr>
          <w:sz w:val="28"/>
          <w:szCs w:val="28"/>
        </w:rPr>
        <w:t>общеинтеллектуальное</w:t>
      </w:r>
      <w:proofErr w:type="spellEnd"/>
      <w:r w:rsidRPr="003E56F4">
        <w:rPr>
          <w:sz w:val="28"/>
          <w:szCs w:val="28"/>
        </w:rPr>
        <w:t xml:space="preserve"> направление  реализовывалось через кружок « В мире математики», которым руководила </w:t>
      </w:r>
      <w:proofErr w:type="spellStart"/>
      <w:r w:rsidRPr="003E56F4">
        <w:rPr>
          <w:sz w:val="28"/>
          <w:szCs w:val="28"/>
        </w:rPr>
        <w:t>Бариева</w:t>
      </w:r>
      <w:proofErr w:type="spellEnd"/>
      <w:r w:rsidRPr="003E56F4">
        <w:rPr>
          <w:sz w:val="28"/>
          <w:szCs w:val="28"/>
        </w:rPr>
        <w:t xml:space="preserve"> Ф.А.</w:t>
      </w:r>
    </w:p>
    <w:p w:rsidR="003E56F4" w:rsidRPr="003E56F4" w:rsidRDefault="003E56F4" w:rsidP="003E56F4">
      <w:pPr>
        <w:ind w:firstLine="360"/>
        <w:jc w:val="both"/>
        <w:rPr>
          <w:sz w:val="28"/>
          <w:szCs w:val="28"/>
        </w:rPr>
      </w:pPr>
      <w:r w:rsidRPr="003E56F4">
        <w:rPr>
          <w:sz w:val="28"/>
          <w:szCs w:val="28"/>
        </w:rPr>
        <w:t xml:space="preserve"> Вся внеурочная деятельность проходила через аудиторную и внеаудиторную занятость обучающихся, которая отразилась и в рабочих программах педагогов. </w:t>
      </w:r>
    </w:p>
    <w:p w:rsidR="003E56F4" w:rsidRDefault="003E56F4" w:rsidP="003E56F4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Ind w:w="108" w:type="dxa"/>
        <w:tblLook w:val="04A0"/>
      </w:tblPr>
      <w:tblGrid>
        <w:gridCol w:w="5211"/>
        <w:gridCol w:w="2268"/>
        <w:gridCol w:w="2268"/>
      </w:tblGrid>
      <w:tr w:rsidR="003E56F4" w:rsidTr="003E56F4">
        <w:tc>
          <w:tcPr>
            <w:tcW w:w="5211" w:type="dxa"/>
          </w:tcPr>
          <w:p w:rsidR="003E56F4" w:rsidRPr="00A827D0" w:rsidRDefault="003E56F4" w:rsidP="003E56F4">
            <w:pPr>
              <w:jc w:val="center"/>
              <w:rPr>
                <w:b/>
                <w:sz w:val="28"/>
                <w:szCs w:val="28"/>
              </w:rPr>
            </w:pPr>
            <w:r w:rsidRPr="00A827D0">
              <w:rPr>
                <w:b/>
                <w:sz w:val="28"/>
                <w:szCs w:val="28"/>
              </w:rPr>
              <w:t>Направление, вид внеурочной деятельности</w:t>
            </w:r>
          </w:p>
        </w:tc>
        <w:tc>
          <w:tcPr>
            <w:tcW w:w="2268" w:type="dxa"/>
          </w:tcPr>
          <w:p w:rsidR="003E56F4" w:rsidRDefault="003E56F4" w:rsidP="003E56F4">
            <w:pPr>
              <w:jc w:val="center"/>
              <w:rPr>
                <w:sz w:val="28"/>
                <w:szCs w:val="28"/>
              </w:rPr>
            </w:pPr>
            <w:r w:rsidRPr="00A827D0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A827D0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3E56F4" w:rsidRPr="00A827D0" w:rsidRDefault="003E56F4" w:rsidP="003E5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  <w:r w:rsidRPr="00A827D0">
              <w:rPr>
                <w:b/>
                <w:sz w:val="28"/>
                <w:szCs w:val="28"/>
              </w:rPr>
              <w:t xml:space="preserve"> преподавателя</w:t>
            </w:r>
          </w:p>
        </w:tc>
      </w:tr>
      <w:tr w:rsidR="003E56F4" w:rsidTr="003E56F4">
        <w:tc>
          <w:tcPr>
            <w:tcW w:w="5211" w:type="dxa"/>
          </w:tcPr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 « Краеведение»</w:t>
            </w:r>
          </w:p>
        </w:tc>
        <w:tc>
          <w:tcPr>
            <w:tcW w:w="2268" w:type="dxa"/>
          </w:tcPr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 - 12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«В» - 2</w:t>
            </w:r>
          </w:p>
          <w:p w:rsidR="003E56F4" w:rsidRDefault="003E56F4" w:rsidP="003E56F4">
            <w:pPr>
              <w:jc w:val="both"/>
              <w:rPr>
                <w:b/>
                <w:sz w:val="28"/>
                <w:szCs w:val="28"/>
              </w:rPr>
            </w:pPr>
            <w:r w:rsidRPr="000D6456">
              <w:rPr>
                <w:b/>
                <w:sz w:val="28"/>
                <w:szCs w:val="28"/>
              </w:rPr>
              <w:t>Общее</w:t>
            </w:r>
            <w:r>
              <w:rPr>
                <w:b/>
                <w:sz w:val="28"/>
                <w:szCs w:val="28"/>
              </w:rPr>
              <w:t xml:space="preserve"> количество</w:t>
            </w:r>
          </w:p>
          <w:p w:rsidR="003E56F4" w:rsidRPr="000D6456" w:rsidRDefault="003E56F4" w:rsidP="003E56F4">
            <w:pPr>
              <w:jc w:val="both"/>
              <w:rPr>
                <w:b/>
                <w:sz w:val="28"/>
                <w:szCs w:val="28"/>
              </w:rPr>
            </w:pPr>
            <w:r w:rsidRPr="000D645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D6456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2268" w:type="dxa"/>
          </w:tcPr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Кабардов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</w:tr>
      <w:tr w:rsidR="003E56F4" w:rsidTr="003E56F4">
        <w:tc>
          <w:tcPr>
            <w:tcW w:w="5211" w:type="dxa"/>
          </w:tcPr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Художественно-эстетическое 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«Ораторское искусство»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 «А» - 15 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5«Б» - 11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«В» - 9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«Г» - 11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«Д» - 9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«Е» - 6</w:t>
            </w:r>
          </w:p>
          <w:p w:rsidR="003E56F4" w:rsidRDefault="003E56F4" w:rsidP="003E56F4">
            <w:pPr>
              <w:jc w:val="both"/>
              <w:rPr>
                <w:b/>
                <w:sz w:val="28"/>
                <w:szCs w:val="28"/>
              </w:rPr>
            </w:pPr>
            <w:r w:rsidRPr="000D6456">
              <w:rPr>
                <w:b/>
                <w:sz w:val="28"/>
                <w:szCs w:val="28"/>
              </w:rPr>
              <w:t>Общее</w:t>
            </w:r>
            <w:r>
              <w:rPr>
                <w:b/>
                <w:sz w:val="28"/>
                <w:szCs w:val="28"/>
              </w:rPr>
              <w:t xml:space="preserve"> количество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 w:rsidRPr="000D645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D6456">
              <w:rPr>
                <w:b/>
                <w:sz w:val="28"/>
                <w:szCs w:val="28"/>
              </w:rPr>
              <w:t>61</w:t>
            </w:r>
            <w:r>
              <w:rPr>
                <w:b/>
                <w:sz w:val="28"/>
                <w:szCs w:val="28"/>
              </w:rPr>
              <w:t>уч-ся</w:t>
            </w:r>
          </w:p>
        </w:tc>
        <w:tc>
          <w:tcPr>
            <w:tcW w:w="2268" w:type="dxa"/>
          </w:tcPr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Андрхоева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3E56F4" w:rsidTr="003E56F4">
        <w:tc>
          <w:tcPr>
            <w:tcW w:w="5211" w:type="dxa"/>
          </w:tcPr>
          <w:p w:rsidR="003E56F4" w:rsidRDefault="003E56F4" w:rsidP="00E90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«Хореография. Вокал»</w:t>
            </w:r>
          </w:p>
        </w:tc>
        <w:tc>
          <w:tcPr>
            <w:tcW w:w="2268" w:type="dxa"/>
          </w:tcPr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«Б»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«В»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«Г»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«Д»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«Е»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  <w:p w:rsidR="003E56F4" w:rsidRDefault="003E56F4" w:rsidP="003E56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</w:t>
            </w:r>
          </w:p>
          <w:p w:rsidR="003E56F4" w:rsidRDefault="003E56F4" w:rsidP="00E90AD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E90A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38</w:t>
            </w:r>
            <w:r w:rsidRPr="00A827D0">
              <w:rPr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2268" w:type="dxa"/>
          </w:tcPr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Хачетлова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3E56F4" w:rsidTr="003E56F4">
        <w:tc>
          <w:tcPr>
            <w:tcW w:w="5211" w:type="dxa"/>
          </w:tcPr>
          <w:p w:rsidR="003E56F4" w:rsidRDefault="003E56F4" w:rsidP="00E90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Социальное «Альтернатива»</w:t>
            </w:r>
          </w:p>
        </w:tc>
        <w:tc>
          <w:tcPr>
            <w:tcW w:w="2268" w:type="dxa"/>
          </w:tcPr>
          <w:p w:rsidR="003E56F4" w:rsidRDefault="00E90AD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</w:t>
            </w:r>
            <w:r w:rsidR="003E56F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3E56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3E56F4">
              <w:rPr>
                <w:sz w:val="28"/>
                <w:szCs w:val="28"/>
              </w:rPr>
              <w:t>2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«В»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«Г»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«Д»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  <w:p w:rsidR="003E56F4" w:rsidRDefault="003E56F4" w:rsidP="003E56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</w:t>
            </w:r>
          </w:p>
          <w:p w:rsidR="003E56F4" w:rsidRDefault="003E56F4" w:rsidP="00E90AD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2337">
              <w:rPr>
                <w:b/>
                <w:sz w:val="28"/>
                <w:szCs w:val="28"/>
              </w:rPr>
              <w:t>-</w:t>
            </w:r>
            <w:r w:rsidR="00E90AD4">
              <w:rPr>
                <w:b/>
                <w:sz w:val="28"/>
                <w:szCs w:val="28"/>
              </w:rPr>
              <w:t xml:space="preserve"> </w:t>
            </w:r>
            <w:r w:rsidRPr="00142337">
              <w:rPr>
                <w:b/>
                <w:sz w:val="28"/>
                <w:szCs w:val="28"/>
              </w:rPr>
              <w:t>23 уч-ся</w:t>
            </w:r>
          </w:p>
        </w:tc>
        <w:tc>
          <w:tcPr>
            <w:tcW w:w="2268" w:type="dxa"/>
          </w:tcPr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Жамбекова</w:t>
            </w:r>
            <w:proofErr w:type="spellEnd"/>
            <w:r>
              <w:rPr>
                <w:sz w:val="28"/>
                <w:szCs w:val="28"/>
              </w:rPr>
              <w:t xml:space="preserve"> М.Х.</w:t>
            </w:r>
          </w:p>
        </w:tc>
      </w:tr>
      <w:tr w:rsidR="003E56F4" w:rsidTr="003E56F4">
        <w:tc>
          <w:tcPr>
            <w:tcW w:w="5211" w:type="dxa"/>
          </w:tcPr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Интеллектуальное </w:t>
            </w:r>
          </w:p>
          <w:p w:rsidR="003E56F4" w:rsidRDefault="003E56F4" w:rsidP="00E90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математики»</w:t>
            </w:r>
          </w:p>
        </w:tc>
        <w:tc>
          <w:tcPr>
            <w:tcW w:w="2268" w:type="dxa"/>
          </w:tcPr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«В»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«Г»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«Д»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«Е»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3E56F4" w:rsidRPr="003C0171" w:rsidRDefault="003E56F4" w:rsidP="003E56F4">
            <w:pPr>
              <w:jc w:val="both"/>
              <w:rPr>
                <w:b/>
                <w:sz w:val="28"/>
                <w:szCs w:val="28"/>
              </w:rPr>
            </w:pPr>
            <w:r w:rsidRPr="003C0171">
              <w:rPr>
                <w:b/>
                <w:sz w:val="28"/>
                <w:szCs w:val="28"/>
              </w:rPr>
              <w:t>Общее количество</w:t>
            </w:r>
            <w:r w:rsidR="00E90AD4">
              <w:rPr>
                <w:b/>
                <w:sz w:val="28"/>
                <w:szCs w:val="28"/>
              </w:rPr>
              <w:t xml:space="preserve"> </w:t>
            </w:r>
            <w:r w:rsidRPr="003C0171">
              <w:rPr>
                <w:b/>
                <w:sz w:val="28"/>
                <w:szCs w:val="28"/>
              </w:rPr>
              <w:t>-</w:t>
            </w:r>
            <w:r w:rsidR="00E90A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23</w:t>
            </w:r>
            <w:r w:rsidR="00E90AD4">
              <w:rPr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2268" w:type="dxa"/>
          </w:tcPr>
          <w:p w:rsidR="003E56F4" w:rsidRDefault="003E56F4" w:rsidP="00E90A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="00E90AD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риева</w:t>
            </w:r>
            <w:proofErr w:type="spellEnd"/>
            <w:r>
              <w:rPr>
                <w:sz w:val="28"/>
                <w:szCs w:val="28"/>
              </w:rPr>
              <w:t xml:space="preserve"> Ф.А.</w:t>
            </w:r>
          </w:p>
        </w:tc>
      </w:tr>
      <w:tr w:rsidR="003E56F4" w:rsidTr="003E56F4">
        <w:tc>
          <w:tcPr>
            <w:tcW w:w="5211" w:type="dxa"/>
          </w:tcPr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Спортивно-оздоровительное </w:t>
            </w:r>
          </w:p>
          <w:p w:rsidR="003E56F4" w:rsidRDefault="003E56F4" w:rsidP="00E90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«Баскетбол»</w:t>
            </w:r>
          </w:p>
        </w:tc>
        <w:tc>
          <w:tcPr>
            <w:tcW w:w="2268" w:type="dxa"/>
          </w:tcPr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90AD4">
              <w:rPr>
                <w:sz w:val="28"/>
                <w:szCs w:val="28"/>
              </w:rPr>
              <w:t xml:space="preserve"> 2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«В»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«Г»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«Д»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«Е»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9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  <w:p w:rsidR="003E56F4" w:rsidRPr="003C0171" w:rsidRDefault="003E56F4" w:rsidP="003E56F4">
            <w:pPr>
              <w:jc w:val="both"/>
              <w:rPr>
                <w:b/>
                <w:sz w:val="28"/>
                <w:szCs w:val="28"/>
              </w:rPr>
            </w:pPr>
            <w:r w:rsidRPr="003C0171">
              <w:rPr>
                <w:b/>
                <w:sz w:val="28"/>
                <w:szCs w:val="28"/>
              </w:rPr>
              <w:t xml:space="preserve">Общее </w:t>
            </w:r>
            <w:r>
              <w:rPr>
                <w:b/>
                <w:sz w:val="28"/>
                <w:szCs w:val="28"/>
              </w:rPr>
              <w:t>количест</w:t>
            </w:r>
            <w:r w:rsidRPr="003C0171">
              <w:rPr>
                <w:b/>
                <w:sz w:val="28"/>
                <w:szCs w:val="28"/>
              </w:rPr>
              <w:t>во</w:t>
            </w:r>
            <w:r w:rsidR="00E90AD4">
              <w:rPr>
                <w:b/>
                <w:sz w:val="28"/>
                <w:szCs w:val="28"/>
              </w:rPr>
              <w:t xml:space="preserve"> –</w:t>
            </w:r>
            <w:r w:rsidRPr="003C01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18</w:t>
            </w:r>
            <w:r w:rsidR="00E90AD4">
              <w:rPr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2268" w:type="dxa"/>
          </w:tcPr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Новохатько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3E56F4" w:rsidTr="003E56F4">
        <w:tc>
          <w:tcPr>
            <w:tcW w:w="5211" w:type="dxa"/>
          </w:tcPr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56F4" w:rsidRDefault="003E56F4" w:rsidP="003E56F4">
            <w:pPr>
              <w:jc w:val="both"/>
              <w:rPr>
                <w:b/>
                <w:sz w:val="28"/>
                <w:szCs w:val="28"/>
              </w:rPr>
            </w:pPr>
            <w:r w:rsidRPr="003C0171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охвачено </w:t>
            </w:r>
            <w:r>
              <w:rPr>
                <w:b/>
                <w:sz w:val="28"/>
                <w:szCs w:val="28"/>
              </w:rPr>
              <w:lastRenderedPageBreak/>
              <w:t xml:space="preserve">– 177 учащихся посещали более </w:t>
            </w:r>
          </w:p>
          <w:p w:rsidR="003E56F4" w:rsidRPr="003C0171" w:rsidRDefault="00E90AD4" w:rsidP="00E90A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одного вида</w:t>
            </w:r>
            <w:r w:rsidR="003E56F4">
              <w:rPr>
                <w:b/>
                <w:sz w:val="28"/>
                <w:szCs w:val="28"/>
              </w:rPr>
              <w:t xml:space="preserve"> внеуроч</w:t>
            </w:r>
            <w:r>
              <w:rPr>
                <w:b/>
                <w:sz w:val="28"/>
                <w:szCs w:val="28"/>
              </w:rPr>
              <w:t>ной</w:t>
            </w:r>
            <w:r w:rsidR="003E56F4">
              <w:rPr>
                <w:b/>
                <w:sz w:val="28"/>
                <w:szCs w:val="28"/>
              </w:rPr>
              <w:t xml:space="preserve"> деят</w:t>
            </w:r>
            <w:r>
              <w:rPr>
                <w:b/>
                <w:sz w:val="28"/>
                <w:szCs w:val="28"/>
              </w:rPr>
              <w:t>ельности</w:t>
            </w:r>
          </w:p>
        </w:tc>
        <w:tc>
          <w:tcPr>
            <w:tcW w:w="2268" w:type="dxa"/>
          </w:tcPr>
          <w:p w:rsidR="003E56F4" w:rsidRDefault="003E56F4" w:rsidP="003E56F4">
            <w:pPr>
              <w:jc w:val="both"/>
              <w:rPr>
                <w:sz w:val="28"/>
                <w:szCs w:val="28"/>
              </w:rPr>
            </w:pPr>
          </w:p>
        </w:tc>
      </w:tr>
    </w:tbl>
    <w:p w:rsidR="003E56F4" w:rsidRDefault="003E56F4" w:rsidP="003E56F4">
      <w:pPr>
        <w:jc w:val="both"/>
        <w:rPr>
          <w:sz w:val="28"/>
          <w:szCs w:val="28"/>
        </w:rPr>
      </w:pPr>
    </w:p>
    <w:p w:rsidR="003E56F4" w:rsidRDefault="003E56F4" w:rsidP="003E56F4">
      <w:pPr>
        <w:pStyle w:val="a9"/>
        <w:ind w:right="-314"/>
        <w:jc w:val="center"/>
        <w:rPr>
          <w:rFonts w:ascii="Times New Roman" w:hAnsi="Times New Roman"/>
          <w:b/>
          <w:sz w:val="28"/>
          <w:szCs w:val="28"/>
        </w:rPr>
      </w:pPr>
      <w:r w:rsidRPr="00A841E4">
        <w:rPr>
          <w:rFonts w:ascii="Times New Roman" w:hAnsi="Times New Roman"/>
          <w:b/>
          <w:sz w:val="28"/>
          <w:szCs w:val="28"/>
        </w:rPr>
        <w:t xml:space="preserve">Мониторинг </w:t>
      </w:r>
    </w:p>
    <w:p w:rsidR="003E56F4" w:rsidRPr="00A841E4" w:rsidRDefault="003E56F4" w:rsidP="003E56F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реализации </w:t>
      </w:r>
      <w:r w:rsidRPr="00A841E4">
        <w:rPr>
          <w:rFonts w:ascii="Times New Roman" w:hAnsi="Times New Roman"/>
          <w:b/>
          <w:sz w:val="28"/>
          <w:szCs w:val="28"/>
        </w:rPr>
        <w:t xml:space="preserve">внеурочной деятельности в основной школе общеобразовательных учреждений </w:t>
      </w:r>
      <w:proofErr w:type="gramStart"/>
      <w:r w:rsidRPr="00A841E4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A841E4">
        <w:rPr>
          <w:rFonts w:ascii="Times New Roman" w:hAnsi="Times New Roman"/>
          <w:b/>
          <w:sz w:val="28"/>
          <w:szCs w:val="28"/>
        </w:rPr>
        <w:t>. о. Нальчик</w:t>
      </w:r>
    </w:p>
    <w:p w:rsidR="003E56F4" w:rsidRDefault="003E56F4" w:rsidP="003E56F4">
      <w:pPr>
        <w:pStyle w:val="a9"/>
        <w:ind w:right="-314"/>
        <w:jc w:val="center"/>
        <w:rPr>
          <w:rFonts w:ascii="Times New Roman" w:hAnsi="Times New Roman"/>
          <w:b/>
          <w:sz w:val="28"/>
          <w:szCs w:val="28"/>
        </w:rPr>
      </w:pPr>
      <w:r w:rsidRPr="00A841E4">
        <w:rPr>
          <w:rFonts w:ascii="Times New Roman" w:hAnsi="Times New Roman"/>
          <w:b/>
          <w:sz w:val="28"/>
          <w:szCs w:val="28"/>
        </w:rPr>
        <w:t>5-е классы</w:t>
      </w:r>
      <w:r>
        <w:rPr>
          <w:rFonts w:ascii="Times New Roman" w:hAnsi="Times New Roman"/>
          <w:b/>
          <w:sz w:val="28"/>
          <w:szCs w:val="28"/>
        </w:rPr>
        <w:t xml:space="preserve">, МКОУ « Гимназия №14» в 2015-16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оду</w:t>
      </w:r>
      <w:proofErr w:type="spellEnd"/>
    </w:p>
    <w:p w:rsidR="003E56F4" w:rsidRPr="00822322" w:rsidRDefault="003E56F4" w:rsidP="003E56F4">
      <w:pPr>
        <w:jc w:val="center"/>
        <w:rPr>
          <w:b/>
          <w:i/>
          <w:sz w:val="28"/>
          <w:szCs w:val="28"/>
        </w:rPr>
      </w:pPr>
    </w:p>
    <w:p w:rsidR="003E56F4" w:rsidRDefault="003E56F4" w:rsidP="003E56F4">
      <w:pPr>
        <w:pStyle w:val="a6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организации внеурочной деятельности в ОУ</w:t>
      </w:r>
    </w:p>
    <w:tbl>
      <w:tblPr>
        <w:tblStyle w:val="a3"/>
        <w:tblW w:w="9837" w:type="dxa"/>
        <w:tblInd w:w="108" w:type="dxa"/>
        <w:tblLook w:val="04A0"/>
      </w:tblPr>
      <w:tblGrid>
        <w:gridCol w:w="7088"/>
        <w:gridCol w:w="1291"/>
        <w:gridCol w:w="1458"/>
      </w:tblGrid>
      <w:tr w:rsidR="003E56F4" w:rsidTr="00E90AD4">
        <w:trPr>
          <w:trHeight w:val="338"/>
        </w:trPr>
        <w:tc>
          <w:tcPr>
            <w:tcW w:w="7088" w:type="dxa"/>
            <w:vMerge w:val="restart"/>
          </w:tcPr>
          <w:p w:rsidR="00E90AD4" w:rsidRPr="00E90AD4" w:rsidRDefault="00E90AD4" w:rsidP="00E90AD4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E90AD4">
              <w:rPr>
                <w:b/>
                <w:sz w:val="28"/>
                <w:szCs w:val="28"/>
              </w:rPr>
              <w:t>Нормативно-правовое обеспечение:</w:t>
            </w:r>
          </w:p>
          <w:p w:rsidR="003E56F4" w:rsidRPr="00EF1DA2" w:rsidRDefault="003E56F4" w:rsidP="003E56F4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3E56F4" w:rsidRPr="00EF1DA2" w:rsidRDefault="003E56F4" w:rsidP="003E56F4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EF1DA2">
              <w:rPr>
                <w:b/>
                <w:sz w:val="28"/>
                <w:szCs w:val="28"/>
              </w:rPr>
              <w:t>Отметка о наличии</w:t>
            </w:r>
          </w:p>
        </w:tc>
      </w:tr>
      <w:tr w:rsidR="003E56F4" w:rsidTr="00E90AD4">
        <w:trPr>
          <w:trHeight w:val="301"/>
        </w:trPr>
        <w:tc>
          <w:tcPr>
            <w:tcW w:w="7088" w:type="dxa"/>
            <w:vMerge/>
          </w:tcPr>
          <w:p w:rsidR="003E56F4" w:rsidRPr="00EF1DA2" w:rsidRDefault="003E56F4" w:rsidP="003E56F4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</w:tcPr>
          <w:p w:rsidR="003E56F4" w:rsidRPr="00EF1DA2" w:rsidRDefault="003E56F4" w:rsidP="003E56F4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EF1DA2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:rsidR="003E56F4" w:rsidRPr="00EF1DA2" w:rsidRDefault="003E56F4" w:rsidP="003E56F4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EF1DA2">
              <w:rPr>
                <w:b/>
                <w:sz w:val="28"/>
                <w:szCs w:val="28"/>
              </w:rPr>
              <w:t>Нет</w:t>
            </w:r>
          </w:p>
        </w:tc>
      </w:tr>
      <w:tr w:rsidR="003E56F4" w:rsidTr="00E90AD4">
        <w:tc>
          <w:tcPr>
            <w:tcW w:w="7088" w:type="dxa"/>
          </w:tcPr>
          <w:p w:rsidR="003E56F4" w:rsidRDefault="003E56F4" w:rsidP="003E56F4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программа деятельности с социальными партнерами в рамках реализации внеурочной деятельности</w:t>
            </w:r>
          </w:p>
        </w:tc>
        <w:tc>
          <w:tcPr>
            <w:tcW w:w="1291" w:type="dxa"/>
          </w:tcPr>
          <w:p w:rsidR="003E56F4" w:rsidRDefault="003E56F4" w:rsidP="003E56F4">
            <w:pPr>
              <w:pStyle w:val="a6"/>
              <w:ind w:left="0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58" w:type="dxa"/>
          </w:tcPr>
          <w:p w:rsidR="003E56F4" w:rsidRDefault="003E56F4" w:rsidP="003E56F4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3E56F4" w:rsidTr="00E90AD4">
        <w:tc>
          <w:tcPr>
            <w:tcW w:w="7088" w:type="dxa"/>
          </w:tcPr>
          <w:p w:rsidR="003E56F4" w:rsidRDefault="003E56F4" w:rsidP="003E56F4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о взаимодействии с социальными партнерами в рамках реализации внеурочной деятельности</w:t>
            </w:r>
          </w:p>
        </w:tc>
        <w:tc>
          <w:tcPr>
            <w:tcW w:w="1291" w:type="dxa"/>
          </w:tcPr>
          <w:p w:rsidR="003E56F4" w:rsidRDefault="003E56F4" w:rsidP="003E56F4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+</w:t>
            </w:r>
          </w:p>
        </w:tc>
        <w:tc>
          <w:tcPr>
            <w:tcW w:w="1458" w:type="dxa"/>
          </w:tcPr>
          <w:p w:rsidR="003E56F4" w:rsidRDefault="003E56F4" w:rsidP="003E56F4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</w:tbl>
    <w:p w:rsidR="003E56F4" w:rsidRPr="00EF1DA2" w:rsidRDefault="003E56F4" w:rsidP="003E56F4">
      <w:pPr>
        <w:pStyle w:val="a6"/>
        <w:rPr>
          <w:sz w:val="28"/>
          <w:szCs w:val="28"/>
        </w:rPr>
      </w:pPr>
    </w:p>
    <w:p w:rsidR="003E56F4" w:rsidRDefault="003E56F4" w:rsidP="00B06147">
      <w:pPr>
        <w:pStyle w:val="a6"/>
        <w:numPr>
          <w:ilvl w:val="0"/>
          <w:numId w:val="49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Организационно-содержательное обеспечение: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2268"/>
        <w:gridCol w:w="3118"/>
        <w:gridCol w:w="2410"/>
        <w:gridCol w:w="2410"/>
      </w:tblGrid>
      <w:tr w:rsidR="003E56F4" w:rsidTr="00E90AD4">
        <w:tc>
          <w:tcPr>
            <w:tcW w:w="2268" w:type="dxa"/>
          </w:tcPr>
          <w:p w:rsidR="003E56F4" w:rsidRPr="00E90AD4" w:rsidRDefault="003E56F4" w:rsidP="003E56F4">
            <w:pPr>
              <w:pStyle w:val="a6"/>
              <w:ind w:left="0"/>
              <w:jc w:val="center"/>
              <w:rPr>
                <w:b/>
              </w:rPr>
            </w:pPr>
            <w:r w:rsidRPr="00E90AD4">
              <w:rPr>
                <w:b/>
              </w:rPr>
              <w:t>Направление внеурочной деятельности</w:t>
            </w:r>
          </w:p>
          <w:p w:rsidR="003E56F4" w:rsidRPr="00E90AD4" w:rsidRDefault="003E56F4" w:rsidP="003E56F4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E56F4" w:rsidRPr="00E90AD4" w:rsidRDefault="003E56F4" w:rsidP="003E56F4">
            <w:pPr>
              <w:pStyle w:val="a6"/>
              <w:ind w:left="0"/>
              <w:jc w:val="center"/>
              <w:rPr>
                <w:b/>
              </w:rPr>
            </w:pPr>
            <w:r w:rsidRPr="00E90AD4">
              <w:rPr>
                <w:b/>
              </w:rPr>
              <w:t>Виды внеурочной деятельности внутри направления</w:t>
            </w:r>
          </w:p>
        </w:tc>
        <w:tc>
          <w:tcPr>
            <w:tcW w:w="2410" w:type="dxa"/>
          </w:tcPr>
          <w:p w:rsidR="003E56F4" w:rsidRPr="00E90AD4" w:rsidRDefault="003E56F4" w:rsidP="003E56F4">
            <w:pPr>
              <w:pStyle w:val="a6"/>
              <w:ind w:left="0" w:right="352"/>
              <w:jc w:val="center"/>
              <w:rPr>
                <w:b/>
              </w:rPr>
            </w:pPr>
            <w:r w:rsidRPr="00E90AD4">
              <w:rPr>
                <w:b/>
              </w:rPr>
              <w:t>Творческое объединение</w:t>
            </w:r>
          </w:p>
        </w:tc>
        <w:tc>
          <w:tcPr>
            <w:tcW w:w="2410" w:type="dxa"/>
          </w:tcPr>
          <w:p w:rsidR="003E56F4" w:rsidRPr="00E90AD4" w:rsidRDefault="003E56F4" w:rsidP="003E56F4">
            <w:pPr>
              <w:pStyle w:val="a6"/>
              <w:ind w:left="0"/>
              <w:jc w:val="center"/>
              <w:rPr>
                <w:b/>
              </w:rPr>
            </w:pPr>
            <w:r w:rsidRPr="00E90AD4">
              <w:rPr>
                <w:b/>
              </w:rPr>
              <w:t>Учреждение, осуществляющее внеурочную деятельность</w:t>
            </w:r>
          </w:p>
        </w:tc>
      </w:tr>
      <w:tr w:rsidR="003E56F4" w:rsidTr="00E90AD4">
        <w:tc>
          <w:tcPr>
            <w:tcW w:w="2268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Общекультурное</w:t>
            </w:r>
          </w:p>
        </w:tc>
        <w:tc>
          <w:tcPr>
            <w:tcW w:w="3118" w:type="dxa"/>
          </w:tcPr>
          <w:p w:rsidR="003E56F4" w:rsidRPr="00E90AD4" w:rsidRDefault="003E56F4" w:rsidP="003E56F4">
            <w:pPr>
              <w:pStyle w:val="a6"/>
              <w:ind w:left="0"/>
            </w:pPr>
            <w:r w:rsidRPr="00E90AD4">
              <w:t>Проектно-познавательная</w:t>
            </w:r>
          </w:p>
        </w:tc>
        <w:tc>
          <w:tcPr>
            <w:tcW w:w="2410" w:type="dxa"/>
          </w:tcPr>
          <w:p w:rsidR="003E56F4" w:rsidRPr="00E90AD4" w:rsidRDefault="003E56F4" w:rsidP="003E56F4">
            <w:pPr>
              <w:pStyle w:val="a6"/>
              <w:ind w:left="0" w:right="352"/>
            </w:pPr>
            <w:r w:rsidRPr="00E90AD4">
              <w:t>«Краеведение»</w:t>
            </w:r>
          </w:p>
        </w:tc>
        <w:tc>
          <w:tcPr>
            <w:tcW w:w="2410" w:type="dxa"/>
          </w:tcPr>
          <w:p w:rsidR="003E56F4" w:rsidRPr="00E90AD4" w:rsidRDefault="003E56F4" w:rsidP="00E90AD4">
            <w:pPr>
              <w:pStyle w:val="a6"/>
              <w:ind w:left="0"/>
            </w:pPr>
            <w:r w:rsidRPr="00E90AD4">
              <w:t>МКОУ</w:t>
            </w:r>
            <w:r w:rsidR="00E90AD4">
              <w:t xml:space="preserve"> «</w:t>
            </w:r>
            <w:r w:rsidRPr="00E90AD4">
              <w:t>Гимназия №</w:t>
            </w:r>
            <w:r w:rsidR="00E90AD4">
              <w:t xml:space="preserve"> </w:t>
            </w:r>
            <w:r w:rsidRPr="00E90AD4">
              <w:t>14»</w:t>
            </w:r>
          </w:p>
        </w:tc>
      </w:tr>
      <w:tr w:rsidR="003E56F4" w:rsidTr="00E90AD4">
        <w:tc>
          <w:tcPr>
            <w:tcW w:w="2268" w:type="dxa"/>
          </w:tcPr>
          <w:p w:rsidR="003E56F4" w:rsidRPr="00E90AD4" w:rsidRDefault="003E56F4" w:rsidP="00E90AD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Спортивно-оздоровительное</w:t>
            </w:r>
          </w:p>
        </w:tc>
        <w:tc>
          <w:tcPr>
            <w:tcW w:w="3118" w:type="dxa"/>
          </w:tcPr>
          <w:p w:rsidR="003E56F4" w:rsidRPr="00E90AD4" w:rsidRDefault="003E56F4" w:rsidP="003E56F4">
            <w:pPr>
              <w:pStyle w:val="a6"/>
              <w:ind w:left="0"/>
            </w:pPr>
            <w:r w:rsidRPr="00E90AD4">
              <w:t>Спортивно-оздоровительная</w:t>
            </w:r>
          </w:p>
        </w:tc>
        <w:tc>
          <w:tcPr>
            <w:tcW w:w="2410" w:type="dxa"/>
          </w:tcPr>
          <w:p w:rsidR="003E56F4" w:rsidRPr="00E90AD4" w:rsidRDefault="003E56F4" w:rsidP="003E56F4">
            <w:pPr>
              <w:pStyle w:val="a6"/>
              <w:ind w:left="0" w:right="352"/>
            </w:pPr>
            <w:r w:rsidRPr="00E90AD4">
              <w:t>«Баскетбол»</w:t>
            </w:r>
          </w:p>
        </w:tc>
        <w:tc>
          <w:tcPr>
            <w:tcW w:w="2410" w:type="dxa"/>
          </w:tcPr>
          <w:p w:rsidR="003E56F4" w:rsidRPr="00E90AD4" w:rsidRDefault="003E56F4" w:rsidP="003E56F4">
            <w:pPr>
              <w:pStyle w:val="a6"/>
              <w:ind w:left="0"/>
            </w:pPr>
            <w:r w:rsidRPr="00E90AD4">
              <w:t>ДЮСШ №2</w:t>
            </w:r>
          </w:p>
        </w:tc>
      </w:tr>
      <w:tr w:rsidR="003E56F4" w:rsidTr="00E90AD4">
        <w:trPr>
          <w:trHeight w:val="654"/>
        </w:trPr>
        <w:tc>
          <w:tcPr>
            <w:tcW w:w="2268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Социальное</w:t>
            </w:r>
          </w:p>
        </w:tc>
        <w:tc>
          <w:tcPr>
            <w:tcW w:w="3118" w:type="dxa"/>
          </w:tcPr>
          <w:p w:rsidR="003E56F4" w:rsidRPr="00E90AD4" w:rsidRDefault="003E56F4" w:rsidP="003E56F4">
            <w:pPr>
              <w:pStyle w:val="a6"/>
              <w:ind w:left="0"/>
            </w:pPr>
            <w:r w:rsidRPr="00E90AD4">
              <w:t>Социальн</w:t>
            </w:r>
            <w:proofErr w:type="gramStart"/>
            <w:r w:rsidRPr="00E90AD4">
              <w:t>о-</w:t>
            </w:r>
            <w:proofErr w:type="gramEnd"/>
            <w:r w:rsidRPr="00E90AD4">
              <w:t xml:space="preserve"> творческое </w:t>
            </w:r>
          </w:p>
        </w:tc>
        <w:tc>
          <w:tcPr>
            <w:tcW w:w="2410" w:type="dxa"/>
          </w:tcPr>
          <w:p w:rsidR="003E56F4" w:rsidRPr="00E90AD4" w:rsidRDefault="003E56F4" w:rsidP="00E90AD4">
            <w:pPr>
              <w:pStyle w:val="a6"/>
              <w:ind w:left="0" w:right="352"/>
            </w:pPr>
            <w:r w:rsidRPr="00E90AD4">
              <w:t xml:space="preserve"> </w:t>
            </w:r>
            <w:r w:rsidR="00E90AD4">
              <w:t>«</w:t>
            </w:r>
            <w:r w:rsidRPr="00E90AD4">
              <w:t>Альтернатива»</w:t>
            </w:r>
          </w:p>
        </w:tc>
        <w:tc>
          <w:tcPr>
            <w:tcW w:w="2410" w:type="dxa"/>
          </w:tcPr>
          <w:p w:rsidR="003E56F4" w:rsidRPr="00E90AD4" w:rsidRDefault="003E56F4" w:rsidP="003E56F4">
            <w:pPr>
              <w:pStyle w:val="a6"/>
              <w:ind w:left="0"/>
            </w:pPr>
            <w:r w:rsidRPr="00E90AD4">
              <w:t xml:space="preserve">ЦРТДЮ </w:t>
            </w:r>
          </w:p>
          <w:p w:rsidR="003E56F4" w:rsidRPr="00E90AD4" w:rsidRDefault="003E56F4" w:rsidP="003E56F4">
            <w:pPr>
              <w:pStyle w:val="a6"/>
              <w:ind w:left="0"/>
            </w:pPr>
            <w:proofErr w:type="spellStart"/>
            <w:r w:rsidRPr="00E90AD4">
              <w:t>Минобрнауки</w:t>
            </w:r>
            <w:proofErr w:type="spellEnd"/>
            <w:r w:rsidRPr="00E90AD4">
              <w:t xml:space="preserve"> КБР</w:t>
            </w:r>
          </w:p>
        </w:tc>
      </w:tr>
      <w:tr w:rsidR="00E90AD4" w:rsidTr="00E90AD4">
        <w:tc>
          <w:tcPr>
            <w:tcW w:w="2268" w:type="dxa"/>
          </w:tcPr>
          <w:p w:rsidR="00E90AD4" w:rsidRPr="00E90AD4" w:rsidRDefault="00E90AD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Общекультурное</w:t>
            </w:r>
          </w:p>
        </w:tc>
        <w:tc>
          <w:tcPr>
            <w:tcW w:w="3118" w:type="dxa"/>
          </w:tcPr>
          <w:p w:rsidR="00E90AD4" w:rsidRPr="00E90AD4" w:rsidRDefault="00E90AD4" w:rsidP="003E56F4">
            <w:pPr>
              <w:pStyle w:val="a6"/>
              <w:ind w:left="0"/>
            </w:pPr>
            <w:r w:rsidRPr="00E90AD4">
              <w:t xml:space="preserve"> Художественно-эстетическое</w:t>
            </w:r>
          </w:p>
        </w:tc>
        <w:tc>
          <w:tcPr>
            <w:tcW w:w="2410" w:type="dxa"/>
          </w:tcPr>
          <w:p w:rsidR="00E90AD4" w:rsidRPr="00E90AD4" w:rsidRDefault="00E90AD4" w:rsidP="00E90AD4">
            <w:pPr>
              <w:pStyle w:val="a6"/>
              <w:ind w:left="0" w:right="352"/>
            </w:pPr>
            <w:r w:rsidRPr="00E90AD4">
              <w:t>« Вокал. Хореография»</w:t>
            </w:r>
          </w:p>
        </w:tc>
        <w:tc>
          <w:tcPr>
            <w:tcW w:w="2410" w:type="dxa"/>
          </w:tcPr>
          <w:p w:rsidR="00E90AD4" w:rsidRPr="00E90AD4" w:rsidRDefault="00E90AD4" w:rsidP="00E20C14">
            <w:pPr>
              <w:pStyle w:val="a6"/>
              <w:ind w:left="0"/>
            </w:pPr>
            <w:r w:rsidRPr="00E90AD4">
              <w:t>МКОУ</w:t>
            </w:r>
            <w:r>
              <w:t xml:space="preserve"> «</w:t>
            </w:r>
            <w:r w:rsidRPr="00E90AD4">
              <w:t>Гимназия №</w:t>
            </w:r>
            <w:r>
              <w:t xml:space="preserve"> </w:t>
            </w:r>
            <w:r w:rsidRPr="00E90AD4">
              <w:t>14»</w:t>
            </w:r>
          </w:p>
        </w:tc>
      </w:tr>
      <w:tr w:rsidR="00E90AD4" w:rsidTr="00E90AD4">
        <w:tc>
          <w:tcPr>
            <w:tcW w:w="2268" w:type="dxa"/>
          </w:tcPr>
          <w:p w:rsidR="00E90AD4" w:rsidRPr="00E90AD4" w:rsidRDefault="00E90AD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Общекультурное</w:t>
            </w:r>
          </w:p>
        </w:tc>
        <w:tc>
          <w:tcPr>
            <w:tcW w:w="3118" w:type="dxa"/>
          </w:tcPr>
          <w:p w:rsidR="00E90AD4" w:rsidRPr="00E90AD4" w:rsidRDefault="00E90AD4" w:rsidP="003E56F4">
            <w:pPr>
              <w:pStyle w:val="a6"/>
              <w:ind w:left="0"/>
            </w:pPr>
            <w:r w:rsidRPr="00E90AD4">
              <w:t>Художественно-эстетическое</w:t>
            </w:r>
          </w:p>
        </w:tc>
        <w:tc>
          <w:tcPr>
            <w:tcW w:w="2410" w:type="dxa"/>
          </w:tcPr>
          <w:p w:rsidR="00E90AD4" w:rsidRPr="00E90AD4" w:rsidRDefault="00E90AD4" w:rsidP="003E56F4">
            <w:pPr>
              <w:pStyle w:val="a6"/>
              <w:ind w:left="0" w:right="352"/>
            </w:pPr>
            <w:r w:rsidRPr="00E90AD4">
              <w:t>«Ораторское искусство»</w:t>
            </w:r>
          </w:p>
        </w:tc>
        <w:tc>
          <w:tcPr>
            <w:tcW w:w="2410" w:type="dxa"/>
          </w:tcPr>
          <w:p w:rsidR="00E90AD4" w:rsidRPr="00E90AD4" w:rsidRDefault="00E90AD4" w:rsidP="00E20C14">
            <w:pPr>
              <w:pStyle w:val="a6"/>
              <w:ind w:left="0"/>
            </w:pPr>
            <w:r w:rsidRPr="00E90AD4">
              <w:t>МКОУ</w:t>
            </w:r>
            <w:r>
              <w:t xml:space="preserve"> «</w:t>
            </w:r>
            <w:r w:rsidRPr="00E90AD4">
              <w:t>Гимназия №</w:t>
            </w:r>
            <w:r>
              <w:t xml:space="preserve"> </w:t>
            </w:r>
            <w:r w:rsidRPr="00E90AD4">
              <w:t>14»</w:t>
            </w:r>
          </w:p>
        </w:tc>
      </w:tr>
      <w:tr w:rsidR="00E90AD4" w:rsidTr="00E90AD4">
        <w:tc>
          <w:tcPr>
            <w:tcW w:w="2268" w:type="dxa"/>
          </w:tcPr>
          <w:p w:rsidR="00E90AD4" w:rsidRPr="00E90AD4" w:rsidRDefault="00E90AD4" w:rsidP="00E90AD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Обще</w:t>
            </w:r>
            <w:r>
              <w:rPr>
                <w:b/>
              </w:rPr>
              <w:t>-</w:t>
            </w:r>
            <w:r w:rsidRPr="00E90AD4">
              <w:rPr>
                <w:b/>
              </w:rPr>
              <w:t>интеллектуальное</w:t>
            </w:r>
          </w:p>
        </w:tc>
        <w:tc>
          <w:tcPr>
            <w:tcW w:w="3118" w:type="dxa"/>
          </w:tcPr>
          <w:p w:rsidR="00E90AD4" w:rsidRPr="00E90AD4" w:rsidRDefault="00E90AD4" w:rsidP="003E56F4">
            <w:pPr>
              <w:pStyle w:val="a6"/>
              <w:ind w:left="0"/>
            </w:pPr>
            <w:r w:rsidRPr="00E90AD4">
              <w:t>Естественнонаучное</w:t>
            </w:r>
          </w:p>
        </w:tc>
        <w:tc>
          <w:tcPr>
            <w:tcW w:w="2410" w:type="dxa"/>
          </w:tcPr>
          <w:p w:rsidR="00E90AD4" w:rsidRPr="00E90AD4" w:rsidRDefault="00E90AD4" w:rsidP="00E90AD4">
            <w:pPr>
              <w:pStyle w:val="a6"/>
              <w:ind w:left="0" w:right="352"/>
            </w:pPr>
            <w:r w:rsidRPr="00E90AD4">
              <w:t>«</w:t>
            </w:r>
            <w:r>
              <w:t>В мире м</w:t>
            </w:r>
            <w:r w:rsidRPr="00E90AD4">
              <w:t>атематики»</w:t>
            </w:r>
          </w:p>
        </w:tc>
        <w:tc>
          <w:tcPr>
            <w:tcW w:w="2410" w:type="dxa"/>
          </w:tcPr>
          <w:p w:rsidR="00E90AD4" w:rsidRPr="00E90AD4" w:rsidRDefault="00E90AD4" w:rsidP="00E20C14">
            <w:pPr>
              <w:pStyle w:val="a6"/>
              <w:ind w:left="0"/>
            </w:pPr>
            <w:r w:rsidRPr="00E90AD4">
              <w:t>МКОУ</w:t>
            </w:r>
            <w:r>
              <w:t xml:space="preserve"> «</w:t>
            </w:r>
            <w:r w:rsidRPr="00E90AD4">
              <w:t>Гимназия №</w:t>
            </w:r>
            <w:r>
              <w:t xml:space="preserve"> </w:t>
            </w:r>
            <w:r w:rsidRPr="00E90AD4">
              <w:t>14»</w:t>
            </w:r>
          </w:p>
        </w:tc>
      </w:tr>
    </w:tbl>
    <w:p w:rsidR="003E56F4" w:rsidRDefault="003E56F4" w:rsidP="003E56F4">
      <w:pPr>
        <w:pStyle w:val="a6"/>
        <w:rPr>
          <w:b/>
          <w:sz w:val="28"/>
          <w:szCs w:val="28"/>
        </w:rPr>
      </w:pPr>
    </w:p>
    <w:p w:rsidR="003E56F4" w:rsidRDefault="003E56F4" w:rsidP="00B06147">
      <w:pPr>
        <w:pStyle w:val="a6"/>
        <w:numPr>
          <w:ilvl w:val="0"/>
          <w:numId w:val="49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Формы внеурочной деятельности</w:t>
      </w:r>
    </w:p>
    <w:p w:rsidR="003E56F4" w:rsidRDefault="003E56F4" w:rsidP="003E56F4">
      <w:pPr>
        <w:pStyle w:val="a6"/>
        <w:spacing w:after="200" w:line="276" w:lineRule="auto"/>
        <w:rPr>
          <w:b/>
          <w:sz w:val="28"/>
          <w:szCs w:val="28"/>
        </w:rPr>
      </w:pPr>
    </w:p>
    <w:tbl>
      <w:tblPr>
        <w:tblStyle w:val="a3"/>
        <w:tblW w:w="10348" w:type="dxa"/>
        <w:tblInd w:w="108" w:type="dxa"/>
        <w:tblLook w:val="04A0"/>
      </w:tblPr>
      <w:tblGrid>
        <w:gridCol w:w="2410"/>
        <w:gridCol w:w="3119"/>
        <w:gridCol w:w="2136"/>
        <w:gridCol w:w="2683"/>
      </w:tblGrid>
      <w:tr w:rsidR="003E56F4" w:rsidTr="00E90AD4">
        <w:tc>
          <w:tcPr>
            <w:tcW w:w="2410" w:type="dxa"/>
          </w:tcPr>
          <w:p w:rsidR="003E56F4" w:rsidRPr="00E90AD4" w:rsidRDefault="003E56F4" w:rsidP="003E56F4">
            <w:pPr>
              <w:pStyle w:val="a6"/>
              <w:ind w:left="0"/>
              <w:jc w:val="center"/>
              <w:rPr>
                <w:b/>
              </w:rPr>
            </w:pPr>
            <w:r w:rsidRPr="00E90AD4">
              <w:rPr>
                <w:b/>
              </w:rPr>
              <w:t>Вид внеурочной деятельности</w:t>
            </w: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center"/>
              <w:rPr>
                <w:b/>
              </w:rPr>
            </w:pPr>
            <w:r w:rsidRPr="00E90AD4">
              <w:rPr>
                <w:b/>
              </w:rPr>
              <w:t>Образовательные формы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jc w:val="center"/>
              <w:rPr>
                <w:b/>
              </w:rPr>
            </w:pPr>
            <w:r w:rsidRPr="00E90AD4">
              <w:rPr>
                <w:b/>
              </w:rPr>
              <w:t>Отметка об использовании формы во внеурочной деятельности</w:t>
            </w: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jc w:val="center"/>
              <w:rPr>
                <w:b/>
              </w:rPr>
            </w:pPr>
            <w:r w:rsidRPr="00E90AD4">
              <w:rPr>
                <w:b/>
              </w:rPr>
              <w:t>Уровень воспитательного результата</w:t>
            </w:r>
          </w:p>
        </w:tc>
      </w:tr>
      <w:tr w:rsidR="003E56F4" w:rsidTr="00E90AD4">
        <w:tc>
          <w:tcPr>
            <w:tcW w:w="2410" w:type="dxa"/>
            <w:vMerge w:val="restart"/>
          </w:tcPr>
          <w:p w:rsidR="003E56F4" w:rsidRPr="00E90AD4" w:rsidRDefault="003E56F4" w:rsidP="003E56F4">
            <w:pPr>
              <w:rPr>
                <w:b/>
              </w:rPr>
            </w:pPr>
            <w:r w:rsidRPr="00E90AD4">
              <w:rPr>
                <w:b/>
              </w:rPr>
              <w:t>Игровая</w:t>
            </w: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Ролевая игра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2</w:t>
            </w: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Деловая игра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Социально-моделирующая игра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2</w:t>
            </w: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Иное (укажите)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</w:tr>
      <w:tr w:rsidR="003E56F4" w:rsidTr="00E90AD4">
        <w:tc>
          <w:tcPr>
            <w:tcW w:w="2410" w:type="dxa"/>
            <w:vMerge w:val="restart"/>
          </w:tcPr>
          <w:p w:rsidR="003E56F4" w:rsidRPr="00E90AD4" w:rsidRDefault="003E56F4" w:rsidP="003E56F4">
            <w:pPr>
              <w:rPr>
                <w:b/>
              </w:rPr>
            </w:pPr>
            <w:r w:rsidRPr="00E90AD4">
              <w:rPr>
                <w:b/>
              </w:rPr>
              <w:t>Проектно-познавательная (познавательная)</w:t>
            </w: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Викторины, познавательные игры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3</w:t>
            </w: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Дидактический театр, общественный смотр знаний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3</w:t>
            </w: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Детские исследовательские проекты, внешкольные акции познавательной направленности (олимпиады, интеллектуальные марафоны)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Иное (укажите)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</w:tr>
      <w:tr w:rsidR="003E56F4" w:rsidTr="00E90AD4">
        <w:tc>
          <w:tcPr>
            <w:tcW w:w="2410" w:type="dxa"/>
          </w:tcPr>
          <w:p w:rsidR="003E56F4" w:rsidRPr="00E90AD4" w:rsidRDefault="003E56F4" w:rsidP="003E56F4">
            <w:pPr>
              <w:rPr>
                <w:b/>
              </w:rPr>
            </w:pPr>
            <w:r w:rsidRPr="00E90AD4">
              <w:rPr>
                <w:b/>
              </w:rPr>
              <w:t>Проблемно-ценностное общение</w:t>
            </w: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Этическая беседа, дебаты, тематический</w:t>
            </w:r>
            <w:r w:rsidR="00E90AD4">
              <w:t xml:space="preserve"> </w:t>
            </w:r>
            <w:r w:rsidRPr="00E90AD4">
              <w:t>диспут, проблемно-ценностная дискуссия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2</w:t>
            </w:r>
          </w:p>
        </w:tc>
      </w:tr>
      <w:tr w:rsidR="003E56F4" w:rsidTr="00E90AD4">
        <w:tc>
          <w:tcPr>
            <w:tcW w:w="2410" w:type="dxa"/>
            <w:vMerge w:val="restart"/>
          </w:tcPr>
          <w:p w:rsidR="003E56F4" w:rsidRPr="00E90AD4" w:rsidRDefault="003E56F4" w:rsidP="003E56F4">
            <w:pPr>
              <w:jc w:val="both"/>
              <w:rPr>
                <w:b/>
              </w:rPr>
            </w:pPr>
            <w:proofErr w:type="spellStart"/>
            <w:r w:rsidRPr="00E90AD4">
              <w:rPr>
                <w:b/>
              </w:rPr>
              <w:t>Досугово-развлекательная</w:t>
            </w:r>
            <w:proofErr w:type="spellEnd"/>
            <w:r w:rsidRPr="00E90AD4">
              <w:rPr>
                <w:b/>
              </w:rPr>
              <w:t xml:space="preserve"> деятельность (</w:t>
            </w:r>
            <w:proofErr w:type="spellStart"/>
            <w:r w:rsidRPr="00E90AD4">
              <w:rPr>
                <w:b/>
              </w:rPr>
              <w:t>досуговое</w:t>
            </w:r>
            <w:proofErr w:type="spellEnd"/>
            <w:r w:rsidRPr="00E90AD4">
              <w:rPr>
                <w:b/>
              </w:rPr>
              <w:t xml:space="preserve"> общение)</w:t>
            </w: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Культпоходы в театры, музеи, концертные залы, выставки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3</w:t>
            </w: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Концерты, инсценировки, праздники на уровне класса и школы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3</w:t>
            </w: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Школьные благотворительные концерты, выставки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3</w:t>
            </w: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Иное (укажите)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</w:tr>
      <w:tr w:rsidR="003E56F4" w:rsidTr="00E90AD4">
        <w:tc>
          <w:tcPr>
            <w:tcW w:w="2410" w:type="dxa"/>
            <w:vMerge w:val="restart"/>
          </w:tcPr>
          <w:p w:rsidR="003E56F4" w:rsidRPr="00E90AD4" w:rsidRDefault="003E56F4" w:rsidP="003E56F4">
            <w:pPr>
              <w:rPr>
                <w:b/>
              </w:rPr>
            </w:pPr>
            <w:r w:rsidRPr="00E90AD4">
              <w:rPr>
                <w:b/>
              </w:rPr>
              <w:t>Художественное творчество</w:t>
            </w: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Кружки художественного творчества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Художественные выставки, фестивали искусств, спектакли в классе, школе</w:t>
            </w:r>
          </w:p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Социальные проекты на основе художественной деятельности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3</w:t>
            </w: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Иное (укажите)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</w:tr>
      <w:tr w:rsidR="003E56F4" w:rsidTr="00E90AD4">
        <w:tc>
          <w:tcPr>
            <w:tcW w:w="2410" w:type="dxa"/>
            <w:vMerge w:val="restart"/>
          </w:tcPr>
          <w:p w:rsidR="003E56F4" w:rsidRPr="00E90AD4" w:rsidRDefault="003E56F4" w:rsidP="00E90AD4">
            <w:pPr>
              <w:rPr>
                <w:b/>
              </w:rPr>
            </w:pPr>
            <w:r w:rsidRPr="00E90AD4">
              <w:rPr>
                <w:b/>
              </w:rPr>
              <w:t>Социальное творчество (социально</w:t>
            </w:r>
            <w:r w:rsidR="00E90AD4">
              <w:rPr>
                <w:b/>
              </w:rPr>
              <w:t xml:space="preserve"> з</w:t>
            </w:r>
            <w:r w:rsidRPr="00E90AD4">
              <w:rPr>
                <w:b/>
              </w:rPr>
              <w:t>начимая волонтерская, социально-преобразующая, добровольческая деятельность)</w:t>
            </w: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Социальная проба (инициативное участие ребенка в социальной акции, организованной взрослыми)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3</w:t>
            </w: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КТД (коллективно-творческое дело)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3</w:t>
            </w: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Социальный проект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3</w:t>
            </w: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Иное (укажите)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</w:tr>
      <w:tr w:rsidR="003E56F4" w:rsidTr="00E90AD4">
        <w:tc>
          <w:tcPr>
            <w:tcW w:w="2410" w:type="dxa"/>
            <w:vMerge w:val="restart"/>
          </w:tcPr>
          <w:p w:rsidR="003E56F4" w:rsidRPr="00E90AD4" w:rsidRDefault="003E56F4" w:rsidP="003E56F4">
            <w:pPr>
              <w:rPr>
                <w:b/>
              </w:rPr>
            </w:pPr>
            <w:r w:rsidRPr="00E90AD4">
              <w:rPr>
                <w:b/>
              </w:rPr>
              <w:t xml:space="preserve">Трудовая (производственная) </w:t>
            </w:r>
            <w:r w:rsidRPr="00E90AD4">
              <w:rPr>
                <w:b/>
              </w:rPr>
              <w:lastRenderedPageBreak/>
              <w:t>деятельность</w:t>
            </w: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proofErr w:type="spellStart"/>
            <w:r w:rsidRPr="00E90AD4">
              <w:lastRenderedPageBreak/>
              <w:t>ЛЕГО-конструирование</w:t>
            </w:r>
            <w:proofErr w:type="spellEnd"/>
            <w:r w:rsidRPr="00E90AD4">
              <w:t xml:space="preserve">, кружки технического </w:t>
            </w:r>
            <w:r w:rsidRPr="00E90AD4">
              <w:lastRenderedPageBreak/>
              <w:t>творчества, кружки домашних ремесел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Трудовой десант, «Город мастеров», сюжетно-ролевые игры «Почта», «Фабрика»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Субботник, детская производственная бригада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Иное (укажите)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</w:tr>
      <w:tr w:rsidR="003E56F4" w:rsidTr="00E90AD4">
        <w:tc>
          <w:tcPr>
            <w:tcW w:w="2410" w:type="dxa"/>
            <w:vMerge w:val="restart"/>
          </w:tcPr>
          <w:p w:rsidR="003E56F4" w:rsidRPr="00E90AD4" w:rsidRDefault="003E56F4" w:rsidP="003E56F4">
            <w:pPr>
              <w:jc w:val="both"/>
              <w:rPr>
                <w:b/>
              </w:rPr>
            </w:pPr>
            <w:r w:rsidRPr="00E90AD4">
              <w:rPr>
                <w:b/>
              </w:rPr>
              <w:t>Спортивно-оздоровительная деятельность</w:t>
            </w: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Занятия спортивных секций, беседы о ЗОЖ, участие в оздоровительных процедурах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3</w:t>
            </w: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Школьные спортивные турниры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3</w:t>
            </w: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Социально значимые спортивные и оздоровительные акции-проекты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</w:tr>
      <w:tr w:rsidR="003E56F4" w:rsidTr="00E90AD4">
        <w:tc>
          <w:tcPr>
            <w:tcW w:w="2410" w:type="dxa"/>
            <w:vMerge w:val="restart"/>
          </w:tcPr>
          <w:p w:rsidR="003E56F4" w:rsidRPr="00E90AD4" w:rsidRDefault="003E56F4" w:rsidP="003E56F4">
            <w:pPr>
              <w:rPr>
                <w:b/>
              </w:rPr>
            </w:pPr>
            <w:r w:rsidRPr="00E90AD4">
              <w:rPr>
                <w:b/>
              </w:rPr>
              <w:t>Туристско-краеведческая деятельность</w:t>
            </w: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Образовательная экскурсия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3</w:t>
            </w: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Туристический поход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Краеведческая экспедиция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Туристско-краеведческая экспедиция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</w:tr>
      <w:tr w:rsidR="003E56F4" w:rsidTr="00E90AD4">
        <w:tc>
          <w:tcPr>
            <w:tcW w:w="2410" w:type="dxa"/>
            <w:vMerge/>
          </w:tcPr>
          <w:p w:rsidR="003E56F4" w:rsidRPr="00E90AD4" w:rsidRDefault="003E56F4" w:rsidP="003E56F4">
            <w:pPr>
              <w:pStyle w:val="a6"/>
              <w:rPr>
                <w:b/>
              </w:rPr>
            </w:pPr>
          </w:p>
        </w:tc>
        <w:tc>
          <w:tcPr>
            <w:tcW w:w="3119" w:type="dxa"/>
          </w:tcPr>
          <w:p w:rsidR="003E56F4" w:rsidRPr="00E90AD4" w:rsidRDefault="003E56F4" w:rsidP="00E90AD4">
            <w:pPr>
              <w:pStyle w:val="a6"/>
              <w:ind w:left="0"/>
              <w:jc w:val="both"/>
            </w:pPr>
            <w:r w:rsidRPr="00E90AD4">
              <w:t>Иное (укажите)</w:t>
            </w:r>
          </w:p>
        </w:tc>
        <w:tc>
          <w:tcPr>
            <w:tcW w:w="2136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2683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</w:tr>
    </w:tbl>
    <w:p w:rsidR="003E56F4" w:rsidRDefault="003E56F4" w:rsidP="003E56F4">
      <w:pPr>
        <w:pStyle w:val="a6"/>
        <w:rPr>
          <w:b/>
          <w:sz w:val="28"/>
          <w:szCs w:val="28"/>
        </w:rPr>
      </w:pPr>
    </w:p>
    <w:p w:rsidR="003E56F4" w:rsidRDefault="003E56F4" w:rsidP="00B06147">
      <w:pPr>
        <w:pStyle w:val="a6"/>
        <w:numPr>
          <w:ilvl w:val="0"/>
          <w:numId w:val="49"/>
        </w:numPr>
        <w:spacing w:after="200" w:line="276" w:lineRule="auto"/>
        <w:rPr>
          <w:b/>
          <w:sz w:val="28"/>
          <w:szCs w:val="28"/>
        </w:rPr>
      </w:pPr>
      <w:r w:rsidRPr="0023781E">
        <w:rPr>
          <w:b/>
          <w:sz w:val="28"/>
          <w:szCs w:val="28"/>
        </w:rPr>
        <w:t xml:space="preserve">Сведения о среднем количестве часов внеурочной деятельности </w:t>
      </w:r>
    </w:p>
    <w:p w:rsidR="003E56F4" w:rsidRPr="0023781E" w:rsidRDefault="003E56F4" w:rsidP="003E56F4">
      <w:pPr>
        <w:pStyle w:val="a6"/>
        <w:spacing w:after="200" w:line="276" w:lineRule="auto"/>
        <w:rPr>
          <w:b/>
          <w:sz w:val="28"/>
          <w:szCs w:val="28"/>
        </w:rPr>
      </w:pPr>
    </w:p>
    <w:tbl>
      <w:tblPr>
        <w:tblStyle w:val="a3"/>
        <w:tblW w:w="9345" w:type="dxa"/>
        <w:tblInd w:w="675" w:type="dxa"/>
        <w:tblLook w:val="04A0"/>
      </w:tblPr>
      <w:tblGrid>
        <w:gridCol w:w="5812"/>
        <w:gridCol w:w="3533"/>
      </w:tblGrid>
      <w:tr w:rsidR="003E56F4" w:rsidTr="00E90AD4">
        <w:tc>
          <w:tcPr>
            <w:tcW w:w="5812" w:type="dxa"/>
          </w:tcPr>
          <w:p w:rsidR="003E56F4" w:rsidRPr="00E90AD4" w:rsidRDefault="003E56F4" w:rsidP="003E56F4">
            <w:pPr>
              <w:pStyle w:val="a6"/>
              <w:ind w:left="0"/>
              <w:jc w:val="center"/>
              <w:rPr>
                <w:b/>
              </w:rPr>
            </w:pPr>
            <w:r w:rsidRPr="00E90AD4">
              <w:rPr>
                <w:b/>
              </w:rPr>
              <w:t>Направление внеурочной деятельности</w:t>
            </w:r>
          </w:p>
        </w:tc>
        <w:tc>
          <w:tcPr>
            <w:tcW w:w="3533" w:type="dxa"/>
          </w:tcPr>
          <w:p w:rsidR="003E56F4" w:rsidRPr="00E90AD4" w:rsidRDefault="003E56F4" w:rsidP="003E56F4">
            <w:pPr>
              <w:pStyle w:val="a6"/>
              <w:ind w:left="0"/>
              <w:jc w:val="center"/>
              <w:rPr>
                <w:b/>
              </w:rPr>
            </w:pPr>
            <w:r w:rsidRPr="00E90AD4">
              <w:rPr>
                <w:b/>
              </w:rPr>
              <w:t>Среднее количество часов в неделю по направлениям</w:t>
            </w:r>
          </w:p>
        </w:tc>
      </w:tr>
      <w:tr w:rsidR="003E56F4" w:rsidTr="00E90AD4">
        <w:tc>
          <w:tcPr>
            <w:tcW w:w="5812" w:type="dxa"/>
          </w:tcPr>
          <w:p w:rsidR="003E56F4" w:rsidRPr="00E90AD4" w:rsidRDefault="003E56F4" w:rsidP="003E56F4">
            <w:pPr>
              <w:pStyle w:val="a6"/>
              <w:ind w:left="0"/>
            </w:pPr>
            <w:proofErr w:type="spellStart"/>
            <w:r w:rsidRPr="00E90AD4">
              <w:t>Общеинтеллектуальное</w:t>
            </w:r>
            <w:proofErr w:type="spellEnd"/>
          </w:p>
        </w:tc>
        <w:tc>
          <w:tcPr>
            <w:tcW w:w="3533" w:type="dxa"/>
          </w:tcPr>
          <w:p w:rsidR="003E56F4" w:rsidRPr="00E90AD4" w:rsidRDefault="003E56F4" w:rsidP="00E90AD4">
            <w:pPr>
              <w:pStyle w:val="a6"/>
              <w:ind w:left="0"/>
              <w:jc w:val="center"/>
              <w:rPr>
                <w:b/>
              </w:rPr>
            </w:pPr>
            <w:r w:rsidRPr="00E90AD4">
              <w:rPr>
                <w:b/>
              </w:rPr>
              <w:t>1</w:t>
            </w:r>
          </w:p>
        </w:tc>
      </w:tr>
      <w:tr w:rsidR="003E56F4" w:rsidTr="00E90AD4">
        <w:tc>
          <w:tcPr>
            <w:tcW w:w="5812" w:type="dxa"/>
          </w:tcPr>
          <w:p w:rsidR="003E56F4" w:rsidRPr="00E90AD4" w:rsidRDefault="003E56F4" w:rsidP="003E56F4">
            <w:pPr>
              <w:pStyle w:val="a6"/>
              <w:ind w:left="0"/>
            </w:pPr>
            <w:r w:rsidRPr="00E90AD4">
              <w:t>Спортивно-оздоровительное</w:t>
            </w:r>
          </w:p>
        </w:tc>
        <w:tc>
          <w:tcPr>
            <w:tcW w:w="3533" w:type="dxa"/>
          </w:tcPr>
          <w:p w:rsidR="003E56F4" w:rsidRPr="00E90AD4" w:rsidRDefault="003E56F4" w:rsidP="00E90AD4">
            <w:pPr>
              <w:pStyle w:val="a6"/>
              <w:ind w:left="0"/>
              <w:jc w:val="center"/>
              <w:rPr>
                <w:b/>
              </w:rPr>
            </w:pPr>
            <w:r w:rsidRPr="00E90AD4">
              <w:rPr>
                <w:b/>
              </w:rPr>
              <w:t>1</w:t>
            </w:r>
          </w:p>
        </w:tc>
      </w:tr>
      <w:tr w:rsidR="003E56F4" w:rsidTr="00E90AD4">
        <w:tc>
          <w:tcPr>
            <w:tcW w:w="5812" w:type="dxa"/>
          </w:tcPr>
          <w:p w:rsidR="003E56F4" w:rsidRPr="00E90AD4" w:rsidRDefault="003E56F4" w:rsidP="003E56F4">
            <w:pPr>
              <w:pStyle w:val="a6"/>
              <w:ind w:left="0"/>
            </w:pPr>
            <w:r w:rsidRPr="00E90AD4">
              <w:t>Социальное</w:t>
            </w:r>
          </w:p>
        </w:tc>
        <w:tc>
          <w:tcPr>
            <w:tcW w:w="3533" w:type="dxa"/>
          </w:tcPr>
          <w:p w:rsidR="003E56F4" w:rsidRPr="00E90AD4" w:rsidRDefault="003E56F4" w:rsidP="00E90AD4">
            <w:pPr>
              <w:pStyle w:val="a6"/>
              <w:ind w:left="0"/>
              <w:jc w:val="center"/>
              <w:rPr>
                <w:b/>
              </w:rPr>
            </w:pPr>
            <w:r w:rsidRPr="00E90AD4">
              <w:rPr>
                <w:b/>
              </w:rPr>
              <w:t>3</w:t>
            </w:r>
          </w:p>
        </w:tc>
      </w:tr>
      <w:tr w:rsidR="003E56F4" w:rsidTr="00E90AD4">
        <w:tc>
          <w:tcPr>
            <w:tcW w:w="5812" w:type="dxa"/>
          </w:tcPr>
          <w:p w:rsidR="003E56F4" w:rsidRPr="00E90AD4" w:rsidRDefault="003E56F4" w:rsidP="003E56F4">
            <w:pPr>
              <w:pStyle w:val="a6"/>
              <w:ind w:left="0"/>
            </w:pPr>
            <w:r w:rsidRPr="00E90AD4">
              <w:t>Общекультурное</w:t>
            </w:r>
          </w:p>
        </w:tc>
        <w:tc>
          <w:tcPr>
            <w:tcW w:w="3533" w:type="dxa"/>
          </w:tcPr>
          <w:p w:rsidR="003E56F4" w:rsidRPr="00E90AD4" w:rsidRDefault="003E56F4" w:rsidP="00E90AD4">
            <w:pPr>
              <w:pStyle w:val="a6"/>
              <w:ind w:left="0"/>
              <w:jc w:val="center"/>
              <w:rPr>
                <w:b/>
              </w:rPr>
            </w:pPr>
            <w:r w:rsidRPr="00E90AD4">
              <w:rPr>
                <w:b/>
              </w:rPr>
              <w:t>9</w:t>
            </w:r>
          </w:p>
        </w:tc>
      </w:tr>
      <w:tr w:rsidR="003E56F4" w:rsidTr="00E90AD4">
        <w:tc>
          <w:tcPr>
            <w:tcW w:w="5812" w:type="dxa"/>
          </w:tcPr>
          <w:p w:rsidR="003E56F4" w:rsidRPr="00E90AD4" w:rsidRDefault="003E56F4" w:rsidP="003E56F4">
            <w:pPr>
              <w:pStyle w:val="a6"/>
              <w:ind w:left="0"/>
            </w:pPr>
            <w:r w:rsidRPr="00E90AD4">
              <w:t>Духовно-нравственное</w:t>
            </w:r>
          </w:p>
        </w:tc>
        <w:tc>
          <w:tcPr>
            <w:tcW w:w="3533" w:type="dxa"/>
          </w:tcPr>
          <w:p w:rsidR="003E56F4" w:rsidRPr="00E90AD4" w:rsidRDefault="003E56F4" w:rsidP="00E90AD4">
            <w:pPr>
              <w:pStyle w:val="a6"/>
              <w:ind w:left="0"/>
              <w:jc w:val="center"/>
              <w:rPr>
                <w:b/>
              </w:rPr>
            </w:pPr>
            <w:r w:rsidRPr="00E90AD4">
              <w:rPr>
                <w:b/>
              </w:rPr>
              <w:t>-</w:t>
            </w:r>
          </w:p>
        </w:tc>
      </w:tr>
      <w:tr w:rsidR="003E56F4" w:rsidTr="00E90AD4">
        <w:tc>
          <w:tcPr>
            <w:tcW w:w="5812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ИТОГО:</w:t>
            </w:r>
          </w:p>
        </w:tc>
        <w:tc>
          <w:tcPr>
            <w:tcW w:w="3533" w:type="dxa"/>
          </w:tcPr>
          <w:p w:rsidR="003E56F4" w:rsidRPr="00E90AD4" w:rsidRDefault="003E56F4" w:rsidP="00E90AD4">
            <w:pPr>
              <w:pStyle w:val="a6"/>
              <w:ind w:left="0"/>
              <w:jc w:val="center"/>
              <w:rPr>
                <w:b/>
              </w:rPr>
            </w:pPr>
            <w:r w:rsidRPr="00E90AD4">
              <w:rPr>
                <w:b/>
              </w:rPr>
              <w:t>2,34</w:t>
            </w:r>
          </w:p>
        </w:tc>
      </w:tr>
    </w:tbl>
    <w:p w:rsidR="00E90AD4" w:rsidRDefault="00E90AD4" w:rsidP="00E90AD4">
      <w:pPr>
        <w:spacing w:after="200" w:line="276" w:lineRule="auto"/>
        <w:rPr>
          <w:b/>
          <w:sz w:val="28"/>
          <w:szCs w:val="28"/>
        </w:rPr>
      </w:pPr>
    </w:p>
    <w:p w:rsidR="003E56F4" w:rsidRPr="00E20C14" w:rsidRDefault="003E56F4" w:rsidP="00E20C14">
      <w:pPr>
        <w:pStyle w:val="a6"/>
        <w:numPr>
          <w:ilvl w:val="0"/>
          <w:numId w:val="49"/>
        </w:numPr>
        <w:spacing w:after="200" w:line="276" w:lineRule="auto"/>
        <w:ind w:left="709" w:hanging="283"/>
        <w:rPr>
          <w:b/>
          <w:sz w:val="28"/>
          <w:szCs w:val="28"/>
        </w:rPr>
      </w:pPr>
      <w:r w:rsidRPr="00E20C14">
        <w:rPr>
          <w:b/>
          <w:sz w:val="28"/>
          <w:szCs w:val="28"/>
        </w:rPr>
        <w:t>Кадровое обеспечение</w:t>
      </w: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1844"/>
        <w:gridCol w:w="1558"/>
        <w:gridCol w:w="1747"/>
        <w:gridCol w:w="1942"/>
        <w:gridCol w:w="1556"/>
        <w:gridCol w:w="1701"/>
      </w:tblGrid>
      <w:tr w:rsidR="003E56F4" w:rsidTr="00E90AD4">
        <w:tc>
          <w:tcPr>
            <w:tcW w:w="1844" w:type="dxa"/>
          </w:tcPr>
          <w:p w:rsidR="003E56F4" w:rsidRPr="00E90AD4" w:rsidRDefault="003E56F4" w:rsidP="003E56F4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3E56F4" w:rsidRPr="00E90AD4" w:rsidRDefault="003E56F4" w:rsidP="003E56F4">
            <w:pPr>
              <w:pStyle w:val="a6"/>
              <w:ind w:left="0"/>
              <w:jc w:val="center"/>
              <w:rPr>
                <w:b/>
              </w:rPr>
            </w:pPr>
            <w:r w:rsidRPr="00E90AD4">
              <w:rPr>
                <w:b/>
              </w:rPr>
              <w:t>Работники УДОД</w:t>
            </w:r>
          </w:p>
        </w:tc>
        <w:tc>
          <w:tcPr>
            <w:tcW w:w="1747" w:type="dxa"/>
          </w:tcPr>
          <w:p w:rsidR="003E56F4" w:rsidRPr="00E90AD4" w:rsidRDefault="003E56F4" w:rsidP="003E56F4">
            <w:pPr>
              <w:pStyle w:val="a6"/>
              <w:ind w:left="0"/>
              <w:jc w:val="center"/>
              <w:rPr>
                <w:b/>
              </w:rPr>
            </w:pPr>
            <w:r w:rsidRPr="00E90AD4">
              <w:rPr>
                <w:b/>
              </w:rPr>
              <w:t>Работники учреждений культуры</w:t>
            </w:r>
          </w:p>
        </w:tc>
        <w:tc>
          <w:tcPr>
            <w:tcW w:w="1942" w:type="dxa"/>
          </w:tcPr>
          <w:p w:rsidR="003E56F4" w:rsidRPr="00E90AD4" w:rsidRDefault="003E56F4" w:rsidP="003E56F4">
            <w:pPr>
              <w:pStyle w:val="a6"/>
              <w:ind w:left="0"/>
              <w:jc w:val="center"/>
              <w:rPr>
                <w:b/>
              </w:rPr>
            </w:pPr>
            <w:r w:rsidRPr="00E90AD4">
              <w:rPr>
                <w:b/>
              </w:rPr>
              <w:t>Работники учреждений физкультуры и спорта</w:t>
            </w:r>
          </w:p>
        </w:tc>
        <w:tc>
          <w:tcPr>
            <w:tcW w:w="1556" w:type="dxa"/>
          </w:tcPr>
          <w:p w:rsidR="003E56F4" w:rsidRPr="00E90AD4" w:rsidRDefault="003E56F4" w:rsidP="003E56F4">
            <w:pPr>
              <w:pStyle w:val="a6"/>
              <w:ind w:left="0"/>
              <w:jc w:val="center"/>
              <w:rPr>
                <w:b/>
              </w:rPr>
            </w:pPr>
            <w:r w:rsidRPr="00E90AD4">
              <w:rPr>
                <w:b/>
              </w:rPr>
              <w:t>Работники учреждений социальной защиты</w:t>
            </w:r>
          </w:p>
        </w:tc>
        <w:tc>
          <w:tcPr>
            <w:tcW w:w="1701" w:type="dxa"/>
          </w:tcPr>
          <w:p w:rsidR="003E56F4" w:rsidRPr="00E90AD4" w:rsidRDefault="003E56F4" w:rsidP="003E56F4">
            <w:pPr>
              <w:pStyle w:val="a6"/>
              <w:ind w:left="0"/>
              <w:jc w:val="center"/>
              <w:rPr>
                <w:b/>
              </w:rPr>
            </w:pPr>
            <w:r w:rsidRPr="00E90AD4">
              <w:rPr>
                <w:b/>
              </w:rPr>
              <w:t>Работники других организаций, учреждений</w:t>
            </w:r>
          </w:p>
        </w:tc>
      </w:tr>
      <w:tr w:rsidR="003E56F4" w:rsidTr="00E90AD4">
        <w:tc>
          <w:tcPr>
            <w:tcW w:w="1844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Количество специалистов, участвующих в реализации внеурочной деятельности</w:t>
            </w:r>
          </w:p>
        </w:tc>
        <w:tc>
          <w:tcPr>
            <w:tcW w:w="1558" w:type="dxa"/>
          </w:tcPr>
          <w:p w:rsidR="003E56F4" w:rsidRPr="00E90AD4" w:rsidRDefault="003E56F4" w:rsidP="00E90AD4">
            <w:pPr>
              <w:pStyle w:val="a6"/>
              <w:ind w:left="0"/>
              <w:jc w:val="center"/>
              <w:rPr>
                <w:b/>
              </w:rPr>
            </w:pPr>
            <w:r w:rsidRPr="00E90AD4">
              <w:rPr>
                <w:b/>
              </w:rPr>
              <w:t>1</w:t>
            </w:r>
          </w:p>
        </w:tc>
        <w:tc>
          <w:tcPr>
            <w:tcW w:w="1747" w:type="dxa"/>
          </w:tcPr>
          <w:p w:rsidR="003E56F4" w:rsidRPr="00E90AD4" w:rsidRDefault="003E56F4" w:rsidP="00E90AD4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942" w:type="dxa"/>
          </w:tcPr>
          <w:p w:rsidR="003E56F4" w:rsidRPr="00E90AD4" w:rsidRDefault="003E56F4" w:rsidP="00E90AD4">
            <w:pPr>
              <w:pStyle w:val="a6"/>
              <w:ind w:left="0"/>
              <w:jc w:val="center"/>
              <w:rPr>
                <w:b/>
              </w:rPr>
            </w:pPr>
            <w:r w:rsidRPr="00E90AD4">
              <w:rPr>
                <w:b/>
              </w:rPr>
              <w:t>1</w:t>
            </w:r>
          </w:p>
        </w:tc>
        <w:tc>
          <w:tcPr>
            <w:tcW w:w="1556" w:type="dxa"/>
          </w:tcPr>
          <w:p w:rsidR="003E56F4" w:rsidRPr="00E90AD4" w:rsidRDefault="003E56F4" w:rsidP="00E90AD4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</w:tr>
    </w:tbl>
    <w:p w:rsidR="003E56F4" w:rsidRDefault="003E56F4" w:rsidP="003E56F4">
      <w:pPr>
        <w:pStyle w:val="a6"/>
        <w:spacing w:after="200" w:line="276" w:lineRule="auto"/>
        <w:rPr>
          <w:b/>
          <w:sz w:val="28"/>
          <w:szCs w:val="28"/>
        </w:rPr>
      </w:pPr>
    </w:p>
    <w:p w:rsidR="003E56F4" w:rsidRPr="002039EA" w:rsidRDefault="003E56F4" w:rsidP="00B06147">
      <w:pPr>
        <w:pStyle w:val="a6"/>
        <w:numPr>
          <w:ilvl w:val="0"/>
          <w:numId w:val="49"/>
        </w:numPr>
        <w:spacing w:after="200" w:line="276" w:lineRule="auto"/>
        <w:rPr>
          <w:b/>
          <w:sz w:val="28"/>
          <w:szCs w:val="28"/>
        </w:rPr>
      </w:pPr>
      <w:r w:rsidRPr="002039EA">
        <w:rPr>
          <w:b/>
          <w:sz w:val="28"/>
          <w:szCs w:val="28"/>
        </w:rPr>
        <w:lastRenderedPageBreak/>
        <w:t>Материально-техническая оснащенность</w:t>
      </w:r>
    </w:p>
    <w:p w:rsidR="003E56F4" w:rsidRDefault="003E56F4" w:rsidP="003E56F4">
      <w:pPr>
        <w:pStyle w:val="a6"/>
        <w:rPr>
          <w:b/>
          <w:sz w:val="28"/>
          <w:szCs w:val="28"/>
        </w:rPr>
      </w:pPr>
    </w:p>
    <w:tbl>
      <w:tblPr>
        <w:tblStyle w:val="a3"/>
        <w:tblW w:w="10349" w:type="dxa"/>
        <w:tblInd w:w="-34" w:type="dxa"/>
        <w:tblLayout w:type="fixed"/>
        <w:tblLook w:val="04A0"/>
      </w:tblPr>
      <w:tblGrid>
        <w:gridCol w:w="2269"/>
        <w:gridCol w:w="708"/>
        <w:gridCol w:w="851"/>
        <w:gridCol w:w="850"/>
        <w:gridCol w:w="709"/>
        <w:gridCol w:w="567"/>
        <w:gridCol w:w="709"/>
        <w:gridCol w:w="709"/>
        <w:gridCol w:w="709"/>
        <w:gridCol w:w="992"/>
        <w:gridCol w:w="709"/>
        <w:gridCol w:w="567"/>
      </w:tblGrid>
      <w:tr w:rsidR="003E56F4" w:rsidTr="006B6D3E">
        <w:trPr>
          <w:cantSplit/>
          <w:trHeight w:val="2508"/>
        </w:trPr>
        <w:tc>
          <w:tcPr>
            <w:tcW w:w="2269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708" w:type="dxa"/>
            <w:textDirection w:val="btLr"/>
          </w:tcPr>
          <w:p w:rsidR="003E56F4" w:rsidRPr="00E90AD4" w:rsidRDefault="003E56F4" w:rsidP="00E90AD4">
            <w:pPr>
              <w:pStyle w:val="a6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90AD4">
              <w:rPr>
                <w:b/>
                <w:sz w:val="22"/>
                <w:szCs w:val="22"/>
              </w:rPr>
              <w:t>Спортзал</w:t>
            </w:r>
          </w:p>
        </w:tc>
        <w:tc>
          <w:tcPr>
            <w:tcW w:w="851" w:type="dxa"/>
            <w:textDirection w:val="btLr"/>
          </w:tcPr>
          <w:p w:rsidR="003E56F4" w:rsidRPr="00E90AD4" w:rsidRDefault="003E56F4" w:rsidP="00E90AD4">
            <w:pPr>
              <w:pStyle w:val="a6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90AD4">
              <w:rPr>
                <w:b/>
                <w:sz w:val="22"/>
                <w:szCs w:val="22"/>
              </w:rPr>
              <w:t>Хореографический класс</w:t>
            </w:r>
          </w:p>
        </w:tc>
        <w:tc>
          <w:tcPr>
            <w:tcW w:w="850" w:type="dxa"/>
            <w:textDirection w:val="btLr"/>
          </w:tcPr>
          <w:p w:rsidR="003E56F4" w:rsidRPr="00E90AD4" w:rsidRDefault="003E56F4" w:rsidP="00E90AD4">
            <w:pPr>
              <w:pStyle w:val="a6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90AD4">
              <w:rPr>
                <w:b/>
                <w:sz w:val="22"/>
                <w:szCs w:val="22"/>
              </w:rPr>
              <w:t>Актовый (концертный) зал</w:t>
            </w:r>
          </w:p>
        </w:tc>
        <w:tc>
          <w:tcPr>
            <w:tcW w:w="709" w:type="dxa"/>
            <w:textDirection w:val="btLr"/>
          </w:tcPr>
          <w:p w:rsidR="003E56F4" w:rsidRPr="00E90AD4" w:rsidRDefault="003E56F4" w:rsidP="00E90AD4">
            <w:pPr>
              <w:pStyle w:val="a6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90AD4">
              <w:rPr>
                <w:b/>
                <w:sz w:val="22"/>
                <w:szCs w:val="22"/>
              </w:rPr>
              <w:t>Компьютерный класс</w:t>
            </w:r>
          </w:p>
        </w:tc>
        <w:tc>
          <w:tcPr>
            <w:tcW w:w="567" w:type="dxa"/>
            <w:textDirection w:val="btLr"/>
          </w:tcPr>
          <w:p w:rsidR="003E56F4" w:rsidRPr="00E90AD4" w:rsidRDefault="003E56F4" w:rsidP="00E90AD4">
            <w:pPr>
              <w:pStyle w:val="a6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90AD4">
              <w:rPr>
                <w:b/>
                <w:sz w:val="22"/>
                <w:szCs w:val="22"/>
              </w:rPr>
              <w:t>Игровые комнаты</w:t>
            </w:r>
          </w:p>
        </w:tc>
        <w:tc>
          <w:tcPr>
            <w:tcW w:w="709" w:type="dxa"/>
            <w:textDirection w:val="btLr"/>
          </w:tcPr>
          <w:p w:rsidR="003E56F4" w:rsidRPr="00E90AD4" w:rsidRDefault="003E56F4" w:rsidP="00E90AD4">
            <w:pPr>
              <w:pStyle w:val="a6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90AD4">
              <w:rPr>
                <w:b/>
                <w:sz w:val="22"/>
                <w:szCs w:val="22"/>
              </w:rPr>
              <w:t>Стадион школьный</w:t>
            </w:r>
          </w:p>
        </w:tc>
        <w:tc>
          <w:tcPr>
            <w:tcW w:w="709" w:type="dxa"/>
            <w:textDirection w:val="btLr"/>
          </w:tcPr>
          <w:p w:rsidR="003E56F4" w:rsidRPr="00E90AD4" w:rsidRDefault="003E56F4" w:rsidP="00E90AD4">
            <w:pPr>
              <w:pStyle w:val="a6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90AD4">
              <w:rPr>
                <w:b/>
                <w:sz w:val="22"/>
                <w:szCs w:val="22"/>
              </w:rPr>
              <w:t>Спортивная площадка</w:t>
            </w:r>
          </w:p>
        </w:tc>
        <w:tc>
          <w:tcPr>
            <w:tcW w:w="709" w:type="dxa"/>
            <w:textDirection w:val="btLr"/>
          </w:tcPr>
          <w:p w:rsidR="003E56F4" w:rsidRPr="00E90AD4" w:rsidRDefault="003E56F4" w:rsidP="006B6D3E">
            <w:pPr>
              <w:pStyle w:val="a6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90AD4">
              <w:rPr>
                <w:b/>
                <w:sz w:val="22"/>
                <w:szCs w:val="22"/>
              </w:rPr>
              <w:t>Швейная мастерская</w:t>
            </w:r>
          </w:p>
        </w:tc>
        <w:tc>
          <w:tcPr>
            <w:tcW w:w="992" w:type="dxa"/>
            <w:textDirection w:val="btLr"/>
          </w:tcPr>
          <w:p w:rsidR="003E56F4" w:rsidRPr="00E90AD4" w:rsidRDefault="003E56F4" w:rsidP="006B6D3E">
            <w:pPr>
              <w:pStyle w:val="a6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90AD4">
              <w:rPr>
                <w:b/>
                <w:sz w:val="22"/>
                <w:szCs w:val="22"/>
              </w:rPr>
              <w:t>Мастерские технического творчества</w:t>
            </w:r>
          </w:p>
        </w:tc>
        <w:tc>
          <w:tcPr>
            <w:tcW w:w="709" w:type="dxa"/>
            <w:textDirection w:val="btLr"/>
          </w:tcPr>
          <w:p w:rsidR="003E56F4" w:rsidRPr="00E90AD4" w:rsidRDefault="003E56F4" w:rsidP="006B6D3E">
            <w:pPr>
              <w:pStyle w:val="a6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90AD4">
              <w:rPr>
                <w:b/>
                <w:sz w:val="22"/>
                <w:szCs w:val="22"/>
              </w:rPr>
              <w:t>Музыкальная студия</w:t>
            </w:r>
          </w:p>
        </w:tc>
        <w:tc>
          <w:tcPr>
            <w:tcW w:w="567" w:type="dxa"/>
            <w:textDirection w:val="btLr"/>
          </w:tcPr>
          <w:p w:rsidR="003E56F4" w:rsidRPr="00E90AD4" w:rsidRDefault="003E56F4" w:rsidP="00E90AD4">
            <w:pPr>
              <w:pStyle w:val="a6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90AD4">
              <w:rPr>
                <w:b/>
                <w:sz w:val="22"/>
                <w:szCs w:val="22"/>
              </w:rPr>
              <w:t>Другое</w:t>
            </w:r>
          </w:p>
        </w:tc>
      </w:tr>
      <w:tr w:rsidR="003E56F4" w:rsidTr="006B6D3E">
        <w:tc>
          <w:tcPr>
            <w:tcW w:w="2269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Наличие в ОУ</w:t>
            </w:r>
          </w:p>
        </w:tc>
        <w:tc>
          <w:tcPr>
            <w:tcW w:w="708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851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850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709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567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709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709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567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</w:tr>
      <w:tr w:rsidR="003E56F4" w:rsidTr="006B6D3E">
        <w:tc>
          <w:tcPr>
            <w:tcW w:w="2269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Необходимо в ОУ</w:t>
            </w:r>
          </w:p>
        </w:tc>
        <w:tc>
          <w:tcPr>
            <w:tcW w:w="708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851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850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+</w:t>
            </w:r>
          </w:p>
        </w:tc>
        <w:tc>
          <w:tcPr>
            <w:tcW w:w="709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3E56F4" w:rsidRPr="00E90AD4" w:rsidRDefault="003E56F4" w:rsidP="003E56F4">
            <w:pPr>
              <w:pStyle w:val="a6"/>
              <w:tabs>
                <w:tab w:val="left" w:pos="1168"/>
              </w:tabs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</w:tr>
      <w:tr w:rsidR="003E56F4" w:rsidTr="006B6D3E">
        <w:tc>
          <w:tcPr>
            <w:tcW w:w="2269" w:type="dxa"/>
          </w:tcPr>
          <w:p w:rsidR="003E56F4" w:rsidRPr="00E90AD4" w:rsidRDefault="003E56F4" w:rsidP="006B6D3E">
            <w:pPr>
              <w:pStyle w:val="a6"/>
              <w:ind w:left="0"/>
              <w:rPr>
                <w:b/>
              </w:rPr>
            </w:pPr>
            <w:r w:rsidRPr="00E90AD4">
              <w:rPr>
                <w:b/>
              </w:rPr>
              <w:t>Использование базы др</w:t>
            </w:r>
            <w:r w:rsidR="006B6D3E">
              <w:rPr>
                <w:b/>
              </w:rPr>
              <w:t>угого</w:t>
            </w:r>
            <w:r w:rsidRPr="00E90AD4">
              <w:rPr>
                <w:b/>
              </w:rPr>
              <w:t xml:space="preserve"> учреждения (спорта, культуры и т. д.) в реализации внеурочной деятельности</w:t>
            </w:r>
          </w:p>
        </w:tc>
        <w:tc>
          <w:tcPr>
            <w:tcW w:w="708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851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850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E56F4" w:rsidRPr="00E90AD4" w:rsidRDefault="003E56F4" w:rsidP="003E56F4">
            <w:pPr>
              <w:pStyle w:val="a6"/>
              <w:ind w:left="0"/>
              <w:rPr>
                <w:b/>
              </w:rPr>
            </w:pPr>
          </w:p>
        </w:tc>
      </w:tr>
    </w:tbl>
    <w:p w:rsidR="003E56F4" w:rsidRDefault="003E56F4" w:rsidP="003E56F4">
      <w:pPr>
        <w:pStyle w:val="a6"/>
        <w:jc w:val="center"/>
        <w:rPr>
          <w:b/>
          <w:i/>
          <w:sz w:val="28"/>
          <w:szCs w:val="28"/>
        </w:rPr>
      </w:pPr>
    </w:p>
    <w:p w:rsidR="003E56F4" w:rsidRPr="0035576B" w:rsidRDefault="003E56F4" w:rsidP="003E56F4">
      <w:pPr>
        <w:pStyle w:val="a6"/>
        <w:jc w:val="center"/>
        <w:rPr>
          <w:b/>
          <w:i/>
          <w:sz w:val="28"/>
          <w:szCs w:val="28"/>
        </w:rPr>
      </w:pPr>
    </w:p>
    <w:p w:rsidR="003E56F4" w:rsidRPr="006B6D3E" w:rsidRDefault="003E56F4" w:rsidP="00B06147">
      <w:pPr>
        <w:pStyle w:val="a6"/>
        <w:numPr>
          <w:ilvl w:val="0"/>
          <w:numId w:val="49"/>
        </w:numPr>
        <w:jc w:val="both"/>
        <w:rPr>
          <w:b/>
          <w:sz w:val="28"/>
          <w:szCs w:val="28"/>
        </w:rPr>
      </w:pPr>
      <w:r w:rsidRPr="006B6D3E">
        <w:rPr>
          <w:b/>
          <w:sz w:val="28"/>
          <w:szCs w:val="28"/>
        </w:rPr>
        <w:t>Организация питания учащихся основной школы в рамках внеурочной деятельности</w:t>
      </w:r>
    </w:p>
    <w:p w:rsidR="003E56F4" w:rsidRDefault="003E56F4" w:rsidP="003E56F4">
      <w:pPr>
        <w:pStyle w:val="a6"/>
        <w:rPr>
          <w:b/>
          <w:sz w:val="28"/>
          <w:szCs w:val="28"/>
        </w:rPr>
      </w:pPr>
    </w:p>
    <w:tbl>
      <w:tblPr>
        <w:tblStyle w:val="a3"/>
        <w:tblW w:w="9498" w:type="dxa"/>
        <w:tblInd w:w="-34" w:type="dxa"/>
        <w:tblLook w:val="04A0"/>
      </w:tblPr>
      <w:tblGrid>
        <w:gridCol w:w="3261"/>
        <w:gridCol w:w="2682"/>
        <w:gridCol w:w="3555"/>
      </w:tblGrid>
      <w:tr w:rsidR="003E56F4" w:rsidTr="006B6D3E">
        <w:tc>
          <w:tcPr>
            <w:tcW w:w="9498" w:type="dxa"/>
            <w:gridSpan w:val="3"/>
          </w:tcPr>
          <w:p w:rsidR="003E56F4" w:rsidRDefault="003E56F4" w:rsidP="003E56F4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 учащихся</w:t>
            </w:r>
          </w:p>
        </w:tc>
      </w:tr>
      <w:tr w:rsidR="003E56F4" w:rsidTr="006B6D3E">
        <w:tc>
          <w:tcPr>
            <w:tcW w:w="3261" w:type="dxa"/>
          </w:tcPr>
          <w:p w:rsidR="003E56F4" w:rsidRDefault="003E56F4" w:rsidP="003E56F4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1-разовое</w:t>
            </w:r>
          </w:p>
        </w:tc>
        <w:tc>
          <w:tcPr>
            <w:tcW w:w="2682" w:type="dxa"/>
          </w:tcPr>
          <w:p w:rsidR="003E56F4" w:rsidRDefault="003E56F4" w:rsidP="003E56F4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2-разовое</w:t>
            </w:r>
          </w:p>
        </w:tc>
        <w:tc>
          <w:tcPr>
            <w:tcW w:w="3555" w:type="dxa"/>
          </w:tcPr>
          <w:p w:rsidR="003E56F4" w:rsidRDefault="003E56F4" w:rsidP="003E56F4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отсутствует</w:t>
            </w:r>
          </w:p>
        </w:tc>
      </w:tr>
      <w:tr w:rsidR="003E56F4" w:rsidTr="006B6D3E">
        <w:tc>
          <w:tcPr>
            <w:tcW w:w="3261" w:type="dxa"/>
          </w:tcPr>
          <w:p w:rsidR="003E56F4" w:rsidRDefault="003E56F4" w:rsidP="003E56F4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682" w:type="dxa"/>
          </w:tcPr>
          <w:p w:rsidR="003E56F4" w:rsidRDefault="003E56F4" w:rsidP="003E56F4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:rsidR="003E56F4" w:rsidRDefault="003E56F4" w:rsidP="003E56F4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</w:tbl>
    <w:p w:rsidR="003E56F4" w:rsidRPr="006B6D3E" w:rsidRDefault="003E56F4" w:rsidP="00B06147">
      <w:pPr>
        <w:pStyle w:val="a6"/>
        <w:numPr>
          <w:ilvl w:val="0"/>
          <w:numId w:val="49"/>
        </w:num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6B6D3E">
        <w:rPr>
          <w:b/>
          <w:bCs/>
          <w:sz w:val="28"/>
          <w:szCs w:val="28"/>
        </w:rPr>
        <w:t xml:space="preserve">Позитивные моменты в организации внеурочной деятельности на данном этапе реализации ФГОС ООО </w:t>
      </w: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3686"/>
        <w:gridCol w:w="5245"/>
        <w:gridCol w:w="1134"/>
      </w:tblGrid>
      <w:tr w:rsidR="003E56F4" w:rsidTr="002E5999">
        <w:tc>
          <w:tcPr>
            <w:tcW w:w="3686" w:type="dxa"/>
            <w:vMerge w:val="restart"/>
            <w:vAlign w:val="center"/>
          </w:tcPr>
          <w:p w:rsidR="003E56F4" w:rsidRPr="002E5999" w:rsidRDefault="003E56F4" w:rsidP="002E5999">
            <w:pPr>
              <w:pStyle w:val="3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E59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Какие, по Вашему мнению, позитивные моменты в организации внеурочной деятельности можно отметить на данном этапе реализации ФГОС ООО</w:t>
            </w:r>
          </w:p>
        </w:tc>
        <w:tc>
          <w:tcPr>
            <w:tcW w:w="5245" w:type="dxa"/>
          </w:tcPr>
          <w:p w:rsidR="003E56F4" w:rsidRPr="002E5999" w:rsidRDefault="003E56F4" w:rsidP="002E5999">
            <w:pPr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  <w:proofErr w:type="gramStart"/>
            <w:r w:rsidRPr="002E5999">
              <w:rPr>
                <w:sz w:val="28"/>
                <w:szCs w:val="28"/>
              </w:rPr>
              <w:t>Стал</w:t>
            </w:r>
            <w:proofErr w:type="gramEnd"/>
            <w:r w:rsidRPr="002E5999">
              <w:rPr>
                <w:sz w:val="28"/>
                <w:szCs w:val="28"/>
              </w:rPr>
              <w:t xml:space="preserve"> заметен прогресс в области личностных достижений обучающихся</w:t>
            </w:r>
          </w:p>
        </w:tc>
        <w:tc>
          <w:tcPr>
            <w:tcW w:w="1134" w:type="dxa"/>
          </w:tcPr>
          <w:p w:rsidR="003E56F4" w:rsidRPr="002E5999" w:rsidRDefault="003E56F4" w:rsidP="002E59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2E5999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E56F4" w:rsidTr="002E5999">
        <w:tc>
          <w:tcPr>
            <w:tcW w:w="3686" w:type="dxa"/>
            <w:vMerge/>
          </w:tcPr>
          <w:p w:rsidR="003E56F4" w:rsidRPr="002E5999" w:rsidRDefault="003E56F4" w:rsidP="002E5999">
            <w:pPr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3E56F4" w:rsidRPr="002E5999" w:rsidRDefault="003E56F4" w:rsidP="002E5999">
            <w:pPr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  <w:r w:rsidRPr="002E5999">
              <w:rPr>
                <w:sz w:val="28"/>
                <w:szCs w:val="28"/>
              </w:rPr>
              <w:t xml:space="preserve">Развитие ребенка идет в единстве учебной и </w:t>
            </w:r>
            <w:proofErr w:type="spellStart"/>
            <w:r w:rsidRPr="002E5999">
              <w:rPr>
                <w:sz w:val="28"/>
                <w:szCs w:val="28"/>
              </w:rPr>
              <w:t>внеучебной</w:t>
            </w:r>
            <w:proofErr w:type="spellEnd"/>
            <w:r w:rsidRPr="002E5999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134" w:type="dxa"/>
          </w:tcPr>
          <w:p w:rsidR="003E56F4" w:rsidRPr="002E5999" w:rsidRDefault="003E56F4" w:rsidP="002E59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3E56F4" w:rsidTr="002E5999">
        <w:tc>
          <w:tcPr>
            <w:tcW w:w="3686" w:type="dxa"/>
            <w:vMerge/>
          </w:tcPr>
          <w:p w:rsidR="003E56F4" w:rsidRPr="002E5999" w:rsidRDefault="003E56F4" w:rsidP="002E5999">
            <w:pPr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3E56F4" w:rsidRPr="002E5999" w:rsidRDefault="003E56F4" w:rsidP="002E5999">
            <w:pPr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  <w:r w:rsidRPr="002E5999">
              <w:rPr>
                <w:sz w:val="28"/>
                <w:szCs w:val="28"/>
              </w:rPr>
              <w:t>Повысилась удовлетворенность родителей образовательным процессом</w:t>
            </w:r>
          </w:p>
        </w:tc>
        <w:tc>
          <w:tcPr>
            <w:tcW w:w="1134" w:type="dxa"/>
          </w:tcPr>
          <w:p w:rsidR="003E56F4" w:rsidRPr="002E5999" w:rsidRDefault="003E56F4" w:rsidP="002E59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2E5999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E56F4" w:rsidTr="002E5999">
        <w:tc>
          <w:tcPr>
            <w:tcW w:w="3686" w:type="dxa"/>
            <w:vMerge/>
          </w:tcPr>
          <w:p w:rsidR="003E56F4" w:rsidRPr="002E5999" w:rsidRDefault="003E56F4" w:rsidP="002E5999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E56F4" w:rsidRPr="002E5999" w:rsidRDefault="003E56F4" w:rsidP="002E5999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  <w:r w:rsidRPr="002E5999">
              <w:rPr>
                <w:sz w:val="28"/>
                <w:szCs w:val="28"/>
              </w:rPr>
              <w:t>Вовлечение родителей в образовательный процесс стало более активным</w:t>
            </w:r>
          </w:p>
        </w:tc>
        <w:tc>
          <w:tcPr>
            <w:tcW w:w="1134" w:type="dxa"/>
          </w:tcPr>
          <w:p w:rsidR="003E56F4" w:rsidRPr="002E5999" w:rsidRDefault="003E56F4" w:rsidP="002E59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2E5999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E56F4" w:rsidTr="002E5999">
        <w:tc>
          <w:tcPr>
            <w:tcW w:w="3686" w:type="dxa"/>
            <w:vMerge/>
          </w:tcPr>
          <w:p w:rsidR="003E56F4" w:rsidRPr="002E5999" w:rsidRDefault="003E56F4" w:rsidP="002E5999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E56F4" w:rsidRPr="002E5999" w:rsidRDefault="003E56F4" w:rsidP="002E5999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  <w:r w:rsidRPr="002E5999">
              <w:rPr>
                <w:sz w:val="28"/>
                <w:szCs w:val="28"/>
              </w:rPr>
              <w:t>Возрос авторитет классов в глазах всей школы</w:t>
            </w:r>
          </w:p>
        </w:tc>
        <w:tc>
          <w:tcPr>
            <w:tcW w:w="1134" w:type="dxa"/>
          </w:tcPr>
          <w:p w:rsidR="003E56F4" w:rsidRPr="002E5999" w:rsidRDefault="003E56F4" w:rsidP="002E59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3E56F4" w:rsidTr="002E5999">
        <w:tc>
          <w:tcPr>
            <w:tcW w:w="3686" w:type="dxa"/>
            <w:vMerge/>
          </w:tcPr>
          <w:p w:rsidR="003E56F4" w:rsidRPr="002E5999" w:rsidRDefault="003E56F4" w:rsidP="002E5999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E56F4" w:rsidRPr="002E5999" w:rsidRDefault="003E56F4" w:rsidP="002E5999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  <w:r w:rsidRPr="002E5999">
              <w:rPr>
                <w:sz w:val="28"/>
                <w:szCs w:val="28"/>
              </w:rPr>
              <w:t>Улучшилась материально – техническая база</w:t>
            </w:r>
          </w:p>
        </w:tc>
        <w:tc>
          <w:tcPr>
            <w:tcW w:w="1134" w:type="dxa"/>
          </w:tcPr>
          <w:p w:rsidR="003E56F4" w:rsidRPr="002E5999" w:rsidRDefault="003E56F4" w:rsidP="002E59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</w:tbl>
    <w:p w:rsidR="003E56F4" w:rsidRPr="002E5999" w:rsidRDefault="003E56F4" w:rsidP="00B06147">
      <w:pPr>
        <w:pStyle w:val="a6"/>
        <w:numPr>
          <w:ilvl w:val="0"/>
          <w:numId w:val="49"/>
        </w:numPr>
        <w:spacing w:before="100" w:beforeAutospacing="1" w:after="100" w:afterAutospacing="1"/>
        <w:outlineLvl w:val="2"/>
        <w:rPr>
          <w:b/>
          <w:sz w:val="28"/>
          <w:szCs w:val="28"/>
        </w:rPr>
      </w:pPr>
      <w:r w:rsidRPr="002E5999">
        <w:rPr>
          <w:b/>
          <w:sz w:val="28"/>
          <w:szCs w:val="28"/>
        </w:rPr>
        <w:lastRenderedPageBreak/>
        <w:t>Трудности при организации внеурочной деятельности</w:t>
      </w:r>
    </w:p>
    <w:tbl>
      <w:tblPr>
        <w:tblStyle w:val="a3"/>
        <w:tblW w:w="10064" w:type="dxa"/>
        <w:tblInd w:w="-34" w:type="dxa"/>
        <w:tblLayout w:type="fixed"/>
        <w:tblLook w:val="04A0"/>
      </w:tblPr>
      <w:tblGrid>
        <w:gridCol w:w="3687"/>
        <w:gridCol w:w="5102"/>
        <w:gridCol w:w="1275"/>
      </w:tblGrid>
      <w:tr w:rsidR="002E5999" w:rsidRPr="00240556" w:rsidTr="002E5999">
        <w:tc>
          <w:tcPr>
            <w:tcW w:w="3687" w:type="dxa"/>
            <w:vMerge w:val="restart"/>
            <w:vAlign w:val="center"/>
          </w:tcPr>
          <w:p w:rsidR="002E5999" w:rsidRPr="002E5999" w:rsidRDefault="002E5999" w:rsidP="002E5999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9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какими трудностями Вы столкнулись при организации внеурочной деятельности?</w:t>
            </w:r>
          </w:p>
          <w:p w:rsidR="002E5999" w:rsidRPr="002E5999" w:rsidRDefault="002E5999" w:rsidP="002E5999">
            <w:pPr>
              <w:pStyle w:val="3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102" w:type="dxa"/>
          </w:tcPr>
          <w:p w:rsidR="002E5999" w:rsidRPr="002E5999" w:rsidRDefault="002E5999" w:rsidP="002E5999">
            <w:pPr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  <w:r w:rsidRPr="002E5999">
              <w:rPr>
                <w:sz w:val="28"/>
                <w:szCs w:val="28"/>
              </w:rPr>
              <w:t>Трудности при организации режимных моментов</w:t>
            </w:r>
          </w:p>
        </w:tc>
        <w:tc>
          <w:tcPr>
            <w:tcW w:w="1275" w:type="dxa"/>
          </w:tcPr>
          <w:p w:rsidR="002E5999" w:rsidRPr="002E5999" w:rsidRDefault="002E5999" w:rsidP="002E59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2E5999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2E5999" w:rsidRPr="00240556" w:rsidTr="002E5999">
        <w:tc>
          <w:tcPr>
            <w:tcW w:w="3687" w:type="dxa"/>
            <w:vMerge/>
          </w:tcPr>
          <w:p w:rsidR="002E5999" w:rsidRPr="002E5999" w:rsidRDefault="002E5999" w:rsidP="002E5999">
            <w:pPr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2" w:type="dxa"/>
          </w:tcPr>
          <w:p w:rsidR="002E5999" w:rsidRPr="002E5999" w:rsidRDefault="002E5999" w:rsidP="002E5999">
            <w:pPr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  <w:r w:rsidRPr="002E5999">
              <w:rPr>
                <w:sz w:val="28"/>
                <w:szCs w:val="28"/>
              </w:rPr>
              <w:t>Загруженность детей</w:t>
            </w:r>
          </w:p>
        </w:tc>
        <w:tc>
          <w:tcPr>
            <w:tcW w:w="1275" w:type="dxa"/>
          </w:tcPr>
          <w:p w:rsidR="002E5999" w:rsidRPr="002E5999" w:rsidRDefault="002E5999" w:rsidP="002E59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2E5999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2E5999" w:rsidRPr="00240556" w:rsidTr="002E5999">
        <w:tc>
          <w:tcPr>
            <w:tcW w:w="3687" w:type="dxa"/>
            <w:vMerge/>
          </w:tcPr>
          <w:p w:rsidR="002E5999" w:rsidRPr="002E5999" w:rsidRDefault="002E5999" w:rsidP="002E5999">
            <w:pPr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2" w:type="dxa"/>
          </w:tcPr>
          <w:p w:rsidR="002E5999" w:rsidRPr="002E5999" w:rsidRDefault="002E5999" w:rsidP="002E5999">
            <w:pPr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  <w:r w:rsidRPr="002E5999">
              <w:rPr>
                <w:sz w:val="28"/>
                <w:szCs w:val="28"/>
              </w:rPr>
              <w:t>Большая загруженность детей, слабая материально-техническая база</w:t>
            </w:r>
          </w:p>
        </w:tc>
        <w:tc>
          <w:tcPr>
            <w:tcW w:w="1275" w:type="dxa"/>
          </w:tcPr>
          <w:p w:rsidR="002E5999" w:rsidRPr="002E5999" w:rsidRDefault="002E5999" w:rsidP="002E59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2E5999" w:rsidRPr="00240556" w:rsidTr="002E5999">
        <w:tc>
          <w:tcPr>
            <w:tcW w:w="3687" w:type="dxa"/>
            <w:vMerge/>
          </w:tcPr>
          <w:p w:rsidR="002E5999" w:rsidRPr="002E5999" w:rsidRDefault="002E5999" w:rsidP="002E5999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2E5999" w:rsidRPr="002E5999" w:rsidRDefault="002E5999" w:rsidP="002E5999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  <w:r w:rsidRPr="002E5999">
              <w:rPr>
                <w:sz w:val="28"/>
                <w:szCs w:val="28"/>
              </w:rPr>
              <w:t>Большая загруженность детей, недостаточная материально-техническая база</w:t>
            </w:r>
          </w:p>
        </w:tc>
        <w:tc>
          <w:tcPr>
            <w:tcW w:w="1275" w:type="dxa"/>
          </w:tcPr>
          <w:p w:rsidR="002E5999" w:rsidRPr="002E5999" w:rsidRDefault="002E5999" w:rsidP="002E59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2E5999" w:rsidRPr="00240556" w:rsidTr="002E5999">
        <w:tc>
          <w:tcPr>
            <w:tcW w:w="3687" w:type="dxa"/>
            <w:vMerge/>
          </w:tcPr>
          <w:p w:rsidR="002E5999" w:rsidRPr="002E5999" w:rsidRDefault="002E5999" w:rsidP="002E5999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2E5999" w:rsidRPr="002E5999" w:rsidRDefault="002E5999" w:rsidP="002E5999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  <w:r w:rsidRPr="002E5999">
              <w:rPr>
                <w:sz w:val="28"/>
                <w:szCs w:val="28"/>
              </w:rPr>
              <w:t xml:space="preserve">Ведение </w:t>
            </w:r>
            <w:proofErr w:type="spellStart"/>
            <w:r w:rsidRPr="002E5999">
              <w:rPr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1275" w:type="dxa"/>
          </w:tcPr>
          <w:p w:rsidR="002E5999" w:rsidRPr="002E5999" w:rsidRDefault="002E5999" w:rsidP="002E59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2E5999" w:rsidRPr="00240556" w:rsidTr="002E5999">
        <w:tc>
          <w:tcPr>
            <w:tcW w:w="3687" w:type="dxa"/>
            <w:vMerge/>
          </w:tcPr>
          <w:p w:rsidR="002E5999" w:rsidRPr="002E5999" w:rsidRDefault="002E5999" w:rsidP="002E5999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2E5999" w:rsidRPr="002E5999" w:rsidRDefault="002E5999" w:rsidP="002E5999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  <w:r w:rsidRPr="002E5999">
              <w:rPr>
                <w:sz w:val="28"/>
                <w:szCs w:val="28"/>
              </w:rPr>
              <w:t>Проведение мониторинга внеурочной деятельности</w:t>
            </w:r>
          </w:p>
        </w:tc>
        <w:tc>
          <w:tcPr>
            <w:tcW w:w="1275" w:type="dxa"/>
          </w:tcPr>
          <w:p w:rsidR="002E5999" w:rsidRPr="002E5999" w:rsidRDefault="002E5999" w:rsidP="002E59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2E5999" w:rsidRPr="00240556" w:rsidTr="002E5999">
        <w:tc>
          <w:tcPr>
            <w:tcW w:w="3687" w:type="dxa"/>
            <w:vMerge/>
          </w:tcPr>
          <w:p w:rsidR="002E5999" w:rsidRPr="002E5999" w:rsidRDefault="002E5999" w:rsidP="002E5999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2E5999" w:rsidRPr="002E5999" w:rsidRDefault="002E5999" w:rsidP="002E5999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  <w:r w:rsidRPr="002E5999">
              <w:rPr>
                <w:sz w:val="28"/>
                <w:szCs w:val="28"/>
              </w:rPr>
              <w:t>Совпадения в расписании школьных кружков и занятий дополнительного образования.</w:t>
            </w:r>
          </w:p>
        </w:tc>
        <w:tc>
          <w:tcPr>
            <w:tcW w:w="1275" w:type="dxa"/>
          </w:tcPr>
          <w:p w:rsidR="002E5999" w:rsidRPr="002E5999" w:rsidRDefault="002E5999" w:rsidP="002E59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2E5999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2E5999" w:rsidRPr="00240556" w:rsidTr="002E5999">
        <w:tc>
          <w:tcPr>
            <w:tcW w:w="3687" w:type="dxa"/>
            <w:vMerge/>
          </w:tcPr>
          <w:p w:rsidR="002E5999" w:rsidRPr="002E5999" w:rsidRDefault="002E5999" w:rsidP="002E5999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2E5999" w:rsidRPr="002E5999" w:rsidRDefault="002E5999" w:rsidP="002E5999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  <w:r w:rsidRPr="002E5999">
              <w:rPr>
                <w:sz w:val="28"/>
                <w:szCs w:val="28"/>
              </w:rPr>
              <w:t>Дети занимаются во вторую смену, поэтому трудно совмещать занятия в учреждениях культуры города (ДМШ, ДХШ и т.д.)</w:t>
            </w:r>
          </w:p>
        </w:tc>
        <w:tc>
          <w:tcPr>
            <w:tcW w:w="1275" w:type="dxa"/>
          </w:tcPr>
          <w:p w:rsidR="002E5999" w:rsidRPr="002E5999" w:rsidRDefault="002E5999" w:rsidP="002E59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2E5999">
              <w:rPr>
                <w:b/>
                <w:bCs/>
                <w:sz w:val="28"/>
                <w:szCs w:val="28"/>
              </w:rPr>
              <w:t>+</w:t>
            </w:r>
          </w:p>
        </w:tc>
      </w:tr>
    </w:tbl>
    <w:p w:rsidR="003E56F4" w:rsidRDefault="003E56F4" w:rsidP="003E56F4">
      <w:pPr>
        <w:pStyle w:val="a6"/>
        <w:jc w:val="both"/>
        <w:rPr>
          <w:sz w:val="28"/>
          <w:szCs w:val="28"/>
        </w:rPr>
      </w:pPr>
    </w:p>
    <w:p w:rsidR="003E56F4" w:rsidRPr="002E5999" w:rsidRDefault="003E56F4" w:rsidP="002E5999">
      <w:pPr>
        <w:spacing w:line="276" w:lineRule="auto"/>
        <w:ind w:firstLine="708"/>
        <w:jc w:val="both"/>
        <w:rPr>
          <w:sz w:val="28"/>
          <w:szCs w:val="28"/>
        </w:rPr>
      </w:pPr>
      <w:r w:rsidRPr="002E5999">
        <w:rPr>
          <w:sz w:val="28"/>
          <w:szCs w:val="28"/>
        </w:rPr>
        <w:t>Формы работы, используемые во  внеурочной деятельности</w:t>
      </w:r>
      <w:proofErr w:type="gramStart"/>
      <w:r w:rsidRPr="002E5999">
        <w:rPr>
          <w:sz w:val="28"/>
          <w:szCs w:val="28"/>
        </w:rPr>
        <w:t xml:space="preserve"> ,</w:t>
      </w:r>
      <w:proofErr w:type="gramEnd"/>
      <w:r w:rsidRPr="002E5999">
        <w:rPr>
          <w:sz w:val="28"/>
          <w:szCs w:val="28"/>
        </w:rPr>
        <w:t xml:space="preserve"> увлекли ребят в проекты, тематические диспуты, встречи с интересными людьми, культпоходы по музеям, театрам и выставкам, конкурсы, инсценировки, благотворительные концерты, спортивные турниры и т.д. Для реализации внеурочной деятельности в школе созданы прекрасные условия: есть 2 спортивных зала, хореографический класс, актовый (концертный зал), компьютерный класс, школьный стадион, спортивная площадка. Проектная деятельность по «Краеведению» и «Ораторскому искусству» была показана на  городском семинаре для заместителей директоров школ. Особенно заинтересовало слушателей занятие по «Краеведению» молодого педагога </w:t>
      </w:r>
      <w:proofErr w:type="spellStart"/>
      <w:r w:rsidRPr="002E5999">
        <w:rPr>
          <w:sz w:val="28"/>
          <w:szCs w:val="28"/>
        </w:rPr>
        <w:t>Кабардова</w:t>
      </w:r>
      <w:proofErr w:type="spellEnd"/>
      <w:r w:rsidRPr="002E5999">
        <w:rPr>
          <w:sz w:val="28"/>
          <w:szCs w:val="28"/>
        </w:rPr>
        <w:t xml:space="preserve"> А.К.,  подчеркнули заинтересованное участие детей в проекте, разнообразие форм и методов привлечение интереса учащихся. Данные проекты найдут продолжение в дальнейшем обучении.</w:t>
      </w:r>
    </w:p>
    <w:p w:rsidR="003E56F4" w:rsidRPr="002E5999" w:rsidRDefault="003E56F4" w:rsidP="007068E2">
      <w:pPr>
        <w:spacing w:line="276" w:lineRule="auto"/>
        <w:ind w:firstLine="708"/>
        <w:jc w:val="both"/>
        <w:rPr>
          <w:sz w:val="28"/>
          <w:szCs w:val="28"/>
        </w:rPr>
      </w:pPr>
      <w:r w:rsidRPr="002E5999">
        <w:rPr>
          <w:sz w:val="28"/>
          <w:szCs w:val="28"/>
        </w:rPr>
        <w:t xml:space="preserve">В направлении «Социализация» работал клуб «Альтернатива», руководитель </w:t>
      </w:r>
      <w:proofErr w:type="spellStart"/>
      <w:r w:rsidRPr="002E5999">
        <w:rPr>
          <w:sz w:val="28"/>
          <w:szCs w:val="28"/>
        </w:rPr>
        <w:t>Жамбекова</w:t>
      </w:r>
      <w:proofErr w:type="spellEnd"/>
      <w:r w:rsidRPr="002E5999">
        <w:rPr>
          <w:sz w:val="28"/>
          <w:szCs w:val="28"/>
        </w:rPr>
        <w:t xml:space="preserve"> М.Х. Таланты детей раскрывались через сценическое мастерство на мероприятиях социальной значимости: в доме-интернате для инвалидов и престарелых, перед мамами на гимназической сцене в концерте «Маме моей посвящается», в городских социальных мероприятиях.</w:t>
      </w:r>
    </w:p>
    <w:p w:rsidR="003E56F4" w:rsidRPr="002E5999" w:rsidRDefault="003E56F4" w:rsidP="007068E2">
      <w:pPr>
        <w:spacing w:line="276" w:lineRule="auto"/>
        <w:ind w:firstLine="708"/>
        <w:jc w:val="both"/>
        <w:rPr>
          <w:sz w:val="28"/>
          <w:szCs w:val="28"/>
        </w:rPr>
      </w:pPr>
      <w:r w:rsidRPr="002E5999">
        <w:rPr>
          <w:sz w:val="28"/>
          <w:szCs w:val="28"/>
        </w:rPr>
        <w:t>Вокально-хоре</w:t>
      </w:r>
      <w:r w:rsidR="007068E2">
        <w:rPr>
          <w:sz w:val="28"/>
          <w:szCs w:val="28"/>
        </w:rPr>
        <w:t>о</w:t>
      </w:r>
      <w:r w:rsidRPr="002E5999">
        <w:rPr>
          <w:sz w:val="28"/>
          <w:szCs w:val="28"/>
        </w:rPr>
        <w:t>г</w:t>
      </w:r>
      <w:r w:rsidR="007068E2">
        <w:rPr>
          <w:sz w:val="28"/>
          <w:szCs w:val="28"/>
        </w:rPr>
        <w:t>р</w:t>
      </w:r>
      <w:r w:rsidRPr="002E5999">
        <w:rPr>
          <w:sz w:val="28"/>
          <w:szCs w:val="28"/>
        </w:rPr>
        <w:t xml:space="preserve">афическая студия под руководством преподавателя музыки  </w:t>
      </w:r>
      <w:proofErr w:type="spellStart"/>
      <w:r w:rsidRPr="002E5999">
        <w:rPr>
          <w:sz w:val="28"/>
          <w:szCs w:val="28"/>
        </w:rPr>
        <w:t>Хачетловой</w:t>
      </w:r>
      <w:proofErr w:type="spellEnd"/>
      <w:r w:rsidRPr="002E5999">
        <w:rPr>
          <w:sz w:val="28"/>
          <w:szCs w:val="28"/>
        </w:rPr>
        <w:t xml:space="preserve"> М.Ю.</w:t>
      </w:r>
      <w:r w:rsidR="007068E2">
        <w:rPr>
          <w:sz w:val="28"/>
          <w:szCs w:val="28"/>
        </w:rPr>
        <w:t xml:space="preserve"> </w:t>
      </w:r>
      <w:r w:rsidRPr="002E5999">
        <w:rPr>
          <w:sz w:val="28"/>
          <w:szCs w:val="28"/>
        </w:rPr>
        <w:t xml:space="preserve">покорила сердца зрителей (педагогов, учеников, родителей) гимназии </w:t>
      </w:r>
      <w:r w:rsidR="007068E2">
        <w:rPr>
          <w:sz w:val="28"/>
          <w:szCs w:val="28"/>
        </w:rPr>
        <w:t>и</w:t>
      </w:r>
      <w:r w:rsidRPr="002E5999">
        <w:rPr>
          <w:sz w:val="28"/>
          <w:szCs w:val="28"/>
        </w:rPr>
        <w:t xml:space="preserve"> за ее пределами на городских, республиканских конкурсах, </w:t>
      </w:r>
      <w:r w:rsidRPr="002E5999">
        <w:rPr>
          <w:sz w:val="28"/>
          <w:szCs w:val="28"/>
        </w:rPr>
        <w:lastRenderedPageBreak/>
        <w:t>выступлениях перед ветеранами, престарелыми, инвалидами. Есть и победы на  Республиканском конкурсе</w:t>
      </w:r>
      <w:r w:rsidR="007068E2">
        <w:rPr>
          <w:sz w:val="28"/>
          <w:szCs w:val="28"/>
        </w:rPr>
        <w:t xml:space="preserve"> «</w:t>
      </w:r>
      <w:r w:rsidRPr="002E5999">
        <w:rPr>
          <w:sz w:val="28"/>
          <w:szCs w:val="28"/>
        </w:rPr>
        <w:t>Душа танца»</w:t>
      </w:r>
      <w:r w:rsidR="007068E2">
        <w:rPr>
          <w:sz w:val="28"/>
          <w:szCs w:val="28"/>
        </w:rPr>
        <w:t xml:space="preserve"> </w:t>
      </w:r>
      <w:r w:rsidRPr="002E5999">
        <w:rPr>
          <w:sz w:val="28"/>
          <w:szCs w:val="28"/>
        </w:rPr>
        <w:t>-</w:t>
      </w:r>
      <w:r w:rsidR="007068E2">
        <w:rPr>
          <w:sz w:val="28"/>
          <w:szCs w:val="28"/>
        </w:rPr>
        <w:t xml:space="preserve"> </w:t>
      </w:r>
      <w:r w:rsidRPr="002E5999">
        <w:rPr>
          <w:sz w:val="28"/>
          <w:szCs w:val="28"/>
        </w:rPr>
        <w:t>2 место, на городском  конкурсе  «Звонкие голоса России»</w:t>
      </w:r>
      <w:r w:rsidR="007068E2">
        <w:rPr>
          <w:sz w:val="28"/>
          <w:szCs w:val="28"/>
        </w:rPr>
        <w:t xml:space="preserve"> </w:t>
      </w:r>
      <w:r w:rsidRPr="002E5999">
        <w:rPr>
          <w:sz w:val="28"/>
          <w:szCs w:val="28"/>
        </w:rPr>
        <w:t>-</w:t>
      </w:r>
      <w:r w:rsidR="007068E2">
        <w:rPr>
          <w:sz w:val="28"/>
          <w:szCs w:val="28"/>
        </w:rPr>
        <w:t xml:space="preserve"> </w:t>
      </w:r>
      <w:r w:rsidRPr="002E5999">
        <w:rPr>
          <w:sz w:val="28"/>
          <w:szCs w:val="28"/>
        </w:rPr>
        <w:t>3 место. Изюминкой таких мероприятий как концерт к Великому дню Победы</w:t>
      </w:r>
      <w:r w:rsidR="007068E2">
        <w:rPr>
          <w:sz w:val="28"/>
          <w:szCs w:val="28"/>
        </w:rPr>
        <w:t xml:space="preserve"> </w:t>
      </w:r>
      <w:r w:rsidRPr="002E5999">
        <w:rPr>
          <w:sz w:val="28"/>
          <w:szCs w:val="28"/>
        </w:rPr>
        <w:t>9</w:t>
      </w:r>
      <w:r w:rsidR="007068E2">
        <w:rPr>
          <w:sz w:val="28"/>
          <w:szCs w:val="28"/>
        </w:rPr>
        <w:t xml:space="preserve"> </w:t>
      </w:r>
      <w:r w:rsidRPr="002E5999">
        <w:rPr>
          <w:sz w:val="28"/>
          <w:szCs w:val="28"/>
        </w:rPr>
        <w:t>мая, Последний звонок</w:t>
      </w:r>
      <w:r w:rsidR="007068E2">
        <w:rPr>
          <w:sz w:val="28"/>
          <w:szCs w:val="28"/>
        </w:rPr>
        <w:t>,</w:t>
      </w:r>
      <w:r w:rsidRPr="002E5999">
        <w:rPr>
          <w:sz w:val="28"/>
          <w:szCs w:val="28"/>
        </w:rPr>
        <w:t xml:space="preserve"> стало выступление хорового отделения вокально-хореографической студии «Ассорти». Трудности, возникающие при организации внеурочной деятельности таковы – это  трудности в организации режимных вопросов: накладка во времени с общегородскими кружками и школами, ведущими дополнительное образование. Программа  дополнительного образования гимназии претерпела изменения в связи с  уменьшением финансирования ставок педагогов </w:t>
      </w:r>
      <w:proofErr w:type="spellStart"/>
      <w:r w:rsidRPr="002E5999">
        <w:rPr>
          <w:sz w:val="28"/>
          <w:szCs w:val="28"/>
        </w:rPr>
        <w:t>допобразования</w:t>
      </w:r>
      <w:proofErr w:type="spellEnd"/>
      <w:r w:rsidRPr="002E5999">
        <w:rPr>
          <w:sz w:val="28"/>
          <w:szCs w:val="28"/>
        </w:rPr>
        <w:t xml:space="preserve"> и  соответственно  уменьшением  количества  кружков,  секций.  Школа  ищет  пути  решения  этой  проблемы за счет</w:t>
      </w:r>
      <w:r w:rsidR="007068E2">
        <w:rPr>
          <w:sz w:val="28"/>
          <w:szCs w:val="28"/>
        </w:rPr>
        <w:t xml:space="preserve"> </w:t>
      </w:r>
      <w:r w:rsidRPr="002E5999">
        <w:rPr>
          <w:sz w:val="28"/>
          <w:szCs w:val="28"/>
        </w:rPr>
        <w:t xml:space="preserve">использования сетевой  формы  взаимодействия   </w:t>
      </w:r>
      <w:proofErr w:type="spellStart"/>
      <w:r w:rsidRPr="002E5999">
        <w:rPr>
          <w:sz w:val="28"/>
          <w:szCs w:val="28"/>
        </w:rPr>
        <w:t>допобразования</w:t>
      </w:r>
      <w:proofErr w:type="spellEnd"/>
      <w:r w:rsidRPr="002E5999">
        <w:rPr>
          <w:sz w:val="28"/>
          <w:szCs w:val="28"/>
        </w:rPr>
        <w:t xml:space="preserve">  и  ресурсов  города,  республики.  </w:t>
      </w:r>
      <w:proofErr w:type="gramStart"/>
      <w:r w:rsidRPr="002E5999">
        <w:rPr>
          <w:sz w:val="28"/>
          <w:szCs w:val="28"/>
        </w:rPr>
        <w:t xml:space="preserve">Так  появились  спортивные  секции  по  баскетболу,  волейболу,  футболу,  восточным  единоборствам,  кружок  «Развивающие  игры»,  общество  «Альтернатива».  </w:t>
      </w:r>
      <w:proofErr w:type="gramEnd"/>
    </w:p>
    <w:p w:rsidR="003E56F4" w:rsidRDefault="003E56F4" w:rsidP="003E56F4">
      <w:pPr>
        <w:ind w:left="426"/>
        <w:jc w:val="both"/>
        <w:rPr>
          <w:sz w:val="28"/>
          <w:szCs w:val="28"/>
        </w:rPr>
      </w:pPr>
    </w:p>
    <w:tbl>
      <w:tblPr>
        <w:tblW w:w="97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53"/>
        <w:gridCol w:w="636"/>
        <w:gridCol w:w="553"/>
        <w:gridCol w:w="636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3E56F4" w:rsidRPr="00EF1709" w:rsidTr="007068E2">
        <w:trPr>
          <w:cantSplit/>
          <w:trHeight w:val="2891"/>
        </w:trPr>
        <w:tc>
          <w:tcPr>
            <w:tcW w:w="776" w:type="dxa"/>
            <w:shd w:val="clear" w:color="auto" w:fill="auto"/>
            <w:textDirection w:val="btLr"/>
          </w:tcPr>
          <w:p w:rsidR="003E56F4" w:rsidRPr="007068E2" w:rsidRDefault="003E56F4" w:rsidP="003E56F4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7068E2">
              <w:rPr>
                <w:b/>
                <w:sz w:val="28"/>
                <w:szCs w:val="28"/>
              </w:rPr>
              <w:t>Всего   учащихся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3E56F4" w:rsidRPr="007068E2" w:rsidRDefault="003E56F4" w:rsidP="003E56F4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7068E2">
              <w:rPr>
                <w:b/>
                <w:sz w:val="28"/>
                <w:szCs w:val="28"/>
              </w:rPr>
              <w:t>Всего  кружков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3E56F4" w:rsidRPr="007068E2" w:rsidRDefault="003E56F4" w:rsidP="003E56F4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7068E2">
              <w:rPr>
                <w:b/>
                <w:sz w:val="28"/>
                <w:szCs w:val="28"/>
              </w:rPr>
              <w:t>Занято  детей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3E56F4" w:rsidRPr="007068E2" w:rsidRDefault="003E56F4" w:rsidP="003E56F4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7068E2">
              <w:rPr>
                <w:b/>
                <w:sz w:val="28"/>
                <w:szCs w:val="28"/>
              </w:rPr>
              <w:t>Школьные  кружки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3E56F4" w:rsidRPr="007068E2" w:rsidRDefault="003E56F4" w:rsidP="003E56F4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7068E2">
              <w:rPr>
                <w:b/>
                <w:sz w:val="28"/>
                <w:szCs w:val="28"/>
              </w:rPr>
              <w:t>Занято  детей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3E56F4" w:rsidRPr="007068E2" w:rsidRDefault="003E56F4" w:rsidP="003E56F4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7068E2">
              <w:rPr>
                <w:b/>
                <w:sz w:val="28"/>
                <w:szCs w:val="28"/>
              </w:rPr>
              <w:t>Предметные  кружки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3E56F4" w:rsidRPr="007068E2" w:rsidRDefault="003E56F4" w:rsidP="003E56F4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7068E2">
              <w:rPr>
                <w:b/>
                <w:sz w:val="28"/>
                <w:szCs w:val="28"/>
              </w:rPr>
              <w:t>Занято  детей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3E56F4" w:rsidRPr="007068E2" w:rsidRDefault="003E56F4" w:rsidP="003E56F4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7068E2">
              <w:rPr>
                <w:b/>
                <w:sz w:val="28"/>
                <w:szCs w:val="28"/>
              </w:rPr>
              <w:t>Спортивные  кружки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3E56F4" w:rsidRPr="007068E2" w:rsidRDefault="003E56F4" w:rsidP="003E56F4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7068E2">
              <w:rPr>
                <w:b/>
                <w:sz w:val="28"/>
                <w:szCs w:val="28"/>
              </w:rPr>
              <w:t>Занято  детей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3E56F4" w:rsidRPr="007068E2" w:rsidRDefault="003E56F4" w:rsidP="003E56F4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7068E2">
              <w:rPr>
                <w:b/>
                <w:sz w:val="28"/>
                <w:szCs w:val="28"/>
              </w:rPr>
              <w:t>Городские  кружки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3E56F4" w:rsidRPr="007068E2" w:rsidRDefault="003E56F4" w:rsidP="003E56F4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7068E2">
              <w:rPr>
                <w:b/>
                <w:sz w:val="28"/>
                <w:szCs w:val="28"/>
              </w:rPr>
              <w:t>Занято  детей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3E56F4" w:rsidRPr="007068E2" w:rsidRDefault="003E56F4" w:rsidP="003E56F4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7068E2">
              <w:rPr>
                <w:b/>
                <w:sz w:val="28"/>
                <w:szCs w:val="28"/>
              </w:rPr>
              <w:t>Предметные  кружки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3E56F4" w:rsidRPr="007068E2" w:rsidRDefault="003E56F4" w:rsidP="003E56F4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7068E2">
              <w:rPr>
                <w:b/>
                <w:sz w:val="28"/>
                <w:szCs w:val="28"/>
              </w:rPr>
              <w:t>Занято  детей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3E56F4" w:rsidRPr="007068E2" w:rsidRDefault="003E56F4" w:rsidP="003E56F4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7068E2">
              <w:rPr>
                <w:b/>
                <w:sz w:val="28"/>
                <w:szCs w:val="28"/>
              </w:rPr>
              <w:t>Спортивные  кружки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3E56F4" w:rsidRPr="007068E2" w:rsidRDefault="003E56F4" w:rsidP="003E56F4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7068E2">
              <w:rPr>
                <w:b/>
                <w:sz w:val="28"/>
                <w:szCs w:val="28"/>
              </w:rPr>
              <w:t>Занято  детей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3E56F4" w:rsidRPr="007068E2" w:rsidRDefault="003E56F4" w:rsidP="003E56F4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7068E2">
              <w:rPr>
                <w:b/>
                <w:sz w:val="28"/>
                <w:szCs w:val="28"/>
              </w:rPr>
              <w:t>Республиканские  кружки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3E56F4" w:rsidRPr="007068E2" w:rsidRDefault="003E56F4" w:rsidP="003E56F4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7068E2">
              <w:rPr>
                <w:b/>
                <w:sz w:val="28"/>
                <w:szCs w:val="28"/>
              </w:rPr>
              <w:t>Занято  детей</w:t>
            </w:r>
          </w:p>
        </w:tc>
      </w:tr>
      <w:tr w:rsidR="003E56F4" w:rsidRPr="00EF1709" w:rsidTr="007068E2">
        <w:tc>
          <w:tcPr>
            <w:tcW w:w="776" w:type="dxa"/>
            <w:shd w:val="clear" w:color="auto" w:fill="auto"/>
          </w:tcPr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</w:p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  <w:r w:rsidRPr="007068E2">
              <w:rPr>
                <w:sz w:val="28"/>
                <w:szCs w:val="28"/>
              </w:rPr>
              <w:t>1632</w:t>
            </w:r>
          </w:p>
        </w:tc>
        <w:tc>
          <w:tcPr>
            <w:tcW w:w="553" w:type="dxa"/>
            <w:shd w:val="clear" w:color="auto" w:fill="auto"/>
          </w:tcPr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</w:p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  <w:r w:rsidRPr="007068E2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</w:p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  <w:r w:rsidRPr="007068E2">
              <w:rPr>
                <w:sz w:val="28"/>
                <w:szCs w:val="28"/>
              </w:rPr>
              <w:t>335</w:t>
            </w:r>
          </w:p>
        </w:tc>
        <w:tc>
          <w:tcPr>
            <w:tcW w:w="553" w:type="dxa"/>
            <w:shd w:val="clear" w:color="auto" w:fill="auto"/>
          </w:tcPr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</w:p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  <w:r w:rsidRPr="007068E2">
              <w:rPr>
                <w:sz w:val="28"/>
                <w:szCs w:val="28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</w:p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  <w:r w:rsidRPr="007068E2">
              <w:rPr>
                <w:sz w:val="28"/>
                <w:szCs w:val="28"/>
              </w:rPr>
              <w:t>275</w:t>
            </w:r>
          </w:p>
        </w:tc>
        <w:tc>
          <w:tcPr>
            <w:tcW w:w="553" w:type="dxa"/>
            <w:shd w:val="clear" w:color="auto" w:fill="auto"/>
          </w:tcPr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</w:p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  <w:r w:rsidRPr="007068E2">
              <w:rPr>
                <w:sz w:val="28"/>
                <w:szCs w:val="2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</w:p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  <w:r w:rsidRPr="007068E2">
              <w:rPr>
                <w:sz w:val="28"/>
                <w:szCs w:val="28"/>
              </w:rPr>
              <w:t>37</w:t>
            </w:r>
          </w:p>
        </w:tc>
        <w:tc>
          <w:tcPr>
            <w:tcW w:w="553" w:type="dxa"/>
            <w:shd w:val="clear" w:color="auto" w:fill="auto"/>
          </w:tcPr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</w:p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  <w:r w:rsidRPr="007068E2">
              <w:rPr>
                <w:sz w:val="28"/>
                <w:szCs w:val="28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</w:p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  <w:r w:rsidRPr="007068E2">
              <w:rPr>
                <w:sz w:val="28"/>
                <w:szCs w:val="28"/>
              </w:rPr>
              <w:t>93</w:t>
            </w:r>
          </w:p>
        </w:tc>
        <w:tc>
          <w:tcPr>
            <w:tcW w:w="553" w:type="dxa"/>
            <w:shd w:val="clear" w:color="auto" w:fill="auto"/>
          </w:tcPr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</w:p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  <w:r w:rsidRPr="007068E2">
              <w:rPr>
                <w:sz w:val="28"/>
                <w:szCs w:val="2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</w:p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  <w:r w:rsidRPr="007068E2">
              <w:rPr>
                <w:sz w:val="28"/>
                <w:szCs w:val="28"/>
              </w:rPr>
              <w:t>60</w:t>
            </w:r>
          </w:p>
        </w:tc>
        <w:tc>
          <w:tcPr>
            <w:tcW w:w="553" w:type="dxa"/>
            <w:shd w:val="clear" w:color="auto" w:fill="auto"/>
          </w:tcPr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</w:p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  <w:r w:rsidRPr="007068E2">
              <w:rPr>
                <w:sz w:val="28"/>
                <w:szCs w:val="2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</w:p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  <w:r w:rsidRPr="007068E2">
              <w:rPr>
                <w:sz w:val="28"/>
                <w:szCs w:val="2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</w:p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  <w:r w:rsidRPr="007068E2">
              <w:rPr>
                <w:sz w:val="28"/>
                <w:szCs w:val="2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</w:p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  <w:r w:rsidRPr="007068E2">
              <w:rPr>
                <w:sz w:val="28"/>
                <w:szCs w:val="2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</w:p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  <w:r w:rsidRPr="007068E2">
              <w:rPr>
                <w:sz w:val="28"/>
                <w:szCs w:val="2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</w:p>
          <w:p w:rsidR="003E56F4" w:rsidRPr="007068E2" w:rsidRDefault="003E56F4" w:rsidP="007068E2">
            <w:pPr>
              <w:jc w:val="center"/>
              <w:rPr>
                <w:sz w:val="28"/>
                <w:szCs w:val="28"/>
              </w:rPr>
            </w:pPr>
            <w:r w:rsidRPr="007068E2">
              <w:rPr>
                <w:sz w:val="28"/>
                <w:szCs w:val="28"/>
              </w:rPr>
              <w:t>-</w:t>
            </w:r>
          </w:p>
        </w:tc>
      </w:tr>
    </w:tbl>
    <w:p w:rsidR="003E56F4" w:rsidRPr="00053D6B" w:rsidRDefault="003E56F4" w:rsidP="00053D6B">
      <w:pPr>
        <w:spacing w:line="276" w:lineRule="auto"/>
        <w:jc w:val="both"/>
        <w:rPr>
          <w:b/>
          <w:sz w:val="28"/>
          <w:szCs w:val="28"/>
        </w:rPr>
      </w:pPr>
    </w:p>
    <w:p w:rsidR="00053D6B" w:rsidRPr="00053D6B" w:rsidRDefault="00053D6B" w:rsidP="00053D6B">
      <w:pPr>
        <w:spacing w:line="276" w:lineRule="auto"/>
        <w:jc w:val="both"/>
        <w:rPr>
          <w:b/>
          <w:sz w:val="28"/>
          <w:szCs w:val="28"/>
        </w:rPr>
      </w:pPr>
    </w:p>
    <w:p w:rsidR="00053D6B" w:rsidRPr="00053D6B" w:rsidRDefault="00053D6B" w:rsidP="00053D6B">
      <w:pPr>
        <w:spacing w:line="276" w:lineRule="auto"/>
        <w:jc w:val="both"/>
        <w:rPr>
          <w:b/>
          <w:sz w:val="28"/>
          <w:szCs w:val="28"/>
        </w:rPr>
      </w:pPr>
      <w:r w:rsidRPr="00053D6B">
        <w:rPr>
          <w:b/>
          <w:sz w:val="28"/>
          <w:szCs w:val="28"/>
        </w:rPr>
        <w:t>11.7.</w:t>
      </w:r>
      <w:r>
        <w:rPr>
          <w:b/>
          <w:sz w:val="28"/>
          <w:szCs w:val="28"/>
        </w:rPr>
        <w:t xml:space="preserve"> </w:t>
      </w:r>
      <w:r w:rsidRPr="00053D6B">
        <w:rPr>
          <w:b/>
          <w:sz w:val="28"/>
          <w:szCs w:val="28"/>
        </w:rPr>
        <w:t>Уровень удовлетворенности родителей деятельностью гимназии</w:t>
      </w:r>
      <w:r>
        <w:rPr>
          <w:b/>
          <w:sz w:val="28"/>
          <w:szCs w:val="28"/>
        </w:rPr>
        <w:t>.</w:t>
      </w:r>
    </w:p>
    <w:p w:rsidR="00053D6B" w:rsidRPr="00053D6B" w:rsidRDefault="00053D6B" w:rsidP="00053D6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053D6B">
        <w:rPr>
          <w:bCs/>
          <w:sz w:val="28"/>
          <w:szCs w:val="28"/>
        </w:rPr>
        <w:t>Данных о неудовлетворенности родителей деятельностью МКОУ  «Гимназия №14»  нет. 99% родителей  выразили благодарность за предоставленные условия нахождения детей в школе, за образовательные и воспитательные услуги, оказанные их детям коллективом  гимназии. Были выделены вопросы, которые необходимо было доработать в течение года.</w:t>
      </w:r>
    </w:p>
    <w:p w:rsidR="00053D6B" w:rsidRDefault="00053D6B" w:rsidP="00053D6B">
      <w:pPr>
        <w:spacing w:line="276" w:lineRule="auto"/>
        <w:ind w:firstLine="708"/>
        <w:jc w:val="both"/>
        <w:rPr>
          <w:sz w:val="28"/>
          <w:szCs w:val="28"/>
        </w:rPr>
      </w:pPr>
      <w:r w:rsidRPr="00053D6B">
        <w:rPr>
          <w:sz w:val="28"/>
          <w:szCs w:val="28"/>
        </w:rPr>
        <w:t>Запланированный круг вопросов, представляющих проблему для родителей,  решался в  гимназии  в  течение  года:  «Если  бы  я  был  директором  школы…»</w:t>
      </w:r>
      <w:r>
        <w:rPr>
          <w:sz w:val="28"/>
          <w:szCs w:val="28"/>
        </w:rPr>
        <w:t>;</w:t>
      </w:r>
      <w:r w:rsidRPr="00053D6B">
        <w:rPr>
          <w:sz w:val="28"/>
          <w:szCs w:val="28"/>
        </w:rPr>
        <w:t xml:space="preserve">  «Трудности  школьного  урока.  В  чем  они  состоят.  Качество  преподавания  учебных  предметов.  Компетентность  педагогов.  Индивидуа</w:t>
      </w:r>
      <w:r>
        <w:rPr>
          <w:sz w:val="28"/>
          <w:szCs w:val="28"/>
        </w:rPr>
        <w:t xml:space="preserve">льная  работа  с 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»;</w:t>
      </w:r>
      <w:r w:rsidRPr="00053D6B">
        <w:rPr>
          <w:sz w:val="28"/>
          <w:szCs w:val="28"/>
        </w:rPr>
        <w:t xml:space="preserve">  «Обсуждение  проблем, поиск путей их решения. Учебная </w:t>
      </w:r>
      <w:r w:rsidRPr="00053D6B">
        <w:rPr>
          <w:sz w:val="28"/>
          <w:szCs w:val="28"/>
        </w:rPr>
        <w:lastRenderedPageBreak/>
        <w:t xml:space="preserve">нагрузка.  Доступ  детей  к  Интернету.  Электронные  </w:t>
      </w:r>
      <w:proofErr w:type="spellStart"/>
      <w:r w:rsidRPr="00053D6B">
        <w:rPr>
          <w:sz w:val="28"/>
          <w:szCs w:val="28"/>
        </w:rPr>
        <w:t>гаджеты</w:t>
      </w:r>
      <w:proofErr w:type="spellEnd"/>
      <w:r w:rsidRPr="00053D6B">
        <w:rPr>
          <w:sz w:val="28"/>
          <w:szCs w:val="28"/>
        </w:rPr>
        <w:t xml:space="preserve">.  Форма  одежды  в  школе». </w:t>
      </w:r>
    </w:p>
    <w:p w:rsidR="00053D6B" w:rsidRPr="00053D6B" w:rsidRDefault="00053D6B" w:rsidP="00053D6B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53D6B">
        <w:rPr>
          <w:sz w:val="28"/>
          <w:szCs w:val="28"/>
        </w:rPr>
        <w:t xml:space="preserve">Проблемы   качества </w:t>
      </w:r>
      <w:proofErr w:type="gramStart"/>
      <w:r w:rsidRPr="00053D6B">
        <w:rPr>
          <w:sz w:val="28"/>
          <w:szCs w:val="28"/>
        </w:rPr>
        <w:t>обучения по</w:t>
      </w:r>
      <w:proofErr w:type="gramEnd"/>
      <w:r w:rsidRPr="00053D6B">
        <w:rPr>
          <w:sz w:val="28"/>
          <w:szCs w:val="28"/>
        </w:rPr>
        <w:t xml:space="preserve"> учебным предметам всегда волновали родителей,  и мы хотим показать динамику решения этих проблем по годам. Так, в 2014г. опрос родителей показал, что они недовольны преподаванием таких предметов как родные языки, физкультура, музыка, информатика. В 2015 году проведенное анкетирование отразило снова неудовлетворенность родителей качеством  преподавания  родных  языков  и  увеличением  учебной  нагрузки  по  отдельным  предметам.  Школа не оставила  без  внимания  обозначенные  вопросы  и  провела  определенную  работу:  учителя  родных  языков  прошли  курсовую  подготовку по ФГОС, учителя физкультуры  прошли  педагогическую  аттестацию,  некоторые  учителя  прошли  профессиональную  переподготовку.  В  целом 100%  учителей  гимназии  прошли  курсовую  подготовку  по  ФГОС,  где вопросы  учебной  нагрузки  ученика  освещались  на  уровне  требований  </w:t>
      </w:r>
      <w:proofErr w:type="spellStart"/>
      <w:r w:rsidRPr="00053D6B">
        <w:rPr>
          <w:sz w:val="28"/>
          <w:szCs w:val="28"/>
        </w:rPr>
        <w:t>СанПина</w:t>
      </w:r>
      <w:proofErr w:type="spellEnd"/>
      <w:r w:rsidRPr="00053D6B">
        <w:rPr>
          <w:sz w:val="28"/>
          <w:szCs w:val="28"/>
        </w:rPr>
        <w:t xml:space="preserve">.  Пришли  новые  молодые учителя-специалисты  родного языка, увеличился  контроль со стороны администрации за преподаванием кабардинского,  балкарского  языков,  физкультуры,  информатики,  музыки.  Все  это  привело  к    уменьшению проблем, связанных с  </w:t>
      </w:r>
      <w:r w:rsidR="00BC5379">
        <w:rPr>
          <w:sz w:val="28"/>
          <w:szCs w:val="28"/>
        </w:rPr>
        <w:t>к</w:t>
      </w:r>
      <w:r w:rsidRPr="00053D6B">
        <w:rPr>
          <w:sz w:val="28"/>
          <w:szCs w:val="28"/>
        </w:rPr>
        <w:t xml:space="preserve">омпетентностью  учителя,  учебной  нагрузкой.  Прослеживается </w:t>
      </w:r>
      <w:r w:rsidR="00BC5379">
        <w:rPr>
          <w:sz w:val="28"/>
          <w:szCs w:val="28"/>
        </w:rPr>
        <w:t xml:space="preserve">положительная </w:t>
      </w:r>
      <w:r w:rsidRPr="00053D6B">
        <w:rPr>
          <w:sz w:val="28"/>
          <w:szCs w:val="28"/>
        </w:rPr>
        <w:t>динамика.  Это  просматривается  во  время опроса  родителей в  начале  2015-2016 года,  а  затем  во  время  обсуждения  результатов  на  родительском  ринге  в  середине  2016 года:</w:t>
      </w:r>
    </w:p>
    <w:p w:rsidR="00053D6B" w:rsidRPr="00053D6B" w:rsidRDefault="00053D6B" w:rsidP="00B06147">
      <w:pPr>
        <w:pStyle w:val="a9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D6B">
        <w:rPr>
          <w:rFonts w:ascii="Times New Roman" w:hAnsi="Times New Roman"/>
          <w:sz w:val="28"/>
          <w:szCs w:val="28"/>
        </w:rPr>
        <w:t>хорошо  отзываются  родители  о  компетентности  учителей  гимназии,  от  85%  до  100%  родителей  1-11 классов  удовлетворены  компетентность  педагогов,  работающих  в  ОУ.  Особенно  это  относится  к  начальной  школе.</w:t>
      </w:r>
    </w:p>
    <w:p w:rsidR="00053D6B" w:rsidRPr="00053D6B" w:rsidRDefault="00053D6B" w:rsidP="00B06147">
      <w:pPr>
        <w:pStyle w:val="a9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3D6B">
        <w:rPr>
          <w:rFonts w:ascii="Times New Roman" w:hAnsi="Times New Roman"/>
          <w:sz w:val="28"/>
          <w:szCs w:val="28"/>
        </w:rPr>
        <w:t>б</w:t>
      </w:r>
      <w:proofErr w:type="gramEnd"/>
      <w:r w:rsidRPr="00053D6B">
        <w:rPr>
          <w:rFonts w:ascii="Times New Roman" w:hAnsi="Times New Roman"/>
          <w:sz w:val="28"/>
          <w:szCs w:val="28"/>
        </w:rPr>
        <w:t>ольшинство  родителей  -  от  74%  -  100%  вполне  удовлетворены  качеством  преподаваемых  предметов;</w:t>
      </w:r>
    </w:p>
    <w:p w:rsidR="00053D6B" w:rsidRPr="00053D6B" w:rsidRDefault="00053D6B" w:rsidP="00B06147">
      <w:pPr>
        <w:pStyle w:val="a9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D6B">
        <w:rPr>
          <w:rFonts w:ascii="Times New Roman" w:hAnsi="Times New Roman"/>
          <w:sz w:val="28"/>
          <w:szCs w:val="28"/>
        </w:rPr>
        <w:t xml:space="preserve">большая  часть  родителей  -  от  53%  -  92%  считают,  что  в  школе  созданы  условия  для  индивидуальной  работы  </w:t>
      </w:r>
      <w:proofErr w:type="gramStart"/>
      <w:r w:rsidRPr="00053D6B">
        <w:rPr>
          <w:rFonts w:ascii="Times New Roman" w:hAnsi="Times New Roman"/>
          <w:sz w:val="28"/>
          <w:szCs w:val="28"/>
        </w:rPr>
        <w:t>с</w:t>
      </w:r>
      <w:proofErr w:type="gramEnd"/>
      <w:r w:rsidRPr="00053D6B">
        <w:rPr>
          <w:rFonts w:ascii="Times New Roman" w:hAnsi="Times New Roman"/>
          <w:sz w:val="28"/>
          <w:szCs w:val="28"/>
        </w:rPr>
        <w:t xml:space="preserve">  обучающимися,  но  следует  больше  работать  в  данном  направлении;</w:t>
      </w:r>
    </w:p>
    <w:p w:rsidR="00053D6B" w:rsidRPr="00053D6B" w:rsidRDefault="00053D6B" w:rsidP="00B06147">
      <w:pPr>
        <w:pStyle w:val="a9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D6B">
        <w:rPr>
          <w:rFonts w:ascii="Times New Roman" w:hAnsi="Times New Roman"/>
          <w:sz w:val="28"/>
          <w:szCs w:val="28"/>
        </w:rPr>
        <w:t xml:space="preserve"> максимальный  показатель  -  95%  относится  к  удовлетворению  родителей  частотою  предоставляемой  информации  о  текущей  успеваемости  их  детей.</w:t>
      </w:r>
    </w:p>
    <w:p w:rsidR="00053D6B" w:rsidRPr="00053D6B" w:rsidRDefault="00053D6B" w:rsidP="00053D6B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D6B">
        <w:rPr>
          <w:rFonts w:ascii="Times New Roman" w:hAnsi="Times New Roman"/>
          <w:sz w:val="28"/>
          <w:szCs w:val="28"/>
        </w:rPr>
        <w:t>Вместе с тем, отдельная  часть  родителей (незначительное кол</w:t>
      </w:r>
      <w:r w:rsidR="00BC5379">
        <w:rPr>
          <w:rFonts w:ascii="Times New Roman" w:hAnsi="Times New Roman"/>
          <w:sz w:val="28"/>
          <w:szCs w:val="28"/>
        </w:rPr>
        <w:t>ичество</w:t>
      </w:r>
      <w:r w:rsidRPr="00053D6B">
        <w:rPr>
          <w:rFonts w:ascii="Times New Roman" w:hAnsi="Times New Roman"/>
          <w:sz w:val="28"/>
          <w:szCs w:val="28"/>
        </w:rPr>
        <w:t>)  отметила  некоторые  трудности,  с  которыми  они  сталкиваются  в  школе:</w:t>
      </w:r>
    </w:p>
    <w:p w:rsidR="00053D6B" w:rsidRPr="00053D6B" w:rsidRDefault="00053D6B" w:rsidP="00B06147">
      <w:pPr>
        <w:pStyle w:val="a9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D6B">
        <w:rPr>
          <w:rFonts w:ascii="Times New Roman" w:hAnsi="Times New Roman"/>
          <w:sz w:val="28"/>
          <w:szCs w:val="28"/>
        </w:rPr>
        <w:t>у  учащихся  начальной  школы  не  возникает  особых  трудностей  в  процессе  обучения,  некоторые  затруднения  связаны  с  большой  наполняемостью  классов;</w:t>
      </w:r>
    </w:p>
    <w:p w:rsidR="00053D6B" w:rsidRPr="00053D6B" w:rsidRDefault="00053D6B" w:rsidP="00B06147">
      <w:pPr>
        <w:pStyle w:val="a9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D6B">
        <w:rPr>
          <w:rFonts w:ascii="Times New Roman" w:hAnsi="Times New Roman"/>
          <w:sz w:val="28"/>
          <w:szCs w:val="28"/>
        </w:rPr>
        <w:lastRenderedPageBreak/>
        <w:t xml:space="preserve">в  5-7  классах  трудности  при  обучении   связаны  с  чрезмерной  учебной  нагрузкой,  плохим  питанием  детей,  отсутствием  доступа  детей  к  Интернету  и  электронным  образовательным  ресурсам,  необъективностью  выставления  оценок;    </w:t>
      </w:r>
    </w:p>
    <w:p w:rsidR="00053D6B" w:rsidRPr="00053D6B" w:rsidRDefault="00053D6B" w:rsidP="00B06147">
      <w:pPr>
        <w:pStyle w:val="a9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D6B">
        <w:rPr>
          <w:rFonts w:ascii="Times New Roman" w:hAnsi="Times New Roman"/>
          <w:sz w:val="28"/>
          <w:szCs w:val="28"/>
        </w:rPr>
        <w:t>в 8-11  классах  проблемы  в  школе  связаны  с  чрезмерной  учебной  нагрузкой,  плохим  питанием  детей,  отсутствием  доступа  детей  к  Интернету  и  электронным  образовательным    ресурсам;</w:t>
      </w:r>
    </w:p>
    <w:p w:rsidR="00053D6B" w:rsidRPr="00053D6B" w:rsidRDefault="00053D6B" w:rsidP="00BC5379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D6B">
        <w:rPr>
          <w:rFonts w:ascii="Times New Roman" w:hAnsi="Times New Roman"/>
          <w:sz w:val="28"/>
          <w:szCs w:val="28"/>
        </w:rPr>
        <w:t xml:space="preserve">Родители  обсудили  эти  трудности  на  родительском  ринге.  На  этом  же  ринге  родителям  было  предложено  ответить  на  вопрос:  </w:t>
      </w:r>
      <w:r>
        <w:rPr>
          <w:rFonts w:ascii="Times New Roman" w:hAnsi="Times New Roman"/>
          <w:sz w:val="28"/>
          <w:szCs w:val="28"/>
        </w:rPr>
        <w:t>«Е</w:t>
      </w:r>
      <w:r w:rsidRPr="00053D6B">
        <w:rPr>
          <w:rFonts w:ascii="Times New Roman" w:hAnsi="Times New Roman"/>
          <w:sz w:val="28"/>
          <w:szCs w:val="28"/>
        </w:rPr>
        <w:t>сли  бы  я</w:t>
      </w:r>
      <w:r w:rsidR="00BC5379">
        <w:rPr>
          <w:rFonts w:ascii="Times New Roman" w:hAnsi="Times New Roman"/>
          <w:sz w:val="28"/>
          <w:szCs w:val="28"/>
        </w:rPr>
        <w:t xml:space="preserve">  был  директором  школы,  то…»</w:t>
      </w:r>
      <w:r w:rsidRPr="00053D6B">
        <w:rPr>
          <w:rFonts w:ascii="Times New Roman" w:hAnsi="Times New Roman"/>
          <w:sz w:val="28"/>
          <w:szCs w:val="28"/>
        </w:rPr>
        <w:t>.  Наиболее  частыми  ответами  были:</w:t>
      </w:r>
    </w:p>
    <w:p w:rsidR="00053D6B" w:rsidRPr="00053D6B" w:rsidRDefault="00053D6B" w:rsidP="00B06147">
      <w:pPr>
        <w:pStyle w:val="a9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D6B">
        <w:rPr>
          <w:rFonts w:ascii="Times New Roman" w:hAnsi="Times New Roman"/>
          <w:sz w:val="28"/>
          <w:szCs w:val="28"/>
        </w:rPr>
        <w:t>более  жесткий  отбор  кадров</w:t>
      </w:r>
    </w:p>
    <w:p w:rsidR="00053D6B" w:rsidRPr="00053D6B" w:rsidRDefault="00053D6B" w:rsidP="00B06147">
      <w:pPr>
        <w:pStyle w:val="a9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D6B">
        <w:rPr>
          <w:rFonts w:ascii="Times New Roman" w:hAnsi="Times New Roman"/>
          <w:sz w:val="28"/>
          <w:szCs w:val="28"/>
        </w:rPr>
        <w:t>обеспечение  учебниками  всех  учащихся</w:t>
      </w:r>
    </w:p>
    <w:p w:rsidR="00053D6B" w:rsidRPr="00053D6B" w:rsidRDefault="00053D6B" w:rsidP="00B06147">
      <w:pPr>
        <w:pStyle w:val="a9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D6B">
        <w:rPr>
          <w:rFonts w:ascii="Times New Roman" w:hAnsi="Times New Roman"/>
          <w:sz w:val="28"/>
          <w:szCs w:val="28"/>
        </w:rPr>
        <w:t>улучшить  МТБ</w:t>
      </w:r>
    </w:p>
    <w:p w:rsidR="00053D6B" w:rsidRPr="00053D6B" w:rsidRDefault="00053D6B" w:rsidP="00B06147">
      <w:pPr>
        <w:pStyle w:val="a9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D6B">
        <w:rPr>
          <w:rFonts w:ascii="Times New Roman" w:hAnsi="Times New Roman"/>
          <w:sz w:val="28"/>
          <w:szCs w:val="28"/>
        </w:rPr>
        <w:t>замена  родного  языка  на  более  серьезные  предметы</w:t>
      </w:r>
    </w:p>
    <w:p w:rsidR="00053D6B" w:rsidRPr="00053D6B" w:rsidRDefault="00053D6B" w:rsidP="00B06147">
      <w:pPr>
        <w:pStyle w:val="a9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D6B">
        <w:rPr>
          <w:rFonts w:ascii="Times New Roman" w:hAnsi="Times New Roman"/>
          <w:sz w:val="28"/>
          <w:szCs w:val="28"/>
        </w:rPr>
        <w:t>перевод  на  5-ти  дневную  неделю</w:t>
      </w:r>
    </w:p>
    <w:p w:rsidR="00053D6B" w:rsidRPr="00053D6B" w:rsidRDefault="00053D6B" w:rsidP="00B06147">
      <w:pPr>
        <w:pStyle w:val="a9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D6B">
        <w:rPr>
          <w:rFonts w:ascii="Times New Roman" w:hAnsi="Times New Roman"/>
          <w:sz w:val="28"/>
          <w:szCs w:val="28"/>
        </w:rPr>
        <w:t>перевод  на  односменный  режим  работы</w:t>
      </w:r>
    </w:p>
    <w:p w:rsidR="00053D6B" w:rsidRPr="00053D6B" w:rsidRDefault="00053D6B" w:rsidP="00B06147">
      <w:pPr>
        <w:pStyle w:val="a9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D6B">
        <w:rPr>
          <w:rFonts w:ascii="Times New Roman" w:hAnsi="Times New Roman"/>
          <w:sz w:val="28"/>
          <w:szCs w:val="28"/>
        </w:rPr>
        <w:t xml:space="preserve">организация  </w:t>
      </w:r>
      <w:proofErr w:type="spellStart"/>
      <w:r w:rsidRPr="00053D6B">
        <w:rPr>
          <w:rFonts w:ascii="Times New Roman" w:hAnsi="Times New Roman"/>
          <w:sz w:val="28"/>
          <w:szCs w:val="28"/>
        </w:rPr>
        <w:t>допобразования</w:t>
      </w:r>
      <w:proofErr w:type="spellEnd"/>
    </w:p>
    <w:p w:rsidR="00BC5379" w:rsidRDefault="00053D6B" w:rsidP="00B06147">
      <w:pPr>
        <w:pStyle w:val="a9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D6B">
        <w:rPr>
          <w:rFonts w:ascii="Times New Roman" w:hAnsi="Times New Roman"/>
          <w:sz w:val="28"/>
          <w:szCs w:val="28"/>
        </w:rPr>
        <w:t xml:space="preserve">больше  уделять  внимания  физическому  воспитанию школьников.  </w:t>
      </w:r>
    </w:p>
    <w:p w:rsidR="00053D6B" w:rsidRPr="00053D6B" w:rsidRDefault="00053D6B" w:rsidP="00BC5379">
      <w:pPr>
        <w:pStyle w:val="a9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53D6B">
        <w:rPr>
          <w:rFonts w:ascii="Times New Roman" w:hAnsi="Times New Roman"/>
          <w:sz w:val="28"/>
          <w:szCs w:val="28"/>
        </w:rPr>
        <w:t xml:space="preserve">Правда,  не  были  предложены  пути  решения  этих  проблем.  Школа  </w:t>
      </w:r>
      <w:proofErr w:type="gramStart"/>
      <w:r w:rsidRPr="00053D6B">
        <w:rPr>
          <w:rFonts w:ascii="Times New Roman" w:hAnsi="Times New Roman"/>
          <w:sz w:val="28"/>
          <w:szCs w:val="28"/>
        </w:rPr>
        <w:t>рассмотрела  предложения  родителей  и  ищет</w:t>
      </w:r>
      <w:proofErr w:type="gramEnd"/>
      <w:r w:rsidRPr="00053D6B">
        <w:rPr>
          <w:rFonts w:ascii="Times New Roman" w:hAnsi="Times New Roman"/>
          <w:sz w:val="28"/>
          <w:szCs w:val="28"/>
        </w:rPr>
        <w:t xml:space="preserve">  пути  их  решения.</w:t>
      </w:r>
    </w:p>
    <w:p w:rsidR="00053D6B" w:rsidRPr="00053D6B" w:rsidRDefault="00053D6B" w:rsidP="00053D6B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D6B">
        <w:rPr>
          <w:rFonts w:ascii="Times New Roman" w:hAnsi="Times New Roman"/>
          <w:sz w:val="28"/>
          <w:szCs w:val="28"/>
        </w:rPr>
        <w:t xml:space="preserve">Новая  проблема  в  учебном  процессе  возникла  в  связи  с  бурным  развитием  системы  электронных  </w:t>
      </w:r>
      <w:proofErr w:type="spellStart"/>
      <w:r w:rsidRPr="00053D6B">
        <w:rPr>
          <w:rFonts w:ascii="Times New Roman" w:hAnsi="Times New Roman"/>
          <w:sz w:val="28"/>
          <w:szCs w:val="28"/>
        </w:rPr>
        <w:t>гаджетов</w:t>
      </w:r>
      <w:proofErr w:type="spellEnd"/>
      <w:r w:rsidRPr="00053D6B">
        <w:rPr>
          <w:rFonts w:ascii="Times New Roman" w:hAnsi="Times New Roman"/>
          <w:sz w:val="28"/>
          <w:szCs w:val="28"/>
        </w:rPr>
        <w:t>,  огромным  интересом  учащихся  к  ним.  Эту проблему подняли педагогические  работники  школы,  и  администрация  вынесла  этот  вопрос  на  родительский  ринг  для  принятия  общего  решения.  Вопрос  находится  на  пути  решения.</w:t>
      </w:r>
    </w:p>
    <w:p w:rsidR="00053D6B" w:rsidRPr="00053D6B" w:rsidRDefault="00053D6B" w:rsidP="00053D6B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D6B">
        <w:rPr>
          <w:rFonts w:ascii="Times New Roman" w:hAnsi="Times New Roman"/>
          <w:sz w:val="28"/>
          <w:szCs w:val="28"/>
        </w:rPr>
        <w:t xml:space="preserve">Ранее  высказанная  проблема,  связанная  с  преподаванием  физкультуры,  с  учебной  мотивацией  учащихся  на  уроке  физкультуры,  показала  неожиданный  результат  (опрос  </w:t>
      </w:r>
      <w:proofErr w:type="gramStart"/>
      <w:r w:rsidRPr="00053D6B">
        <w:rPr>
          <w:rFonts w:ascii="Times New Roman" w:hAnsi="Times New Roman"/>
          <w:sz w:val="28"/>
          <w:szCs w:val="28"/>
        </w:rPr>
        <w:t>проводился  в  апреле  2016  и  готовился</w:t>
      </w:r>
      <w:proofErr w:type="gramEnd"/>
      <w:r w:rsidRPr="00053D6B">
        <w:rPr>
          <w:rFonts w:ascii="Times New Roman" w:hAnsi="Times New Roman"/>
          <w:sz w:val="28"/>
          <w:szCs w:val="28"/>
        </w:rPr>
        <w:t xml:space="preserve">  к  очередному  родительскому  рингу):</w:t>
      </w:r>
    </w:p>
    <w:p w:rsidR="00053D6B" w:rsidRPr="00053D6B" w:rsidRDefault="00053D6B" w:rsidP="00B06147">
      <w:pPr>
        <w:pStyle w:val="a9"/>
        <w:numPr>
          <w:ilvl w:val="0"/>
          <w:numId w:val="5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D6B">
        <w:rPr>
          <w:rFonts w:ascii="Times New Roman" w:hAnsi="Times New Roman"/>
          <w:sz w:val="28"/>
          <w:szCs w:val="28"/>
        </w:rPr>
        <w:t>абсолютное  большинство  учащихся    ответили,  что  им  нравится  на  уроке  физкультуры,  они  с  радостью  идут  на  урок,  не  любят,  когда  отменяют  урок,  не  хотят  поменять  своего  учителя  физкультуры.</w:t>
      </w:r>
    </w:p>
    <w:p w:rsidR="00053D6B" w:rsidRPr="00053D6B" w:rsidRDefault="00053D6B" w:rsidP="00B06147">
      <w:pPr>
        <w:pStyle w:val="a9"/>
        <w:numPr>
          <w:ilvl w:val="0"/>
          <w:numId w:val="5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D6B">
        <w:rPr>
          <w:rFonts w:ascii="Times New Roman" w:hAnsi="Times New Roman"/>
          <w:sz w:val="28"/>
          <w:szCs w:val="28"/>
        </w:rPr>
        <w:t>в  начальной  школе  ученики  (91%)  рассказывают родителям  об  уроках  физкультуры,  и  родители  интересуются  этими  уроками</w:t>
      </w:r>
    </w:p>
    <w:p w:rsidR="00053D6B" w:rsidRPr="00053D6B" w:rsidRDefault="00053D6B" w:rsidP="00B06147">
      <w:pPr>
        <w:pStyle w:val="a6"/>
        <w:numPr>
          <w:ilvl w:val="0"/>
          <w:numId w:val="55"/>
        </w:numPr>
        <w:spacing w:line="276" w:lineRule="auto"/>
        <w:jc w:val="both"/>
        <w:rPr>
          <w:sz w:val="28"/>
          <w:szCs w:val="28"/>
        </w:rPr>
      </w:pPr>
      <w:r w:rsidRPr="00053D6B">
        <w:rPr>
          <w:sz w:val="28"/>
          <w:szCs w:val="28"/>
        </w:rPr>
        <w:t xml:space="preserve">а  вот  в  среднем  и  старшем  звене  картина  резко  меняется,  ученики  либо  совсем  не  рассказывают  родителям  об  уроках  физкультуры,  либо  делают  это  крайне  редко.  Соответственно  и  родители  не  знают,  как  походят  </w:t>
      </w:r>
      <w:r w:rsidRPr="00053D6B">
        <w:rPr>
          <w:sz w:val="28"/>
          <w:szCs w:val="28"/>
        </w:rPr>
        <w:lastRenderedPageBreak/>
        <w:t xml:space="preserve">уроки  физкультуры,  чем  </w:t>
      </w:r>
      <w:proofErr w:type="gramStart"/>
      <w:r w:rsidRPr="00053D6B">
        <w:rPr>
          <w:sz w:val="28"/>
          <w:szCs w:val="28"/>
        </w:rPr>
        <w:t>занимается  их  ребенок  и  судить  о  преподавании  на  уроках  они  не  могут</w:t>
      </w:r>
      <w:proofErr w:type="gramEnd"/>
      <w:r w:rsidRPr="00053D6B">
        <w:rPr>
          <w:sz w:val="28"/>
          <w:szCs w:val="28"/>
        </w:rPr>
        <w:t>.</w:t>
      </w:r>
    </w:p>
    <w:p w:rsidR="00053D6B" w:rsidRPr="00053D6B" w:rsidRDefault="00053D6B" w:rsidP="00BC5379">
      <w:pPr>
        <w:pStyle w:val="a6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053D6B">
        <w:rPr>
          <w:sz w:val="28"/>
          <w:szCs w:val="28"/>
        </w:rPr>
        <w:t xml:space="preserve">В  целом  авторитет  гимназии  у  родителей  высок.  Родители  готовы  участвовать  во  всех  </w:t>
      </w:r>
      <w:proofErr w:type="spellStart"/>
      <w:r w:rsidRPr="00053D6B">
        <w:rPr>
          <w:sz w:val="28"/>
          <w:szCs w:val="28"/>
        </w:rPr>
        <w:t>внутришкольных</w:t>
      </w:r>
      <w:proofErr w:type="spellEnd"/>
      <w:r w:rsidRPr="00053D6B">
        <w:rPr>
          <w:sz w:val="28"/>
          <w:szCs w:val="28"/>
        </w:rPr>
        <w:t xml:space="preserve">  и  общегородских  мероприятиях,  что  они  и  продемонстрировали  в  учебном  году.</w:t>
      </w:r>
    </w:p>
    <w:p w:rsidR="00053D6B" w:rsidRPr="00053D6B" w:rsidRDefault="00053D6B" w:rsidP="00BC5379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D6B">
        <w:rPr>
          <w:rFonts w:ascii="Times New Roman" w:hAnsi="Times New Roman"/>
          <w:sz w:val="28"/>
          <w:szCs w:val="28"/>
        </w:rPr>
        <w:t xml:space="preserve">Вопрос  занятости  детей  летом  также  очень  интересовал  родителей.  Была  </w:t>
      </w:r>
      <w:proofErr w:type="gramStart"/>
      <w:r w:rsidRPr="00053D6B">
        <w:rPr>
          <w:rFonts w:ascii="Times New Roman" w:hAnsi="Times New Roman"/>
          <w:sz w:val="28"/>
          <w:szCs w:val="28"/>
        </w:rPr>
        <w:t>разработана и  проведена</w:t>
      </w:r>
      <w:proofErr w:type="gramEnd"/>
      <w:r w:rsidRPr="00053D6B">
        <w:rPr>
          <w:rFonts w:ascii="Times New Roman" w:hAnsi="Times New Roman"/>
          <w:sz w:val="28"/>
          <w:szCs w:val="28"/>
        </w:rPr>
        <w:t xml:space="preserve">  деловая  игра с родителями «Лето -  это…».  Результатом  игры явилась выработка рекомендаций по семейным  взаимоотношениям  в  период  наибольшего  совместного  пребывания  родителей  и  детей (летние  каникулы).  А  также  были  обозначены  виды  отдыха  с  детьми,  адреса  учреждений  города  (с  режимом, планом, условиями работы летом), где будут организованы  мероприятия  по занятости  детей  летом.</w:t>
      </w:r>
    </w:p>
    <w:p w:rsidR="00BC5379" w:rsidRDefault="00053D6B" w:rsidP="00BC5379">
      <w:pPr>
        <w:pStyle w:val="a6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053D6B">
        <w:rPr>
          <w:bCs/>
          <w:sz w:val="28"/>
          <w:szCs w:val="28"/>
        </w:rPr>
        <w:t>Из  диаграммы  занятости  детей  во  время  летних  каникул  видно,  что  больше  всего  дети  будут  находиться  в  г</w:t>
      </w:r>
      <w:proofErr w:type="gramStart"/>
      <w:r w:rsidRPr="00053D6B">
        <w:rPr>
          <w:bCs/>
          <w:sz w:val="28"/>
          <w:szCs w:val="28"/>
        </w:rPr>
        <w:t>.Н</w:t>
      </w:r>
      <w:proofErr w:type="gramEnd"/>
      <w:r w:rsidRPr="00053D6B">
        <w:rPr>
          <w:bCs/>
          <w:sz w:val="28"/>
          <w:szCs w:val="28"/>
        </w:rPr>
        <w:t xml:space="preserve">альчике  со  своими  родителями.  </w:t>
      </w:r>
    </w:p>
    <w:p w:rsidR="00053D6B" w:rsidRPr="00053D6B" w:rsidRDefault="00053D6B" w:rsidP="00BC5379">
      <w:pPr>
        <w:pStyle w:val="a6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053D6B">
        <w:rPr>
          <w:bCs/>
          <w:sz w:val="28"/>
          <w:szCs w:val="28"/>
        </w:rPr>
        <w:t>И  как  никогда  пригодятся  рекомендации  самих  родителей,  как  организовать  здоровый,  полезный,  воспитывающий  отдых детей  в городе:</w:t>
      </w:r>
    </w:p>
    <w:p w:rsidR="00053D6B" w:rsidRPr="00053D6B" w:rsidRDefault="00053D6B" w:rsidP="00053D6B">
      <w:pPr>
        <w:pStyle w:val="a6"/>
        <w:spacing w:line="276" w:lineRule="auto"/>
        <w:ind w:left="0"/>
        <w:jc w:val="both"/>
        <w:rPr>
          <w:bCs/>
          <w:sz w:val="28"/>
          <w:szCs w:val="28"/>
        </w:rPr>
      </w:pPr>
      <w:r w:rsidRPr="00053D6B">
        <w:rPr>
          <w:bCs/>
          <w:sz w:val="28"/>
          <w:szCs w:val="28"/>
        </w:rPr>
        <w:t>-  пристальное  внимание  за  безопасностью  детей  во  время  игр  во  дворе,  на  улице,  у  водоемов;</w:t>
      </w:r>
    </w:p>
    <w:p w:rsidR="00053D6B" w:rsidRPr="00053D6B" w:rsidRDefault="00053D6B" w:rsidP="00B06147">
      <w:pPr>
        <w:pStyle w:val="a6"/>
        <w:numPr>
          <w:ilvl w:val="0"/>
          <w:numId w:val="56"/>
        </w:numPr>
        <w:spacing w:line="276" w:lineRule="auto"/>
        <w:jc w:val="both"/>
        <w:rPr>
          <w:bCs/>
          <w:sz w:val="28"/>
          <w:szCs w:val="28"/>
        </w:rPr>
      </w:pPr>
      <w:r w:rsidRPr="00053D6B">
        <w:rPr>
          <w:bCs/>
          <w:sz w:val="28"/>
          <w:szCs w:val="28"/>
        </w:rPr>
        <w:t>тематически-познавательные  прогулки  на  природе  с  семьей;</w:t>
      </w:r>
    </w:p>
    <w:p w:rsidR="00053D6B" w:rsidRPr="00053D6B" w:rsidRDefault="00053D6B" w:rsidP="00B06147">
      <w:pPr>
        <w:pStyle w:val="a6"/>
        <w:numPr>
          <w:ilvl w:val="0"/>
          <w:numId w:val="56"/>
        </w:numPr>
        <w:spacing w:line="276" w:lineRule="auto"/>
        <w:jc w:val="both"/>
        <w:rPr>
          <w:bCs/>
          <w:sz w:val="28"/>
          <w:szCs w:val="28"/>
        </w:rPr>
      </w:pPr>
      <w:r w:rsidRPr="00053D6B">
        <w:rPr>
          <w:bCs/>
          <w:sz w:val="28"/>
          <w:szCs w:val="28"/>
        </w:rPr>
        <w:t>спортивные и подвижные  игры</w:t>
      </w:r>
      <w:r w:rsidR="00BC5379">
        <w:rPr>
          <w:bCs/>
          <w:sz w:val="28"/>
          <w:szCs w:val="28"/>
        </w:rPr>
        <w:t>,</w:t>
      </w:r>
      <w:r w:rsidRPr="00053D6B">
        <w:rPr>
          <w:bCs/>
          <w:sz w:val="28"/>
          <w:szCs w:val="28"/>
        </w:rPr>
        <w:t xml:space="preserve"> шахматы с любимым дедушкой,  конструктор с  папой;</w:t>
      </w:r>
    </w:p>
    <w:p w:rsidR="00053D6B" w:rsidRPr="00053D6B" w:rsidRDefault="00053D6B" w:rsidP="00B06147">
      <w:pPr>
        <w:pStyle w:val="a6"/>
        <w:numPr>
          <w:ilvl w:val="0"/>
          <w:numId w:val="56"/>
        </w:numPr>
        <w:spacing w:line="276" w:lineRule="auto"/>
        <w:jc w:val="both"/>
        <w:rPr>
          <w:bCs/>
          <w:sz w:val="28"/>
          <w:szCs w:val="28"/>
        </w:rPr>
      </w:pPr>
      <w:r w:rsidRPr="00053D6B">
        <w:rPr>
          <w:bCs/>
          <w:sz w:val="28"/>
          <w:szCs w:val="28"/>
        </w:rPr>
        <w:t>городские  дедушки</w:t>
      </w:r>
      <w:r w:rsidR="00BC5379">
        <w:rPr>
          <w:bCs/>
          <w:sz w:val="28"/>
          <w:szCs w:val="28"/>
        </w:rPr>
        <w:t>/</w:t>
      </w:r>
      <w:r w:rsidRPr="00053D6B">
        <w:rPr>
          <w:bCs/>
          <w:sz w:val="28"/>
          <w:szCs w:val="28"/>
        </w:rPr>
        <w:t xml:space="preserve">бабушки организовывают  культмассовые  мероприятия  в  виде  походов  в  музеи,  выставки,  зоопарк,  развлекательные  программы;    </w:t>
      </w:r>
    </w:p>
    <w:p w:rsidR="00053D6B" w:rsidRPr="00053D6B" w:rsidRDefault="00053D6B" w:rsidP="00B06147">
      <w:pPr>
        <w:pStyle w:val="a6"/>
        <w:numPr>
          <w:ilvl w:val="0"/>
          <w:numId w:val="56"/>
        </w:numPr>
        <w:spacing w:line="276" w:lineRule="auto"/>
        <w:jc w:val="both"/>
        <w:rPr>
          <w:bCs/>
          <w:sz w:val="28"/>
          <w:szCs w:val="28"/>
        </w:rPr>
      </w:pPr>
      <w:r w:rsidRPr="00053D6B">
        <w:rPr>
          <w:bCs/>
          <w:sz w:val="28"/>
          <w:szCs w:val="28"/>
        </w:rPr>
        <w:t>усиленное рациональное питание (здоровая пища)  после  трудного  учебного  года;</w:t>
      </w:r>
    </w:p>
    <w:p w:rsidR="00053D6B" w:rsidRPr="00053D6B" w:rsidRDefault="00053D6B" w:rsidP="00B06147">
      <w:pPr>
        <w:pStyle w:val="a6"/>
        <w:numPr>
          <w:ilvl w:val="0"/>
          <w:numId w:val="56"/>
        </w:numPr>
        <w:spacing w:line="276" w:lineRule="auto"/>
        <w:jc w:val="both"/>
        <w:rPr>
          <w:bCs/>
          <w:sz w:val="28"/>
          <w:szCs w:val="28"/>
        </w:rPr>
      </w:pPr>
      <w:r w:rsidRPr="00053D6B">
        <w:rPr>
          <w:bCs/>
          <w:sz w:val="28"/>
          <w:szCs w:val="28"/>
        </w:rPr>
        <w:t>обучение  своих  детей  традициям  и  обычаям  своего  народа;</w:t>
      </w:r>
    </w:p>
    <w:p w:rsidR="00053D6B" w:rsidRPr="00053D6B" w:rsidRDefault="00053D6B" w:rsidP="00B06147">
      <w:pPr>
        <w:pStyle w:val="a6"/>
        <w:numPr>
          <w:ilvl w:val="0"/>
          <w:numId w:val="56"/>
        </w:numPr>
        <w:spacing w:line="276" w:lineRule="auto"/>
        <w:jc w:val="both"/>
        <w:rPr>
          <w:bCs/>
          <w:sz w:val="28"/>
          <w:szCs w:val="28"/>
        </w:rPr>
      </w:pPr>
      <w:r w:rsidRPr="00053D6B">
        <w:rPr>
          <w:bCs/>
          <w:sz w:val="28"/>
          <w:szCs w:val="28"/>
        </w:rPr>
        <w:t>досуг своими  руками:  лепка, раскраски, вышивка, резьба по дереву;</w:t>
      </w:r>
    </w:p>
    <w:p w:rsidR="00053D6B" w:rsidRPr="00053D6B" w:rsidRDefault="00053D6B" w:rsidP="00B06147">
      <w:pPr>
        <w:pStyle w:val="a6"/>
        <w:numPr>
          <w:ilvl w:val="0"/>
          <w:numId w:val="56"/>
        </w:numPr>
        <w:spacing w:line="276" w:lineRule="auto"/>
        <w:jc w:val="both"/>
        <w:rPr>
          <w:bCs/>
          <w:sz w:val="28"/>
          <w:szCs w:val="28"/>
        </w:rPr>
      </w:pPr>
      <w:r w:rsidRPr="00053D6B">
        <w:rPr>
          <w:bCs/>
          <w:sz w:val="28"/>
          <w:szCs w:val="28"/>
        </w:rPr>
        <w:t>посильная  помощь  детей  по  хозяйству:  уборка  дома,  работа  в  саду,  на</w:t>
      </w:r>
      <w:r w:rsidR="00BC5379">
        <w:rPr>
          <w:bCs/>
          <w:sz w:val="28"/>
          <w:szCs w:val="28"/>
        </w:rPr>
        <w:t xml:space="preserve">  огороде,  уход  за  животными.</w:t>
      </w:r>
    </w:p>
    <w:p w:rsidR="00053D6B" w:rsidRPr="00053D6B" w:rsidRDefault="00053D6B" w:rsidP="00053D6B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</w:p>
    <w:p w:rsidR="00053D6B" w:rsidRDefault="00053D6B" w:rsidP="00053D6B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</w:p>
    <w:p w:rsidR="00E20C14" w:rsidRDefault="00E20C14" w:rsidP="00053D6B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</w:p>
    <w:p w:rsidR="00E20C14" w:rsidRDefault="00E20C14" w:rsidP="00053D6B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</w:p>
    <w:p w:rsidR="00E20C14" w:rsidRDefault="00E20C14" w:rsidP="00053D6B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</w:p>
    <w:p w:rsidR="00053D6B" w:rsidRDefault="00053D6B" w:rsidP="00053D6B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</w:p>
    <w:p w:rsidR="00053D6B" w:rsidRDefault="00053D6B" w:rsidP="00053D6B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</w:p>
    <w:p w:rsidR="00053D6B" w:rsidRDefault="00053D6B" w:rsidP="00053D6B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</w:p>
    <w:p w:rsidR="00053D6B" w:rsidRDefault="00053D6B" w:rsidP="00053D6B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</w:p>
    <w:p w:rsidR="00BC5379" w:rsidRDefault="00053D6B" w:rsidP="00BC5379">
      <w:pPr>
        <w:pStyle w:val="a6"/>
        <w:spacing w:line="276" w:lineRule="auto"/>
        <w:ind w:left="0"/>
        <w:jc w:val="center"/>
        <w:rPr>
          <w:b/>
          <w:sz w:val="28"/>
          <w:szCs w:val="28"/>
        </w:rPr>
      </w:pPr>
      <w:r w:rsidRPr="00053D6B">
        <w:rPr>
          <w:b/>
          <w:sz w:val="28"/>
          <w:szCs w:val="28"/>
        </w:rPr>
        <w:lastRenderedPageBreak/>
        <w:t xml:space="preserve">Занятость  </w:t>
      </w:r>
      <w:proofErr w:type="gramStart"/>
      <w:r w:rsidRPr="00053D6B">
        <w:rPr>
          <w:b/>
          <w:sz w:val="28"/>
          <w:szCs w:val="28"/>
        </w:rPr>
        <w:t>обучающихся</w:t>
      </w:r>
      <w:proofErr w:type="gramEnd"/>
      <w:r w:rsidRPr="00053D6B">
        <w:rPr>
          <w:b/>
          <w:sz w:val="28"/>
          <w:szCs w:val="28"/>
        </w:rPr>
        <w:t xml:space="preserve">  МКОУ  «Гимназия №14»  </w:t>
      </w:r>
    </w:p>
    <w:p w:rsidR="00053D6B" w:rsidRPr="00053D6B" w:rsidRDefault="00053D6B" w:rsidP="00BC5379">
      <w:pPr>
        <w:pStyle w:val="a6"/>
        <w:spacing w:line="276" w:lineRule="auto"/>
        <w:ind w:left="0"/>
        <w:jc w:val="center"/>
        <w:rPr>
          <w:b/>
          <w:sz w:val="28"/>
          <w:szCs w:val="28"/>
        </w:rPr>
      </w:pPr>
      <w:r w:rsidRPr="00053D6B">
        <w:rPr>
          <w:b/>
          <w:sz w:val="28"/>
          <w:szCs w:val="28"/>
        </w:rPr>
        <w:t>в  период  летних  каникул  2016 года</w:t>
      </w:r>
    </w:p>
    <w:p w:rsidR="00053D6B" w:rsidRDefault="00053D6B" w:rsidP="00053D6B">
      <w:pPr>
        <w:pStyle w:val="a6"/>
        <w:ind w:left="0"/>
        <w:jc w:val="both"/>
        <w:rPr>
          <w:b/>
          <w:sz w:val="28"/>
          <w:szCs w:val="28"/>
        </w:rPr>
      </w:pPr>
    </w:p>
    <w:p w:rsidR="00053D6B" w:rsidRDefault="00053D6B" w:rsidP="00053D6B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0750" cy="2466975"/>
            <wp:effectExtent l="1905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3"/>
                    <a:srcRect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6B" w:rsidRDefault="00053D6B" w:rsidP="00053D6B">
      <w:pPr>
        <w:pStyle w:val="a6"/>
        <w:ind w:left="0"/>
        <w:jc w:val="both"/>
        <w:rPr>
          <w:b/>
          <w:sz w:val="28"/>
          <w:szCs w:val="28"/>
        </w:rPr>
      </w:pPr>
    </w:p>
    <w:p w:rsidR="00053D6B" w:rsidRDefault="00053D6B" w:rsidP="00053D6B">
      <w:pPr>
        <w:pStyle w:val="a6"/>
        <w:ind w:left="0"/>
        <w:jc w:val="both"/>
      </w:pPr>
      <w:r>
        <w:rPr>
          <w:b/>
          <w:noProof/>
          <w:sz w:val="28"/>
          <w:szCs w:val="28"/>
        </w:rPr>
        <w:drawing>
          <wp:inline distT="0" distB="0" distL="0" distR="0">
            <wp:extent cx="6000750" cy="2486025"/>
            <wp:effectExtent l="1905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6B" w:rsidRDefault="00053D6B" w:rsidP="00053D6B">
      <w:pPr>
        <w:pStyle w:val="a6"/>
        <w:ind w:left="0"/>
        <w:jc w:val="both"/>
        <w:rPr>
          <w:b/>
          <w:sz w:val="28"/>
          <w:szCs w:val="28"/>
        </w:rPr>
      </w:pPr>
    </w:p>
    <w:p w:rsidR="00053D6B" w:rsidRDefault="00053D6B" w:rsidP="00053D6B">
      <w:pPr>
        <w:pStyle w:val="a6"/>
        <w:ind w:left="0"/>
        <w:jc w:val="both"/>
        <w:rPr>
          <w:b/>
          <w:sz w:val="28"/>
          <w:szCs w:val="28"/>
        </w:rPr>
      </w:pPr>
    </w:p>
    <w:p w:rsidR="00053D6B" w:rsidRDefault="00053D6B" w:rsidP="00053D6B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0750" cy="2705100"/>
            <wp:effectExtent l="19050" t="0" r="0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15"/>
                    <a:srcRect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6B" w:rsidRDefault="00053D6B" w:rsidP="00053D6B">
      <w:pPr>
        <w:pStyle w:val="a6"/>
        <w:ind w:left="0"/>
        <w:jc w:val="both"/>
        <w:rPr>
          <w:b/>
          <w:sz w:val="28"/>
          <w:szCs w:val="28"/>
        </w:rPr>
      </w:pPr>
    </w:p>
    <w:p w:rsidR="00053D6B" w:rsidRPr="00BC5379" w:rsidRDefault="00BC5379" w:rsidP="00053D6B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  <w:r w:rsidRPr="00BC5379">
        <w:rPr>
          <w:b/>
          <w:sz w:val="28"/>
          <w:szCs w:val="28"/>
        </w:rPr>
        <w:lastRenderedPageBreak/>
        <w:t xml:space="preserve">11.8. </w:t>
      </w:r>
      <w:r w:rsidR="00053D6B" w:rsidRPr="00BC5379">
        <w:rPr>
          <w:b/>
          <w:sz w:val="28"/>
          <w:szCs w:val="28"/>
        </w:rPr>
        <w:t>Проблемы, возникающие в воспитательной  работе следующие:</w:t>
      </w:r>
    </w:p>
    <w:p w:rsidR="00053D6B" w:rsidRPr="00053D6B" w:rsidRDefault="00053D6B" w:rsidP="00B06147">
      <w:pPr>
        <w:pStyle w:val="a6"/>
        <w:numPr>
          <w:ilvl w:val="0"/>
          <w:numId w:val="51"/>
        </w:numPr>
        <w:spacing w:line="276" w:lineRule="auto"/>
        <w:jc w:val="both"/>
        <w:rPr>
          <w:sz w:val="28"/>
          <w:szCs w:val="28"/>
        </w:rPr>
      </w:pPr>
      <w:r w:rsidRPr="00053D6B">
        <w:rPr>
          <w:sz w:val="28"/>
          <w:szCs w:val="28"/>
        </w:rPr>
        <w:t>Отношение к своим должностным обязанностям классного руководителя носит  несистемный характер</w:t>
      </w:r>
      <w:r w:rsidR="00BC5379">
        <w:rPr>
          <w:sz w:val="28"/>
          <w:szCs w:val="28"/>
        </w:rPr>
        <w:t>.</w:t>
      </w:r>
    </w:p>
    <w:p w:rsidR="00053D6B" w:rsidRPr="00053D6B" w:rsidRDefault="00053D6B" w:rsidP="00B06147">
      <w:pPr>
        <w:pStyle w:val="a6"/>
        <w:numPr>
          <w:ilvl w:val="0"/>
          <w:numId w:val="51"/>
        </w:numPr>
        <w:spacing w:line="276" w:lineRule="auto"/>
        <w:jc w:val="both"/>
        <w:rPr>
          <w:sz w:val="28"/>
          <w:szCs w:val="28"/>
        </w:rPr>
      </w:pPr>
      <w:r w:rsidRPr="00053D6B">
        <w:rPr>
          <w:sz w:val="28"/>
          <w:szCs w:val="28"/>
        </w:rPr>
        <w:t xml:space="preserve">Пассивность классных руководителей в организации </w:t>
      </w:r>
      <w:proofErr w:type="spellStart"/>
      <w:r w:rsidRPr="00053D6B">
        <w:rPr>
          <w:sz w:val="28"/>
          <w:szCs w:val="28"/>
        </w:rPr>
        <w:t>внутришкольных</w:t>
      </w:r>
      <w:proofErr w:type="spellEnd"/>
      <w:r w:rsidRPr="00053D6B">
        <w:rPr>
          <w:sz w:val="28"/>
          <w:szCs w:val="28"/>
        </w:rPr>
        <w:t xml:space="preserve"> мероприятий</w:t>
      </w:r>
      <w:r w:rsidR="00BC5379">
        <w:rPr>
          <w:sz w:val="28"/>
          <w:szCs w:val="28"/>
        </w:rPr>
        <w:t>.</w:t>
      </w:r>
    </w:p>
    <w:p w:rsidR="00053D6B" w:rsidRPr="00053D6B" w:rsidRDefault="00053D6B" w:rsidP="00B06147">
      <w:pPr>
        <w:pStyle w:val="a6"/>
        <w:numPr>
          <w:ilvl w:val="0"/>
          <w:numId w:val="51"/>
        </w:numPr>
        <w:spacing w:line="276" w:lineRule="auto"/>
        <w:jc w:val="both"/>
        <w:rPr>
          <w:sz w:val="28"/>
          <w:szCs w:val="28"/>
        </w:rPr>
      </w:pPr>
      <w:r w:rsidRPr="00053D6B">
        <w:rPr>
          <w:sz w:val="28"/>
          <w:szCs w:val="28"/>
        </w:rPr>
        <w:t>Слабое взаимодей</w:t>
      </w:r>
      <w:r w:rsidR="00BC5379">
        <w:rPr>
          <w:sz w:val="28"/>
          <w:szCs w:val="28"/>
        </w:rPr>
        <w:t xml:space="preserve">ствие с родителями </w:t>
      </w:r>
      <w:proofErr w:type="gramStart"/>
      <w:r w:rsidR="00BC5379">
        <w:rPr>
          <w:sz w:val="28"/>
          <w:szCs w:val="28"/>
        </w:rPr>
        <w:t>обучающихся</w:t>
      </w:r>
      <w:proofErr w:type="gramEnd"/>
      <w:r w:rsidR="00BC5379">
        <w:rPr>
          <w:sz w:val="28"/>
          <w:szCs w:val="28"/>
        </w:rPr>
        <w:t>.</w:t>
      </w:r>
    </w:p>
    <w:p w:rsidR="00053D6B" w:rsidRPr="00053D6B" w:rsidRDefault="00053D6B" w:rsidP="00B06147">
      <w:pPr>
        <w:pStyle w:val="a6"/>
        <w:numPr>
          <w:ilvl w:val="0"/>
          <w:numId w:val="51"/>
        </w:numPr>
        <w:spacing w:line="276" w:lineRule="auto"/>
        <w:jc w:val="both"/>
        <w:rPr>
          <w:sz w:val="28"/>
          <w:szCs w:val="28"/>
        </w:rPr>
      </w:pPr>
      <w:r w:rsidRPr="00053D6B">
        <w:rPr>
          <w:sz w:val="28"/>
          <w:szCs w:val="28"/>
        </w:rPr>
        <w:t>Низкий уровень работы с документацией</w:t>
      </w:r>
      <w:r w:rsidR="00BC5379">
        <w:rPr>
          <w:sz w:val="28"/>
          <w:szCs w:val="28"/>
        </w:rPr>
        <w:t xml:space="preserve"> </w:t>
      </w:r>
      <w:r w:rsidRPr="00053D6B">
        <w:rPr>
          <w:sz w:val="28"/>
          <w:szCs w:val="28"/>
        </w:rPr>
        <w:t xml:space="preserve">(18% не участвуют в социальных опросах, анкетировании, не сдают вовремя отчеты о проведенной работе с </w:t>
      </w:r>
      <w:proofErr w:type="gramStart"/>
      <w:r w:rsidRPr="00053D6B">
        <w:rPr>
          <w:sz w:val="28"/>
          <w:szCs w:val="28"/>
        </w:rPr>
        <w:t>обучающимися</w:t>
      </w:r>
      <w:proofErr w:type="gramEnd"/>
      <w:r w:rsidRPr="00053D6B">
        <w:rPr>
          <w:sz w:val="28"/>
          <w:szCs w:val="28"/>
        </w:rPr>
        <w:t>).</w:t>
      </w:r>
    </w:p>
    <w:p w:rsidR="00053D6B" w:rsidRDefault="00053D6B" w:rsidP="00BC5379">
      <w:pPr>
        <w:spacing w:line="276" w:lineRule="auto"/>
        <w:jc w:val="both"/>
        <w:rPr>
          <w:b/>
          <w:sz w:val="28"/>
          <w:szCs w:val="28"/>
        </w:rPr>
      </w:pPr>
    </w:p>
    <w:p w:rsidR="00053D6B" w:rsidRDefault="00053D6B" w:rsidP="003E56F4">
      <w:pPr>
        <w:jc w:val="both"/>
        <w:rPr>
          <w:b/>
          <w:sz w:val="28"/>
          <w:szCs w:val="28"/>
        </w:rPr>
      </w:pPr>
    </w:p>
    <w:p w:rsidR="00075ED3" w:rsidRPr="008A6766" w:rsidRDefault="00075ED3" w:rsidP="009522EF">
      <w:pPr>
        <w:jc w:val="both"/>
        <w:rPr>
          <w:b/>
          <w:iCs/>
          <w:color w:val="000000"/>
          <w:sz w:val="28"/>
          <w:szCs w:val="28"/>
        </w:rPr>
      </w:pPr>
      <w:r w:rsidRPr="008A6766">
        <w:rPr>
          <w:b/>
          <w:iCs/>
          <w:color w:val="000000"/>
          <w:sz w:val="28"/>
          <w:szCs w:val="28"/>
        </w:rPr>
        <w:t>12.</w:t>
      </w:r>
      <w:r>
        <w:rPr>
          <w:b/>
          <w:iCs/>
          <w:color w:val="000000"/>
          <w:sz w:val="28"/>
          <w:szCs w:val="28"/>
        </w:rPr>
        <w:t xml:space="preserve"> </w:t>
      </w:r>
      <w:r w:rsidRPr="008A6766">
        <w:rPr>
          <w:b/>
          <w:iCs/>
          <w:color w:val="000000"/>
          <w:sz w:val="28"/>
          <w:szCs w:val="28"/>
        </w:rPr>
        <w:t>Результативность образовательной</w:t>
      </w:r>
      <w:r>
        <w:rPr>
          <w:b/>
          <w:iCs/>
          <w:color w:val="000000"/>
          <w:sz w:val="28"/>
          <w:szCs w:val="28"/>
        </w:rPr>
        <w:t xml:space="preserve"> деятельности за 2015-2016 учебный </w:t>
      </w:r>
      <w:r w:rsidRPr="008A6766">
        <w:rPr>
          <w:b/>
          <w:iCs/>
          <w:color w:val="000000"/>
          <w:sz w:val="28"/>
          <w:szCs w:val="28"/>
        </w:rPr>
        <w:t>год:</w:t>
      </w:r>
    </w:p>
    <w:p w:rsidR="00075ED3" w:rsidRPr="00B70E1F" w:rsidRDefault="00075ED3" w:rsidP="009522EF">
      <w:pPr>
        <w:jc w:val="both"/>
        <w:rPr>
          <w:b/>
          <w:i/>
          <w:iCs/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6"/>
        <w:gridCol w:w="5713"/>
        <w:gridCol w:w="1984"/>
        <w:gridCol w:w="1843"/>
      </w:tblGrid>
      <w:tr w:rsidR="00075ED3" w:rsidRPr="00CC5D04" w:rsidTr="008E4788">
        <w:tc>
          <w:tcPr>
            <w:tcW w:w="916" w:type="dxa"/>
          </w:tcPr>
          <w:p w:rsidR="00075ED3" w:rsidRPr="00056BDD" w:rsidRDefault="00075ED3" w:rsidP="00D52A9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BD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6BD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56BD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56BD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13" w:type="dxa"/>
          </w:tcPr>
          <w:p w:rsidR="00075ED3" w:rsidRPr="00056BDD" w:rsidRDefault="00075ED3" w:rsidP="00D52A9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BDD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</w:tcPr>
          <w:p w:rsidR="00075ED3" w:rsidRDefault="00075ED3" w:rsidP="00D52A9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BDD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075ED3" w:rsidRPr="00056BDD" w:rsidRDefault="00075ED3" w:rsidP="00D52A9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14-15г.</w:t>
            </w:r>
          </w:p>
        </w:tc>
        <w:tc>
          <w:tcPr>
            <w:tcW w:w="1843" w:type="dxa"/>
          </w:tcPr>
          <w:p w:rsidR="00075ED3" w:rsidRDefault="00075ED3" w:rsidP="004707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BDD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075ED3" w:rsidRPr="00056BDD" w:rsidRDefault="00075ED3" w:rsidP="005616A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15-16г.</w:t>
            </w:r>
          </w:p>
        </w:tc>
      </w:tr>
      <w:tr w:rsidR="00075ED3" w:rsidTr="008E4788">
        <w:tc>
          <w:tcPr>
            <w:tcW w:w="916" w:type="dxa"/>
          </w:tcPr>
          <w:p w:rsidR="00075ED3" w:rsidRPr="00056BDD" w:rsidRDefault="00075ED3" w:rsidP="00D52A9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56B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56B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9540" w:type="dxa"/>
            <w:gridSpan w:val="3"/>
          </w:tcPr>
          <w:p w:rsidR="00075ED3" w:rsidRPr="00056BDD" w:rsidRDefault="00075ED3" w:rsidP="004F127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075ED3" w:rsidTr="008E4788">
        <w:tc>
          <w:tcPr>
            <w:tcW w:w="916" w:type="dxa"/>
          </w:tcPr>
          <w:p w:rsidR="00075ED3" w:rsidRPr="00056BDD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713" w:type="dxa"/>
          </w:tcPr>
          <w:p w:rsidR="00075ED3" w:rsidRPr="00056BDD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984" w:type="dxa"/>
          </w:tcPr>
          <w:p w:rsidR="00075ED3" w:rsidRPr="00056BDD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589 </w:t>
            </w:r>
            <w:r w:rsidRPr="00056BD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43" w:type="dxa"/>
          </w:tcPr>
          <w:p w:rsidR="00075ED3" w:rsidRPr="00056BDD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1632</w:t>
            </w:r>
            <w:r w:rsidR="008E4788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075ED3" w:rsidTr="008E4788">
        <w:tc>
          <w:tcPr>
            <w:tcW w:w="916" w:type="dxa"/>
          </w:tcPr>
          <w:p w:rsidR="00075ED3" w:rsidRPr="00056BDD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713" w:type="dxa"/>
          </w:tcPr>
          <w:p w:rsidR="00075ED3" w:rsidRPr="00056BDD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4" w:type="dxa"/>
          </w:tcPr>
          <w:p w:rsidR="00075ED3" w:rsidRDefault="00075ED3" w:rsidP="00832007">
            <w:r>
              <w:rPr>
                <w:sz w:val="28"/>
                <w:szCs w:val="28"/>
              </w:rPr>
              <w:t xml:space="preserve">659 </w:t>
            </w:r>
            <w:r w:rsidRPr="00056BDD">
              <w:rPr>
                <w:sz w:val="28"/>
                <w:szCs w:val="28"/>
              </w:rPr>
              <w:t>чел.</w:t>
            </w:r>
          </w:p>
        </w:tc>
        <w:tc>
          <w:tcPr>
            <w:tcW w:w="1843" w:type="dxa"/>
          </w:tcPr>
          <w:p w:rsidR="00075ED3" w:rsidRDefault="00075ED3" w:rsidP="0083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</w:t>
            </w:r>
            <w:r w:rsidR="008E4788">
              <w:rPr>
                <w:sz w:val="28"/>
                <w:szCs w:val="28"/>
              </w:rPr>
              <w:t xml:space="preserve"> чел.</w:t>
            </w:r>
          </w:p>
        </w:tc>
      </w:tr>
      <w:tr w:rsidR="00075ED3" w:rsidTr="008E4788">
        <w:tc>
          <w:tcPr>
            <w:tcW w:w="916" w:type="dxa"/>
          </w:tcPr>
          <w:p w:rsidR="00075ED3" w:rsidRPr="00056BDD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713" w:type="dxa"/>
          </w:tcPr>
          <w:p w:rsidR="00075ED3" w:rsidRPr="00056BDD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4" w:type="dxa"/>
          </w:tcPr>
          <w:p w:rsidR="00075ED3" w:rsidRDefault="00075ED3" w:rsidP="00832007">
            <w:r>
              <w:rPr>
                <w:sz w:val="28"/>
                <w:szCs w:val="28"/>
              </w:rPr>
              <w:t xml:space="preserve">749 </w:t>
            </w:r>
            <w:r w:rsidRPr="00056BDD">
              <w:rPr>
                <w:sz w:val="28"/>
                <w:szCs w:val="28"/>
              </w:rPr>
              <w:t>чел.</w:t>
            </w:r>
          </w:p>
        </w:tc>
        <w:tc>
          <w:tcPr>
            <w:tcW w:w="1843" w:type="dxa"/>
          </w:tcPr>
          <w:p w:rsidR="00075ED3" w:rsidRDefault="00075ED3" w:rsidP="0083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</w:t>
            </w:r>
            <w:r w:rsidR="008E4788">
              <w:rPr>
                <w:sz w:val="28"/>
                <w:szCs w:val="28"/>
              </w:rPr>
              <w:t xml:space="preserve"> чел.</w:t>
            </w:r>
          </w:p>
        </w:tc>
      </w:tr>
      <w:tr w:rsidR="00075ED3" w:rsidTr="008E4788">
        <w:tc>
          <w:tcPr>
            <w:tcW w:w="916" w:type="dxa"/>
          </w:tcPr>
          <w:p w:rsidR="00075ED3" w:rsidRPr="00056BDD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713" w:type="dxa"/>
          </w:tcPr>
          <w:p w:rsidR="00075ED3" w:rsidRPr="00056BDD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4" w:type="dxa"/>
          </w:tcPr>
          <w:p w:rsidR="00075ED3" w:rsidRDefault="00075ED3" w:rsidP="00832007">
            <w:r w:rsidRPr="00056B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56BDD">
              <w:rPr>
                <w:sz w:val="28"/>
                <w:szCs w:val="28"/>
              </w:rPr>
              <w:t>1чел.</w:t>
            </w:r>
          </w:p>
        </w:tc>
        <w:tc>
          <w:tcPr>
            <w:tcW w:w="1843" w:type="dxa"/>
          </w:tcPr>
          <w:p w:rsidR="00075ED3" w:rsidRPr="00056BDD" w:rsidRDefault="00075ED3" w:rsidP="0083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r w:rsidR="008E4788">
              <w:rPr>
                <w:sz w:val="28"/>
                <w:szCs w:val="28"/>
              </w:rPr>
              <w:t xml:space="preserve"> чел.</w:t>
            </w:r>
          </w:p>
        </w:tc>
      </w:tr>
      <w:tr w:rsidR="00075ED3" w:rsidTr="008E4788">
        <w:tc>
          <w:tcPr>
            <w:tcW w:w="916" w:type="dxa"/>
          </w:tcPr>
          <w:p w:rsidR="00075ED3" w:rsidRPr="00056BDD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713" w:type="dxa"/>
          </w:tcPr>
          <w:p w:rsidR="00075ED3" w:rsidRPr="001C67A5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984" w:type="dxa"/>
          </w:tcPr>
          <w:p w:rsidR="00075ED3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 xml:space="preserve"> 901чел./</w:t>
            </w:r>
          </w:p>
          <w:p w:rsidR="00075ED3" w:rsidRPr="001C67A5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64,9%</w:t>
            </w:r>
          </w:p>
        </w:tc>
        <w:tc>
          <w:tcPr>
            <w:tcW w:w="1843" w:type="dxa"/>
          </w:tcPr>
          <w:p w:rsidR="00075ED3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1064чел./</w:t>
            </w:r>
          </w:p>
          <w:p w:rsidR="00075ED3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65%</w:t>
            </w:r>
          </w:p>
          <w:p w:rsidR="00075ED3" w:rsidRPr="001C67A5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ED3" w:rsidTr="008E4788">
        <w:tc>
          <w:tcPr>
            <w:tcW w:w="916" w:type="dxa"/>
          </w:tcPr>
          <w:p w:rsidR="00075ED3" w:rsidRPr="00056BDD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713" w:type="dxa"/>
          </w:tcPr>
          <w:p w:rsidR="00075ED3" w:rsidRPr="001C67A5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4" w:type="dxa"/>
          </w:tcPr>
          <w:p w:rsidR="00075ED3" w:rsidRPr="001C67A5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22 балла</w:t>
            </w:r>
          </w:p>
        </w:tc>
        <w:tc>
          <w:tcPr>
            <w:tcW w:w="1843" w:type="dxa"/>
            <w:shd w:val="clear" w:color="auto" w:fill="auto"/>
          </w:tcPr>
          <w:p w:rsidR="00075ED3" w:rsidRPr="001C67A5" w:rsidRDefault="005211AA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баллов</w:t>
            </w:r>
          </w:p>
        </w:tc>
      </w:tr>
      <w:tr w:rsidR="00075ED3" w:rsidTr="008E4788">
        <w:tc>
          <w:tcPr>
            <w:tcW w:w="916" w:type="dxa"/>
          </w:tcPr>
          <w:p w:rsidR="00075ED3" w:rsidRPr="00056BDD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713" w:type="dxa"/>
          </w:tcPr>
          <w:p w:rsidR="00075ED3" w:rsidRPr="001C67A5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</w:tcPr>
          <w:p w:rsidR="00075ED3" w:rsidRPr="001C67A5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17 баллов</w:t>
            </w:r>
          </w:p>
        </w:tc>
        <w:tc>
          <w:tcPr>
            <w:tcW w:w="1843" w:type="dxa"/>
            <w:shd w:val="clear" w:color="auto" w:fill="auto"/>
          </w:tcPr>
          <w:p w:rsidR="00075ED3" w:rsidRPr="001C67A5" w:rsidRDefault="005211AA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баллов</w:t>
            </w:r>
          </w:p>
        </w:tc>
      </w:tr>
      <w:tr w:rsidR="00075ED3" w:rsidTr="008E4788">
        <w:tc>
          <w:tcPr>
            <w:tcW w:w="916" w:type="dxa"/>
          </w:tcPr>
          <w:p w:rsidR="00075ED3" w:rsidRPr="00056BDD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713" w:type="dxa"/>
          </w:tcPr>
          <w:p w:rsidR="00075ED3" w:rsidRPr="001C67A5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4" w:type="dxa"/>
          </w:tcPr>
          <w:p w:rsidR="00075ED3" w:rsidRPr="001C67A5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76 баллов</w:t>
            </w:r>
          </w:p>
        </w:tc>
        <w:tc>
          <w:tcPr>
            <w:tcW w:w="1843" w:type="dxa"/>
            <w:shd w:val="clear" w:color="auto" w:fill="auto"/>
          </w:tcPr>
          <w:p w:rsidR="00075ED3" w:rsidRPr="001C67A5" w:rsidRDefault="005211AA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 баллов</w:t>
            </w:r>
          </w:p>
        </w:tc>
      </w:tr>
      <w:tr w:rsidR="00075ED3" w:rsidTr="008E4788">
        <w:tc>
          <w:tcPr>
            <w:tcW w:w="916" w:type="dxa"/>
          </w:tcPr>
          <w:p w:rsidR="00075ED3" w:rsidRPr="00056BDD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713" w:type="dxa"/>
          </w:tcPr>
          <w:p w:rsidR="00075ED3" w:rsidRPr="001C67A5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4" w:type="dxa"/>
          </w:tcPr>
          <w:p w:rsidR="00075ED3" w:rsidRPr="001C67A5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62 балла</w:t>
            </w:r>
          </w:p>
        </w:tc>
        <w:tc>
          <w:tcPr>
            <w:tcW w:w="1843" w:type="dxa"/>
            <w:shd w:val="clear" w:color="auto" w:fill="auto"/>
          </w:tcPr>
          <w:p w:rsidR="00075ED3" w:rsidRPr="001C67A5" w:rsidRDefault="005211AA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 баллов</w:t>
            </w:r>
          </w:p>
        </w:tc>
      </w:tr>
      <w:tr w:rsidR="00075ED3" w:rsidTr="008E4788">
        <w:tc>
          <w:tcPr>
            <w:tcW w:w="916" w:type="dxa"/>
          </w:tcPr>
          <w:p w:rsidR="00075ED3" w:rsidRPr="00056BDD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5713" w:type="dxa"/>
          </w:tcPr>
          <w:p w:rsidR="00075ED3" w:rsidRPr="00056BDD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 w:rsidRPr="00056BDD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4" w:type="dxa"/>
          </w:tcPr>
          <w:p w:rsidR="00075ED3" w:rsidRPr="00056BDD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843" w:type="dxa"/>
            <w:shd w:val="clear" w:color="auto" w:fill="auto"/>
          </w:tcPr>
          <w:p w:rsidR="00075ED3" w:rsidRPr="00056BDD" w:rsidRDefault="005211AA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5ED3" w:rsidTr="008E4788">
        <w:tc>
          <w:tcPr>
            <w:tcW w:w="916" w:type="dxa"/>
          </w:tcPr>
          <w:p w:rsidR="00075ED3" w:rsidRPr="00056BDD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5713" w:type="dxa"/>
          </w:tcPr>
          <w:p w:rsidR="00075ED3" w:rsidRPr="00056BDD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4" w:type="dxa"/>
          </w:tcPr>
          <w:p w:rsidR="00075ED3" w:rsidRPr="00056BDD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75ED3" w:rsidRPr="00056BDD" w:rsidRDefault="005211AA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5ED3" w:rsidTr="008E4788">
        <w:tc>
          <w:tcPr>
            <w:tcW w:w="916" w:type="dxa"/>
          </w:tcPr>
          <w:p w:rsidR="00075ED3" w:rsidRPr="00056BDD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5713" w:type="dxa"/>
          </w:tcPr>
          <w:p w:rsidR="00075ED3" w:rsidRPr="00056BDD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4" w:type="dxa"/>
          </w:tcPr>
          <w:p w:rsidR="00075ED3" w:rsidRPr="00056BDD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75ED3" w:rsidRPr="00056BDD" w:rsidRDefault="005211AA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5ED3" w:rsidTr="008E4788">
        <w:tc>
          <w:tcPr>
            <w:tcW w:w="916" w:type="dxa"/>
          </w:tcPr>
          <w:p w:rsidR="00075ED3" w:rsidRPr="00056BDD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5713" w:type="dxa"/>
          </w:tcPr>
          <w:p w:rsidR="00075ED3" w:rsidRPr="00056BDD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4" w:type="dxa"/>
          </w:tcPr>
          <w:p w:rsidR="00075ED3" w:rsidRPr="00056BDD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чел./2%</w:t>
            </w:r>
          </w:p>
        </w:tc>
        <w:tc>
          <w:tcPr>
            <w:tcW w:w="1843" w:type="dxa"/>
            <w:shd w:val="clear" w:color="auto" w:fill="auto"/>
          </w:tcPr>
          <w:p w:rsidR="00075ED3" w:rsidRDefault="008E4788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5ED3" w:rsidTr="008E4788">
        <w:tc>
          <w:tcPr>
            <w:tcW w:w="916" w:type="dxa"/>
          </w:tcPr>
          <w:p w:rsidR="00075ED3" w:rsidRPr="00056BDD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5713" w:type="dxa"/>
          </w:tcPr>
          <w:p w:rsidR="00075ED3" w:rsidRPr="00056BDD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984" w:type="dxa"/>
          </w:tcPr>
          <w:p w:rsidR="00075ED3" w:rsidRPr="00056BDD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75ED3" w:rsidRPr="00056BDD" w:rsidRDefault="005211AA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5ED3" w:rsidTr="008E4788">
        <w:tc>
          <w:tcPr>
            <w:tcW w:w="916" w:type="dxa"/>
          </w:tcPr>
          <w:p w:rsidR="00075ED3" w:rsidRPr="00056BDD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5713" w:type="dxa"/>
          </w:tcPr>
          <w:p w:rsidR="00075ED3" w:rsidRPr="00056BDD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4" w:type="dxa"/>
          </w:tcPr>
          <w:p w:rsidR="00075ED3" w:rsidRPr="00056BDD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2/2%</w:t>
            </w:r>
          </w:p>
        </w:tc>
        <w:tc>
          <w:tcPr>
            <w:tcW w:w="1843" w:type="dxa"/>
            <w:shd w:val="clear" w:color="auto" w:fill="auto"/>
          </w:tcPr>
          <w:p w:rsidR="00075ED3" w:rsidRDefault="005211AA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5ED3" w:rsidTr="008E4788">
        <w:tc>
          <w:tcPr>
            <w:tcW w:w="916" w:type="dxa"/>
          </w:tcPr>
          <w:p w:rsidR="00075ED3" w:rsidRPr="00056BDD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5713" w:type="dxa"/>
          </w:tcPr>
          <w:p w:rsidR="00075ED3" w:rsidRPr="00056BDD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4" w:type="dxa"/>
          </w:tcPr>
          <w:p w:rsidR="00075ED3" w:rsidRPr="00056BDD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8чел. /7%</w:t>
            </w:r>
          </w:p>
        </w:tc>
        <w:tc>
          <w:tcPr>
            <w:tcW w:w="1843" w:type="dxa"/>
            <w:shd w:val="clear" w:color="auto" w:fill="auto"/>
          </w:tcPr>
          <w:p w:rsidR="00075ED3" w:rsidRDefault="005211AA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13чел./8%</w:t>
            </w:r>
          </w:p>
        </w:tc>
      </w:tr>
      <w:tr w:rsidR="00075ED3" w:rsidTr="008E4788">
        <w:tc>
          <w:tcPr>
            <w:tcW w:w="916" w:type="dxa"/>
          </w:tcPr>
          <w:p w:rsidR="00075ED3" w:rsidRPr="00056BDD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5713" w:type="dxa"/>
          </w:tcPr>
          <w:p w:rsidR="00075ED3" w:rsidRPr="00056BDD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4" w:type="dxa"/>
          </w:tcPr>
          <w:p w:rsidR="00075ED3" w:rsidRPr="00056BDD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056BDD">
              <w:rPr>
                <w:rFonts w:ascii="Times New Roman" w:hAnsi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BD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056B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75ED3" w:rsidRDefault="005211AA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12чел./15%</w:t>
            </w:r>
          </w:p>
        </w:tc>
      </w:tr>
      <w:tr w:rsidR="00075ED3" w:rsidTr="008E4788">
        <w:tc>
          <w:tcPr>
            <w:tcW w:w="916" w:type="dxa"/>
          </w:tcPr>
          <w:p w:rsidR="00075ED3" w:rsidRPr="001C67A5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5713" w:type="dxa"/>
          </w:tcPr>
          <w:p w:rsidR="00075ED3" w:rsidRPr="001C67A5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</w:t>
            </w:r>
          </w:p>
        </w:tc>
        <w:tc>
          <w:tcPr>
            <w:tcW w:w="1984" w:type="dxa"/>
          </w:tcPr>
          <w:p w:rsidR="00075ED3" w:rsidRPr="001C67A5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1385чел./87%</w:t>
            </w:r>
          </w:p>
        </w:tc>
        <w:tc>
          <w:tcPr>
            <w:tcW w:w="1843" w:type="dxa"/>
            <w:shd w:val="clear" w:color="auto" w:fill="auto"/>
          </w:tcPr>
          <w:p w:rsidR="00075ED3" w:rsidRPr="001C67A5" w:rsidRDefault="008E4788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1467чел./90%</w:t>
            </w:r>
          </w:p>
        </w:tc>
      </w:tr>
      <w:tr w:rsidR="00075ED3" w:rsidTr="008E4788">
        <w:tc>
          <w:tcPr>
            <w:tcW w:w="916" w:type="dxa"/>
          </w:tcPr>
          <w:p w:rsidR="00075ED3" w:rsidRPr="001C67A5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lastRenderedPageBreak/>
              <w:t>1.19</w:t>
            </w:r>
          </w:p>
        </w:tc>
        <w:tc>
          <w:tcPr>
            <w:tcW w:w="5713" w:type="dxa"/>
          </w:tcPr>
          <w:p w:rsidR="00075ED3" w:rsidRPr="001C67A5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4" w:type="dxa"/>
          </w:tcPr>
          <w:p w:rsidR="00075ED3" w:rsidRPr="001C67A5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1186чел./74%</w:t>
            </w:r>
          </w:p>
        </w:tc>
        <w:tc>
          <w:tcPr>
            <w:tcW w:w="1843" w:type="dxa"/>
            <w:shd w:val="clear" w:color="auto" w:fill="auto"/>
          </w:tcPr>
          <w:p w:rsidR="00075ED3" w:rsidRPr="001C67A5" w:rsidRDefault="008E4788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1230чел./75%</w:t>
            </w:r>
          </w:p>
        </w:tc>
      </w:tr>
      <w:tr w:rsidR="00075ED3" w:rsidTr="008E4788">
        <w:tc>
          <w:tcPr>
            <w:tcW w:w="916" w:type="dxa"/>
          </w:tcPr>
          <w:p w:rsidR="00075ED3" w:rsidRPr="001C67A5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1.19.1</w:t>
            </w:r>
          </w:p>
        </w:tc>
        <w:tc>
          <w:tcPr>
            <w:tcW w:w="5713" w:type="dxa"/>
          </w:tcPr>
          <w:p w:rsidR="00075ED3" w:rsidRPr="001C67A5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984" w:type="dxa"/>
          </w:tcPr>
          <w:p w:rsidR="00075ED3" w:rsidRPr="001C67A5" w:rsidRDefault="00075ED3" w:rsidP="008E478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64чел./</w:t>
            </w:r>
            <w:r w:rsidR="008E4788">
              <w:rPr>
                <w:rFonts w:ascii="Times New Roman" w:hAnsi="Times New Roman"/>
                <w:sz w:val="28"/>
                <w:szCs w:val="28"/>
              </w:rPr>
              <w:t>5</w:t>
            </w:r>
            <w:r w:rsidRPr="001C67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75ED3" w:rsidRPr="001C67A5" w:rsidRDefault="008E4788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300чел./18%</w:t>
            </w:r>
          </w:p>
        </w:tc>
      </w:tr>
      <w:tr w:rsidR="00075ED3" w:rsidTr="008E4788">
        <w:tc>
          <w:tcPr>
            <w:tcW w:w="916" w:type="dxa"/>
          </w:tcPr>
          <w:p w:rsidR="00075ED3" w:rsidRPr="001C67A5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1.19.2</w:t>
            </w:r>
          </w:p>
        </w:tc>
        <w:tc>
          <w:tcPr>
            <w:tcW w:w="5713" w:type="dxa"/>
          </w:tcPr>
          <w:p w:rsidR="00075ED3" w:rsidRPr="001C67A5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984" w:type="dxa"/>
          </w:tcPr>
          <w:p w:rsidR="00075ED3" w:rsidRPr="001C67A5" w:rsidRDefault="00075ED3" w:rsidP="008E478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122чел./</w:t>
            </w:r>
            <w:r w:rsidR="008E4788">
              <w:rPr>
                <w:rFonts w:ascii="Times New Roman" w:hAnsi="Times New Roman"/>
                <w:sz w:val="28"/>
                <w:szCs w:val="28"/>
              </w:rPr>
              <w:t>8</w:t>
            </w:r>
            <w:r w:rsidRPr="001C67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75ED3" w:rsidRPr="001C67A5" w:rsidRDefault="008E4788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158чел./10%</w:t>
            </w:r>
          </w:p>
        </w:tc>
      </w:tr>
      <w:tr w:rsidR="00075ED3" w:rsidTr="008E4788">
        <w:tc>
          <w:tcPr>
            <w:tcW w:w="916" w:type="dxa"/>
          </w:tcPr>
          <w:p w:rsidR="00075ED3" w:rsidRPr="001C67A5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1.19.3</w:t>
            </w:r>
          </w:p>
        </w:tc>
        <w:tc>
          <w:tcPr>
            <w:tcW w:w="5713" w:type="dxa"/>
          </w:tcPr>
          <w:p w:rsidR="00075ED3" w:rsidRPr="001C67A5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984" w:type="dxa"/>
          </w:tcPr>
          <w:p w:rsidR="00075ED3" w:rsidRPr="001C67A5" w:rsidRDefault="00075ED3" w:rsidP="008E478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35чел./2%</w:t>
            </w:r>
          </w:p>
        </w:tc>
        <w:tc>
          <w:tcPr>
            <w:tcW w:w="1843" w:type="dxa"/>
            <w:shd w:val="clear" w:color="auto" w:fill="auto"/>
          </w:tcPr>
          <w:p w:rsidR="00075ED3" w:rsidRPr="001C67A5" w:rsidRDefault="008E4788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40чел./2%</w:t>
            </w:r>
          </w:p>
        </w:tc>
      </w:tr>
      <w:tr w:rsidR="00075ED3" w:rsidTr="008E4788">
        <w:tc>
          <w:tcPr>
            <w:tcW w:w="916" w:type="dxa"/>
          </w:tcPr>
          <w:p w:rsidR="00075ED3" w:rsidRPr="001C67A5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5713" w:type="dxa"/>
          </w:tcPr>
          <w:p w:rsidR="00075ED3" w:rsidRPr="001C67A5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4" w:type="dxa"/>
          </w:tcPr>
          <w:p w:rsidR="00075ED3" w:rsidRPr="001C67A5" w:rsidRDefault="00075ED3" w:rsidP="008E478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181чел./</w:t>
            </w:r>
            <w:r w:rsidR="008E4788">
              <w:rPr>
                <w:rFonts w:ascii="Times New Roman" w:hAnsi="Times New Roman"/>
                <w:sz w:val="28"/>
                <w:szCs w:val="28"/>
              </w:rPr>
              <w:t>11</w:t>
            </w:r>
            <w:r w:rsidRPr="001C67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75ED3" w:rsidRPr="001C67A5" w:rsidRDefault="008E4788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174чел./11%</w:t>
            </w:r>
          </w:p>
        </w:tc>
      </w:tr>
      <w:tr w:rsidR="00075ED3" w:rsidTr="008E4788">
        <w:tc>
          <w:tcPr>
            <w:tcW w:w="916" w:type="dxa"/>
          </w:tcPr>
          <w:p w:rsidR="00075ED3" w:rsidRPr="001C67A5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5713" w:type="dxa"/>
          </w:tcPr>
          <w:p w:rsidR="00075ED3" w:rsidRPr="001C67A5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</w:tcPr>
          <w:p w:rsidR="00075ED3" w:rsidRPr="001C67A5" w:rsidRDefault="008E4788" w:rsidP="008E478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75ED3" w:rsidRPr="001C67A5">
              <w:rPr>
                <w:rFonts w:ascii="Times New Roman" w:hAnsi="Times New Roman"/>
                <w:sz w:val="28"/>
                <w:szCs w:val="28"/>
              </w:rPr>
              <w:t xml:space="preserve"> чел./0,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5ED3" w:rsidRPr="001C67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75ED3" w:rsidRPr="001C67A5" w:rsidRDefault="008E4788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4чел./0,2%</w:t>
            </w:r>
          </w:p>
        </w:tc>
      </w:tr>
      <w:tr w:rsidR="00075ED3" w:rsidTr="008E4788">
        <w:tc>
          <w:tcPr>
            <w:tcW w:w="916" w:type="dxa"/>
          </w:tcPr>
          <w:p w:rsidR="00075ED3" w:rsidRPr="001C67A5" w:rsidRDefault="00075ED3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5713" w:type="dxa"/>
          </w:tcPr>
          <w:p w:rsidR="00075ED3" w:rsidRPr="001C67A5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</w:tcPr>
          <w:p w:rsidR="00075ED3" w:rsidRPr="001C67A5" w:rsidRDefault="00075ED3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67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75ED3" w:rsidRPr="001C67A5" w:rsidRDefault="008E4788" w:rsidP="00832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75ED3" w:rsidRDefault="00075ED3" w:rsidP="006F19D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ED3" w:rsidRDefault="00075ED3" w:rsidP="003F44AD">
      <w:pPr>
        <w:shd w:val="clear" w:color="auto" w:fill="FFFFFF"/>
        <w:spacing w:before="33" w:after="3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12.1. Итоги  2015-2016 года всероссийских олимпиад школьников по общеобразовательным предметам </w:t>
      </w: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сентября 2015 года по март 2016 года  в МКОУ «Гимназия № 14» г. о. Нальчик  была организована работа по участию обучающихся гимназии в четырех основных этапах Всероссийской </w:t>
      </w:r>
      <w:r w:rsidRPr="00913E6F">
        <w:rPr>
          <w:sz w:val="28"/>
          <w:szCs w:val="28"/>
        </w:rPr>
        <w:t>олимпиады школьников по общеобразовательным предметам</w:t>
      </w:r>
      <w:r>
        <w:rPr>
          <w:sz w:val="28"/>
          <w:szCs w:val="28"/>
        </w:rPr>
        <w:t>:</w:t>
      </w:r>
    </w:p>
    <w:p w:rsidR="00075ED3" w:rsidRPr="003F44AD" w:rsidRDefault="00075ED3" w:rsidP="00B06147">
      <w:pPr>
        <w:pStyle w:val="a6"/>
        <w:numPr>
          <w:ilvl w:val="0"/>
          <w:numId w:val="20"/>
        </w:numPr>
        <w:spacing w:line="276" w:lineRule="auto"/>
        <w:jc w:val="both"/>
        <w:rPr>
          <w:i/>
          <w:sz w:val="28"/>
          <w:szCs w:val="28"/>
        </w:rPr>
      </w:pPr>
      <w:r w:rsidRPr="003F44AD">
        <w:rPr>
          <w:i/>
          <w:sz w:val="28"/>
          <w:szCs w:val="28"/>
        </w:rPr>
        <w:t>школьный этап (21.09.15г. – 15.10.15г.)</w:t>
      </w:r>
    </w:p>
    <w:p w:rsidR="00075ED3" w:rsidRPr="003F44AD" w:rsidRDefault="00075ED3" w:rsidP="00B06147">
      <w:pPr>
        <w:pStyle w:val="a6"/>
        <w:numPr>
          <w:ilvl w:val="0"/>
          <w:numId w:val="20"/>
        </w:numPr>
        <w:spacing w:line="276" w:lineRule="auto"/>
        <w:jc w:val="both"/>
        <w:rPr>
          <w:i/>
          <w:sz w:val="28"/>
          <w:szCs w:val="28"/>
        </w:rPr>
      </w:pPr>
      <w:r w:rsidRPr="003F44AD">
        <w:rPr>
          <w:i/>
          <w:sz w:val="28"/>
          <w:szCs w:val="28"/>
        </w:rPr>
        <w:t>муниципальный этап (16.11.15г. – 21.12.15г.)</w:t>
      </w:r>
    </w:p>
    <w:p w:rsidR="00075ED3" w:rsidRPr="003F44AD" w:rsidRDefault="00075ED3" w:rsidP="00B06147">
      <w:pPr>
        <w:pStyle w:val="a6"/>
        <w:numPr>
          <w:ilvl w:val="0"/>
          <w:numId w:val="20"/>
        </w:numPr>
        <w:spacing w:line="276" w:lineRule="auto"/>
        <w:jc w:val="both"/>
        <w:rPr>
          <w:i/>
          <w:sz w:val="28"/>
          <w:szCs w:val="28"/>
        </w:rPr>
      </w:pPr>
      <w:r w:rsidRPr="003F44AD">
        <w:rPr>
          <w:i/>
          <w:sz w:val="28"/>
          <w:szCs w:val="28"/>
        </w:rPr>
        <w:t>региональный этап (14.01.16г. – 15.02.16г.)</w:t>
      </w:r>
    </w:p>
    <w:p w:rsidR="00075ED3" w:rsidRPr="003F44AD" w:rsidRDefault="00075ED3" w:rsidP="00B06147">
      <w:pPr>
        <w:pStyle w:val="a6"/>
        <w:numPr>
          <w:ilvl w:val="0"/>
          <w:numId w:val="20"/>
        </w:numPr>
        <w:spacing w:line="276" w:lineRule="auto"/>
        <w:jc w:val="both"/>
        <w:rPr>
          <w:i/>
          <w:sz w:val="28"/>
          <w:szCs w:val="28"/>
        </w:rPr>
      </w:pPr>
      <w:r w:rsidRPr="003F44AD">
        <w:rPr>
          <w:i/>
          <w:sz w:val="28"/>
          <w:szCs w:val="28"/>
        </w:rPr>
        <w:t>всероссийский этап (март – апрель 2016года)</w:t>
      </w:r>
    </w:p>
    <w:p w:rsidR="00075ED3" w:rsidRPr="00740E82" w:rsidRDefault="00075ED3" w:rsidP="00CF709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85DF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пропаганда научной деятельности, создание необходимых условий для выявления, поддержки и развития творческого потенциала талантливых, одаренных  и способных детей, их самореализации, профессионального самоопределения в соответствии со способностями.</w:t>
      </w:r>
      <w:r w:rsidRPr="00740E82">
        <w:rPr>
          <w:b/>
          <w:sz w:val="28"/>
          <w:szCs w:val="28"/>
        </w:rPr>
        <w:t xml:space="preserve">  </w:t>
      </w: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качественной организации  школьного этапа были проведены следующие мероприятия: </w:t>
      </w:r>
    </w:p>
    <w:p w:rsidR="00075ED3" w:rsidRPr="00FF25B5" w:rsidRDefault="00075ED3" w:rsidP="00B06147">
      <w:pPr>
        <w:pStyle w:val="a6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Издан приказ по гимназии  №  90  от 20.09.2015г.  «Об организации и проведении школьного этапа Всероссийской </w:t>
      </w:r>
      <w:r w:rsidRPr="00913E6F">
        <w:rPr>
          <w:sz w:val="28"/>
          <w:szCs w:val="28"/>
        </w:rPr>
        <w:t>олимпиады школьников по общеобразовательным предметам</w:t>
      </w:r>
      <w:r>
        <w:rPr>
          <w:sz w:val="28"/>
          <w:szCs w:val="28"/>
        </w:rPr>
        <w:t>», в котором определены ответственный за организацию  школьного этапа ВОШ (Гаджиева Э. А.) и школьный оператор, обеспечивающий информационное сопровождение (Григорьева А. Е.)</w:t>
      </w:r>
      <w:proofErr w:type="gramEnd"/>
    </w:p>
    <w:p w:rsidR="00075ED3" w:rsidRDefault="00075ED3" w:rsidP="00B06147">
      <w:pPr>
        <w:pStyle w:val="a6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Проведено з</w:t>
      </w:r>
      <w:r w:rsidRPr="00FF25B5">
        <w:rPr>
          <w:sz w:val="28"/>
          <w:szCs w:val="28"/>
        </w:rPr>
        <w:t xml:space="preserve">аседание МС, на котором руководители ШМО и ведущие педагоги гимназии были ознакомлены с  Требованиями к организации и </w:t>
      </w:r>
      <w:r>
        <w:rPr>
          <w:sz w:val="28"/>
          <w:szCs w:val="28"/>
        </w:rPr>
        <w:t>проведению различных этапов ВОШ: добровольность участия; неограниченность количества участников;  сбор заявлений родителей (законных представителей) обучающихся, заявивших о своем участии в олимпиаде; определение количества победителей и призеров; состав школьной предметно-методической комиссии; сроки и форма подачи заявки на участие в школьном этапе;</w:t>
      </w:r>
      <w:proofErr w:type="gramEnd"/>
      <w:r>
        <w:rPr>
          <w:sz w:val="28"/>
          <w:szCs w:val="28"/>
        </w:rPr>
        <w:t xml:space="preserve"> график  проведения олимпиад.</w:t>
      </w:r>
    </w:p>
    <w:p w:rsidR="00075ED3" w:rsidRDefault="00075ED3" w:rsidP="00B06147">
      <w:pPr>
        <w:pStyle w:val="a6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работа информационного стенда, что позволило всем участникам  ВОШ получать информацию доступно, своевременно  и качественно. </w:t>
      </w: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Школьный этап охватывал 21 учебный предмет. Необходимо отметить качественную своевременную организационную работу  учителей иностранного языка, математиков. Недостаточно организованно сработали учителя физической культуры, родного языка, информатики. Большую помощь в проведении оказали учителя начальной школы.   В  школьном  этапе приняли участие 492 ученика 5-11-х классов, что составило 50% от общего числа обучающихся в ООО и СОО (971 ученик).</w:t>
      </w:r>
    </w:p>
    <w:p w:rsidR="009824B1" w:rsidRDefault="009824B1" w:rsidP="00CF7094">
      <w:pPr>
        <w:spacing w:line="276" w:lineRule="auto"/>
        <w:jc w:val="both"/>
        <w:rPr>
          <w:sz w:val="28"/>
          <w:szCs w:val="28"/>
        </w:rPr>
      </w:pPr>
    </w:p>
    <w:p w:rsidR="00075ED3" w:rsidRDefault="00075ED3" w:rsidP="00A62300">
      <w:pPr>
        <w:shd w:val="clear" w:color="auto" w:fill="FFFFFF"/>
        <w:spacing w:before="33" w:after="33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Сравнительные  итоги участия и результативности школьных этапов</w:t>
      </w:r>
      <w:r w:rsidRPr="00E763EC">
        <w:rPr>
          <w:b/>
          <w:sz w:val="28"/>
          <w:szCs w:val="28"/>
        </w:rPr>
        <w:t xml:space="preserve"> </w:t>
      </w:r>
    </w:p>
    <w:p w:rsidR="00075ED3" w:rsidRDefault="00075ED3" w:rsidP="003F44AD">
      <w:pPr>
        <w:jc w:val="center"/>
        <w:rPr>
          <w:b/>
          <w:sz w:val="28"/>
          <w:szCs w:val="28"/>
        </w:rPr>
      </w:pPr>
      <w:r w:rsidRPr="00E763EC">
        <w:rPr>
          <w:b/>
          <w:sz w:val="28"/>
          <w:szCs w:val="28"/>
        </w:rPr>
        <w:t xml:space="preserve">Всероссийских </w:t>
      </w:r>
      <w:r>
        <w:rPr>
          <w:b/>
          <w:sz w:val="28"/>
          <w:szCs w:val="28"/>
        </w:rPr>
        <w:t xml:space="preserve"> </w:t>
      </w:r>
      <w:r w:rsidRPr="00E763EC">
        <w:rPr>
          <w:b/>
          <w:sz w:val="28"/>
          <w:szCs w:val="28"/>
        </w:rPr>
        <w:t xml:space="preserve">олимпиад  </w:t>
      </w:r>
      <w:r>
        <w:rPr>
          <w:b/>
          <w:sz w:val="28"/>
          <w:szCs w:val="28"/>
        </w:rPr>
        <w:t xml:space="preserve">школьников </w:t>
      </w:r>
    </w:p>
    <w:p w:rsidR="00075ED3" w:rsidRDefault="00075ED3" w:rsidP="009C37AB">
      <w:pPr>
        <w:jc w:val="center"/>
        <w:rPr>
          <w:b/>
          <w:sz w:val="28"/>
          <w:szCs w:val="28"/>
        </w:rPr>
      </w:pPr>
      <w:r w:rsidRPr="009C37AB">
        <w:rPr>
          <w:b/>
          <w:sz w:val="28"/>
          <w:szCs w:val="28"/>
        </w:rPr>
        <w:t xml:space="preserve">по общеобразовательным предметам </w:t>
      </w:r>
    </w:p>
    <w:p w:rsidR="00075ED3" w:rsidRPr="00411ED3" w:rsidRDefault="00075ED3" w:rsidP="00411ED3">
      <w:pPr>
        <w:jc w:val="center"/>
        <w:rPr>
          <w:b/>
          <w:sz w:val="28"/>
          <w:szCs w:val="28"/>
        </w:rPr>
      </w:pPr>
      <w:r w:rsidRPr="00411ED3">
        <w:rPr>
          <w:b/>
          <w:sz w:val="28"/>
          <w:szCs w:val="28"/>
        </w:rPr>
        <w:t xml:space="preserve">(2014-2015 </w:t>
      </w:r>
      <w:proofErr w:type="spellStart"/>
      <w:r w:rsidRPr="00411ED3">
        <w:rPr>
          <w:b/>
          <w:sz w:val="28"/>
          <w:szCs w:val="28"/>
        </w:rPr>
        <w:t>уч</w:t>
      </w:r>
      <w:proofErr w:type="spellEnd"/>
      <w:r w:rsidRPr="00411ED3">
        <w:rPr>
          <w:b/>
          <w:sz w:val="28"/>
          <w:szCs w:val="28"/>
        </w:rPr>
        <w:t xml:space="preserve">. год , 2015-2016 </w:t>
      </w:r>
      <w:proofErr w:type="spellStart"/>
      <w:r w:rsidRPr="00411ED3">
        <w:rPr>
          <w:b/>
          <w:sz w:val="28"/>
          <w:szCs w:val="28"/>
        </w:rPr>
        <w:t>уч</w:t>
      </w:r>
      <w:proofErr w:type="spellEnd"/>
      <w:r w:rsidRPr="00411ED3">
        <w:rPr>
          <w:b/>
          <w:sz w:val="28"/>
          <w:szCs w:val="28"/>
        </w:rPr>
        <w:t>. год)</w:t>
      </w:r>
    </w:p>
    <w:p w:rsidR="00075ED3" w:rsidRPr="009C37AB" w:rsidRDefault="00075ED3" w:rsidP="009C37AB">
      <w:pPr>
        <w:jc w:val="center"/>
        <w:rPr>
          <w:b/>
          <w:sz w:val="28"/>
          <w:szCs w:val="28"/>
        </w:rPr>
      </w:pPr>
    </w:p>
    <w:tbl>
      <w:tblPr>
        <w:tblW w:w="10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2297"/>
        <w:gridCol w:w="1843"/>
        <w:gridCol w:w="1843"/>
        <w:gridCol w:w="1843"/>
        <w:gridCol w:w="1890"/>
      </w:tblGrid>
      <w:tr w:rsidR="00075ED3" w:rsidRPr="00E763EC" w:rsidTr="009824B1">
        <w:tc>
          <w:tcPr>
            <w:tcW w:w="680" w:type="dxa"/>
          </w:tcPr>
          <w:p w:rsidR="00075ED3" w:rsidRPr="009C37AB" w:rsidRDefault="00075ED3" w:rsidP="009C37AB">
            <w:pPr>
              <w:ind w:left="-92" w:firstLine="45"/>
              <w:jc w:val="center"/>
              <w:rPr>
                <w:b/>
              </w:rPr>
            </w:pPr>
            <w:r w:rsidRPr="009C37AB">
              <w:rPr>
                <w:b/>
              </w:rPr>
              <w:t>№</w:t>
            </w:r>
          </w:p>
          <w:p w:rsidR="00075ED3" w:rsidRPr="009C37AB" w:rsidRDefault="00075ED3" w:rsidP="003F44AD">
            <w:pPr>
              <w:jc w:val="center"/>
              <w:rPr>
                <w:b/>
              </w:rPr>
            </w:pPr>
            <w:proofErr w:type="spellStart"/>
            <w:proofErr w:type="gramStart"/>
            <w:r w:rsidRPr="009C37AB">
              <w:rPr>
                <w:b/>
              </w:rPr>
              <w:t>п</w:t>
            </w:r>
            <w:proofErr w:type="spellEnd"/>
            <w:proofErr w:type="gramEnd"/>
            <w:r w:rsidRPr="009C37AB">
              <w:rPr>
                <w:b/>
              </w:rPr>
              <w:t>/</w:t>
            </w:r>
            <w:proofErr w:type="spellStart"/>
            <w:r w:rsidRPr="009C37AB">
              <w:rPr>
                <w:b/>
              </w:rPr>
              <w:t>п</w:t>
            </w:r>
            <w:proofErr w:type="spellEnd"/>
          </w:p>
        </w:tc>
        <w:tc>
          <w:tcPr>
            <w:tcW w:w="2297" w:type="dxa"/>
          </w:tcPr>
          <w:p w:rsidR="00075ED3" w:rsidRPr="009C37AB" w:rsidRDefault="00075ED3" w:rsidP="009C37AB">
            <w:pPr>
              <w:ind w:left="248" w:hanging="248"/>
              <w:jc w:val="center"/>
              <w:rPr>
                <w:b/>
              </w:rPr>
            </w:pPr>
            <w:r w:rsidRPr="009C37A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075ED3" w:rsidRPr="009C37AB" w:rsidRDefault="00075ED3" w:rsidP="003F44AD">
            <w:pPr>
              <w:jc w:val="center"/>
              <w:rPr>
                <w:b/>
              </w:rPr>
            </w:pPr>
            <w:r w:rsidRPr="009C37AB">
              <w:rPr>
                <w:b/>
              </w:rPr>
              <w:t xml:space="preserve">Информация </w:t>
            </w:r>
          </w:p>
          <w:p w:rsidR="00075ED3" w:rsidRPr="009C37AB" w:rsidRDefault="00075ED3" w:rsidP="003F44AD">
            <w:pPr>
              <w:jc w:val="center"/>
              <w:rPr>
                <w:b/>
              </w:rPr>
            </w:pPr>
            <w:r w:rsidRPr="009C37AB">
              <w:rPr>
                <w:b/>
              </w:rPr>
              <w:t>об участниках</w:t>
            </w:r>
          </w:p>
          <w:p w:rsidR="00075ED3" w:rsidRPr="009C37AB" w:rsidRDefault="00075ED3" w:rsidP="003F44AD">
            <w:pPr>
              <w:jc w:val="center"/>
              <w:rPr>
                <w:b/>
              </w:rPr>
            </w:pPr>
            <w:r w:rsidRPr="009C37AB">
              <w:rPr>
                <w:b/>
              </w:rPr>
              <w:t>(14-15)</w:t>
            </w:r>
          </w:p>
        </w:tc>
        <w:tc>
          <w:tcPr>
            <w:tcW w:w="1843" w:type="dxa"/>
          </w:tcPr>
          <w:p w:rsidR="00075ED3" w:rsidRPr="009C37AB" w:rsidRDefault="00075ED3" w:rsidP="003F44AD">
            <w:pPr>
              <w:jc w:val="center"/>
              <w:rPr>
                <w:b/>
              </w:rPr>
            </w:pPr>
            <w:r w:rsidRPr="009C37AB">
              <w:rPr>
                <w:b/>
              </w:rPr>
              <w:t xml:space="preserve">Информация </w:t>
            </w:r>
          </w:p>
          <w:p w:rsidR="00075ED3" w:rsidRPr="009C37AB" w:rsidRDefault="00075ED3" w:rsidP="003F44AD">
            <w:pPr>
              <w:jc w:val="center"/>
              <w:rPr>
                <w:b/>
              </w:rPr>
            </w:pPr>
            <w:r w:rsidRPr="009C37AB">
              <w:rPr>
                <w:b/>
              </w:rPr>
              <w:t>об участниках</w:t>
            </w:r>
          </w:p>
          <w:p w:rsidR="00075ED3" w:rsidRPr="009C37AB" w:rsidRDefault="00075ED3" w:rsidP="003F44AD">
            <w:pPr>
              <w:jc w:val="center"/>
              <w:rPr>
                <w:b/>
              </w:rPr>
            </w:pPr>
            <w:r w:rsidRPr="009C37AB">
              <w:rPr>
                <w:b/>
              </w:rPr>
              <w:t>(15-16)</w:t>
            </w:r>
          </w:p>
        </w:tc>
        <w:tc>
          <w:tcPr>
            <w:tcW w:w="1843" w:type="dxa"/>
          </w:tcPr>
          <w:p w:rsidR="00075ED3" w:rsidRPr="009C37AB" w:rsidRDefault="00075ED3" w:rsidP="003F44AD">
            <w:pPr>
              <w:jc w:val="center"/>
              <w:rPr>
                <w:b/>
              </w:rPr>
            </w:pPr>
            <w:r w:rsidRPr="009C37AB">
              <w:rPr>
                <w:b/>
              </w:rPr>
              <w:t xml:space="preserve">Информация </w:t>
            </w:r>
          </w:p>
          <w:p w:rsidR="00075ED3" w:rsidRPr="009C37AB" w:rsidRDefault="00075ED3" w:rsidP="003F44AD">
            <w:pPr>
              <w:jc w:val="center"/>
              <w:rPr>
                <w:b/>
              </w:rPr>
            </w:pPr>
            <w:r w:rsidRPr="009C37AB">
              <w:rPr>
                <w:b/>
              </w:rPr>
              <w:t>о победителях</w:t>
            </w:r>
          </w:p>
          <w:p w:rsidR="00075ED3" w:rsidRPr="009C37AB" w:rsidRDefault="00075ED3" w:rsidP="003F44AD">
            <w:pPr>
              <w:jc w:val="center"/>
              <w:rPr>
                <w:b/>
              </w:rPr>
            </w:pPr>
            <w:r w:rsidRPr="009C37AB">
              <w:rPr>
                <w:b/>
              </w:rPr>
              <w:t>(14-15)</w:t>
            </w:r>
          </w:p>
        </w:tc>
        <w:tc>
          <w:tcPr>
            <w:tcW w:w="1890" w:type="dxa"/>
          </w:tcPr>
          <w:p w:rsidR="00075ED3" w:rsidRPr="009C37AB" w:rsidRDefault="00075ED3" w:rsidP="003F44AD">
            <w:pPr>
              <w:jc w:val="center"/>
              <w:rPr>
                <w:b/>
              </w:rPr>
            </w:pPr>
            <w:r w:rsidRPr="009C37AB">
              <w:rPr>
                <w:b/>
              </w:rPr>
              <w:t xml:space="preserve">Информация </w:t>
            </w:r>
          </w:p>
          <w:p w:rsidR="00075ED3" w:rsidRPr="009C37AB" w:rsidRDefault="00075ED3" w:rsidP="003F44AD">
            <w:pPr>
              <w:jc w:val="center"/>
              <w:rPr>
                <w:b/>
              </w:rPr>
            </w:pPr>
            <w:r w:rsidRPr="009C37AB">
              <w:rPr>
                <w:b/>
              </w:rPr>
              <w:t>о победителях</w:t>
            </w:r>
          </w:p>
          <w:p w:rsidR="00075ED3" w:rsidRPr="009C37AB" w:rsidRDefault="00075ED3" w:rsidP="003F44AD">
            <w:pPr>
              <w:jc w:val="center"/>
              <w:rPr>
                <w:b/>
              </w:rPr>
            </w:pPr>
            <w:r w:rsidRPr="009C37AB">
              <w:rPr>
                <w:b/>
              </w:rPr>
              <w:t>(15-16)</w:t>
            </w:r>
          </w:p>
        </w:tc>
      </w:tr>
      <w:tr w:rsidR="00075ED3" w:rsidRPr="00E763EC" w:rsidTr="009824B1">
        <w:tc>
          <w:tcPr>
            <w:tcW w:w="680" w:type="dxa"/>
          </w:tcPr>
          <w:p w:rsidR="00075ED3" w:rsidRPr="00586747" w:rsidRDefault="00075ED3" w:rsidP="00EA11C0">
            <w:pPr>
              <w:ind w:left="-32" w:hanging="15"/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1.</w:t>
            </w:r>
          </w:p>
        </w:tc>
        <w:tc>
          <w:tcPr>
            <w:tcW w:w="2297" w:type="dxa"/>
          </w:tcPr>
          <w:p w:rsidR="00075ED3" w:rsidRPr="00586747" w:rsidRDefault="00075ED3" w:rsidP="003F44AD">
            <w:pPr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155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49</w:t>
            </w:r>
          </w:p>
        </w:tc>
        <w:tc>
          <w:tcPr>
            <w:tcW w:w="189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75ED3" w:rsidRPr="00E763EC" w:rsidTr="009824B1">
        <w:tc>
          <w:tcPr>
            <w:tcW w:w="68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2.</w:t>
            </w:r>
          </w:p>
        </w:tc>
        <w:tc>
          <w:tcPr>
            <w:tcW w:w="2297" w:type="dxa"/>
          </w:tcPr>
          <w:p w:rsidR="00075ED3" w:rsidRPr="00586747" w:rsidRDefault="00075ED3" w:rsidP="003F44AD">
            <w:pPr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86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11</w:t>
            </w:r>
          </w:p>
        </w:tc>
        <w:tc>
          <w:tcPr>
            <w:tcW w:w="189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5ED3" w:rsidRPr="00E763EC" w:rsidTr="009824B1">
        <w:tc>
          <w:tcPr>
            <w:tcW w:w="68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3.</w:t>
            </w:r>
          </w:p>
        </w:tc>
        <w:tc>
          <w:tcPr>
            <w:tcW w:w="2297" w:type="dxa"/>
          </w:tcPr>
          <w:p w:rsidR="00075ED3" w:rsidRPr="00586747" w:rsidRDefault="00075ED3" w:rsidP="003F44AD">
            <w:pPr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Кабардинский язык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17</w:t>
            </w:r>
          </w:p>
        </w:tc>
        <w:tc>
          <w:tcPr>
            <w:tcW w:w="189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75ED3" w:rsidRPr="00E763EC" w:rsidTr="009824B1">
        <w:tc>
          <w:tcPr>
            <w:tcW w:w="68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4.</w:t>
            </w:r>
          </w:p>
        </w:tc>
        <w:tc>
          <w:tcPr>
            <w:tcW w:w="2297" w:type="dxa"/>
          </w:tcPr>
          <w:p w:rsidR="00075ED3" w:rsidRPr="00586747" w:rsidRDefault="00075ED3" w:rsidP="003F44AD">
            <w:pPr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Балкарский язык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75ED3" w:rsidRPr="00E763EC" w:rsidTr="009824B1">
        <w:tc>
          <w:tcPr>
            <w:tcW w:w="68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5.</w:t>
            </w:r>
          </w:p>
        </w:tc>
        <w:tc>
          <w:tcPr>
            <w:tcW w:w="2297" w:type="dxa"/>
          </w:tcPr>
          <w:p w:rsidR="00075ED3" w:rsidRPr="00586747" w:rsidRDefault="00075ED3" w:rsidP="003F44AD">
            <w:pPr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154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18</w:t>
            </w:r>
          </w:p>
        </w:tc>
        <w:tc>
          <w:tcPr>
            <w:tcW w:w="189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5ED3" w:rsidRPr="00E763EC" w:rsidTr="009824B1">
        <w:tc>
          <w:tcPr>
            <w:tcW w:w="68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6.</w:t>
            </w:r>
          </w:p>
        </w:tc>
        <w:tc>
          <w:tcPr>
            <w:tcW w:w="2297" w:type="dxa"/>
          </w:tcPr>
          <w:p w:rsidR="00075ED3" w:rsidRPr="00586747" w:rsidRDefault="00075ED3" w:rsidP="003F44AD">
            <w:pPr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7</w:t>
            </w:r>
          </w:p>
        </w:tc>
        <w:tc>
          <w:tcPr>
            <w:tcW w:w="189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5ED3" w:rsidRPr="00E763EC" w:rsidTr="009824B1">
        <w:tc>
          <w:tcPr>
            <w:tcW w:w="68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7.</w:t>
            </w:r>
          </w:p>
        </w:tc>
        <w:tc>
          <w:tcPr>
            <w:tcW w:w="2297" w:type="dxa"/>
          </w:tcPr>
          <w:p w:rsidR="00075ED3" w:rsidRPr="00586747" w:rsidRDefault="00075ED3" w:rsidP="003F44AD">
            <w:pPr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5ED3" w:rsidRPr="00E763EC" w:rsidTr="009824B1">
        <w:tc>
          <w:tcPr>
            <w:tcW w:w="68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8.</w:t>
            </w:r>
          </w:p>
        </w:tc>
        <w:tc>
          <w:tcPr>
            <w:tcW w:w="2297" w:type="dxa"/>
          </w:tcPr>
          <w:p w:rsidR="00075ED3" w:rsidRPr="00586747" w:rsidRDefault="00075ED3" w:rsidP="003F44AD">
            <w:pPr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103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22</w:t>
            </w:r>
          </w:p>
        </w:tc>
        <w:tc>
          <w:tcPr>
            <w:tcW w:w="189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75ED3" w:rsidRPr="00E763EC" w:rsidTr="009824B1">
        <w:tc>
          <w:tcPr>
            <w:tcW w:w="68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9.</w:t>
            </w:r>
          </w:p>
        </w:tc>
        <w:tc>
          <w:tcPr>
            <w:tcW w:w="2297" w:type="dxa"/>
          </w:tcPr>
          <w:p w:rsidR="00075ED3" w:rsidRPr="00586747" w:rsidRDefault="00075ED3" w:rsidP="003F44AD">
            <w:pPr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5ED3" w:rsidRPr="00E763EC" w:rsidTr="009824B1">
        <w:tc>
          <w:tcPr>
            <w:tcW w:w="68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10.</w:t>
            </w:r>
          </w:p>
        </w:tc>
        <w:tc>
          <w:tcPr>
            <w:tcW w:w="2297" w:type="dxa"/>
          </w:tcPr>
          <w:p w:rsidR="00075ED3" w:rsidRPr="00586747" w:rsidRDefault="00075ED3" w:rsidP="003F44AD">
            <w:pPr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5ED3" w:rsidRPr="00E763EC" w:rsidTr="009824B1">
        <w:tc>
          <w:tcPr>
            <w:tcW w:w="68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11.</w:t>
            </w:r>
          </w:p>
        </w:tc>
        <w:tc>
          <w:tcPr>
            <w:tcW w:w="2297" w:type="dxa"/>
          </w:tcPr>
          <w:p w:rsidR="00075ED3" w:rsidRPr="00586747" w:rsidRDefault="00075ED3" w:rsidP="003F44AD">
            <w:pPr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104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22</w:t>
            </w:r>
          </w:p>
        </w:tc>
        <w:tc>
          <w:tcPr>
            <w:tcW w:w="189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5ED3" w:rsidRPr="00E763EC" w:rsidTr="009824B1">
        <w:tc>
          <w:tcPr>
            <w:tcW w:w="68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297" w:type="dxa"/>
          </w:tcPr>
          <w:p w:rsidR="00075ED3" w:rsidRPr="00586747" w:rsidRDefault="00075ED3" w:rsidP="003F44AD">
            <w:pPr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93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21</w:t>
            </w:r>
          </w:p>
        </w:tc>
        <w:tc>
          <w:tcPr>
            <w:tcW w:w="189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5ED3" w:rsidRPr="00E763EC" w:rsidTr="009824B1">
        <w:tc>
          <w:tcPr>
            <w:tcW w:w="68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13.</w:t>
            </w:r>
          </w:p>
        </w:tc>
        <w:tc>
          <w:tcPr>
            <w:tcW w:w="2297" w:type="dxa"/>
          </w:tcPr>
          <w:p w:rsidR="00075ED3" w:rsidRPr="00586747" w:rsidRDefault="00075ED3" w:rsidP="003F44AD">
            <w:pPr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Право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7</w:t>
            </w:r>
          </w:p>
        </w:tc>
        <w:tc>
          <w:tcPr>
            <w:tcW w:w="189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75ED3" w:rsidRPr="00E763EC" w:rsidTr="009824B1">
        <w:tc>
          <w:tcPr>
            <w:tcW w:w="68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14.</w:t>
            </w:r>
          </w:p>
        </w:tc>
        <w:tc>
          <w:tcPr>
            <w:tcW w:w="2297" w:type="dxa"/>
          </w:tcPr>
          <w:p w:rsidR="00075ED3" w:rsidRPr="00586747" w:rsidRDefault="00075ED3" w:rsidP="003F44AD">
            <w:pPr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59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75ED3" w:rsidRPr="00E763EC" w:rsidTr="009824B1">
        <w:tc>
          <w:tcPr>
            <w:tcW w:w="68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15.</w:t>
            </w:r>
          </w:p>
        </w:tc>
        <w:tc>
          <w:tcPr>
            <w:tcW w:w="2297" w:type="dxa"/>
          </w:tcPr>
          <w:p w:rsidR="00075ED3" w:rsidRPr="00586747" w:rsidRDefault="00075ED3" w:rsidP="003F44AD">
            <w:pPr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5ED3" w:rsidRPr="00E763EC" w:rsidTr="009824B1">
        <w:tc>
          <w:tcPr>
            <w:tcW w:w="68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16.</w:t>
            </w:r>
          </w:p>
        </w:tc>
        <w:tc>
          <w:tcPr>
            <w:tcW w:w="2297" w:type="dxa"/>
          </w:tcPr>
          <w:p w:rsidR="00075ED3" w:rsidRPr="00586747" w:rsidRDefault="00075ED3" w:rsidP="003F44AD">
            <w:pPr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57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11</w:t>
            </w:r>
          </w:p>
        </w:tc>
        <w:tc>
          <w:tcPr>
            <w:tcW w:w="189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5ED3" w:rsidRPr="00E763EC" w:rsidTr="009824B1">
        <w:tc>
          <w:tcPr>
            <w:tcW w:w="68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17.</w:t>
            </w:r>
          </w:p>
        </w:tc>
        <w:tc>
          <w:tcPr>
            <w:tcW w:w="2297" w:type="dxa"/>
          </w:tcPr>
          <w:p w:rsidR="00075ED3" w:rsidRPr="00586747" w:rsidRDefault="00075ED3" w:rsidP="003F44AD">
            <w:pPr>
              <w:rPr>
                <w:sz w:val="28"/>
                <w:szCs w:val="28"/>
              </w:rPr>
            </w:pPr>
            <w:proofErr w:type="gramStart"/>
            <w:r w:rsidRPr="00586747">
              <w:rPr>
                <w:sz w:val="28"/>
                <w:szCs w:val="28"/>
              </w:rPr>
              <w:t>Физическая</w:t>
            </w:r>
            <w:proofErr w:type="gramEnd"/>
            <w:r w:rsidRPr="00586747">
              <w:rPr>
                <w:sz w:val="28"/>
                <w:szCs w:val="28"/>
              </w:rPr>
              <w:t xml:space="preserve"> культуры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113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54</w:t>
            </w:r>
          </w:p>
        </w:tc>
        <w:tc>
          <w:tcPr>
            <w:tcW w:w="189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75ED3" w:rsidRPr="00E763EC" w:rsidTr="009824B1">
        <w:tc>
          <w:tcPr>
            <w:tcW w:w="68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18.</w:t>
            </w:r>
          </w:p>
        </w:tc>
        <w:tc>
          <w:tcPr>
            <w:tcW w:w="2297" w:type="dxa"/>
          </w:tcPr>
          <w:p w:rsidR="00075ED3" w:rsidRPr="00586747" w:rsidRDefault="00075ED3" w:rsidP="003F44AD">
            <w:pPr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Экология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5ED3" w:rsidRPr="00E763EC" w:rsidTr="009824B1">
        <w:tc>
          <w:tcPr>
            <w:tcW w:w="68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19.</w:t>
            </w:r>
          </w:p>
        </w:tc>
        <w:tc>
          <w:tcPr>
            <w:tcW w:w="2297" w:type="dxa"/>
          </w:tcPr>
          <w:p w:rsidR="00075ED3" w:rsidRPr="00586747" w:rsidRDefault="00075ED3" w:rsidP="003F44AD">
            <w:pPr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5ED3" w:rsidRPr="00E763EC" w:rsidTr="009824B1">
        <w:tc>
          <w:tcPr>
            <w:tcW w:w="68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20.</w:t>
            </w:r>
          </w:p>
        </w:tc>
        <w:tc>
          <w:tcPr>
            <w:tcW w:w="2297" w:type="dxa"/>
          </w:tcPr>
          <w:p w:rsidR="00075ED3" w:rsidRPr="00586747" w:rsidRDefault="00075ED3" w:rsidP="003F44AD">
            <w:pPr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МХК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75ED3" w:rsidRPr="00E763EC" w:rsidTr="009824B1">
        <w:tc>
          <w:tcPr>
            <w:tcW w:w="68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21</w:t>
            </w:r>
          </w:p>
        </w:tc>
        <w:tc>
          <w:tcPr>
            <w:tcW w:w="2297" w:type="dxa"/>
          </w:tcPr>
          <w:p w:rsidR="00075ED3" w:rsidRPr="00586747" w:rsidRDefault="00075ED3" w:rsidP="003F44AD">
            <w:pPr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ОБЖ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 w:rsidRPr="00586747">
              <w:rPr>
                <w:sz w:val="28"/>
                <w:szCs w:val="28"/>
              </w:rPr>
              <w:t>7</w:t>
            </w:r>
          </w:p>
        </w:tc>
        <w:tc>
          <w:tcPr>
            <w:tcW w:w="1890" w:type="dxa"/>
          </w:tcPr>
          <w:p w:rsidR="00075ED3" w:rsidRPr="00586747" w:rsidRDefault="00075ED3" w:rsidP="003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5ED3" w:rsidRPr="00E763EC" w:rsidTr="009824B1">
        <w:tc>
          <w:tcPr>
            <w:tcW w:w="2977" w:type="dxa"/>
            <w:gridSpan w:val="2"/>
          </w:tcPr>
          <w:p w:rsidR="00075ED3" w:rsidRPr="00586747" w:rsidRDefault="00075ED3" w:rsidP="003F44AD">
            <w:pPr>
              <w:jc w:val="center"/>
              <w:rPr>
                <w:b/>
                <w:sz w:val="28"/>
                <w:szCs w:val="28"/>
              </w:rPr>
            </w:pPr>
            <w:r w:rsidRPr="0058674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b/>
                <w:sz w:val="28"/>
                <w:szCs w:val="28"/>
              </w:rPr>
            </w:pPr>
            <w:r w:rsidRPr="00586747">
              <w:rPr>
                <w:b/>
                <w:sz w:val="28"/>
                <w:szCs w:val="28"/>
              </w:rPr>
              <w:t>1224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1170</w:t>
            </w:r>
          </w:p>
        </w:tc>
        <w:tc>
          <w:tcPr>
            <w:tcW w:w="1843" w:type="dxa"/>
          </w:tcPr>
          <w:p w:rsidR="00075ED3" w:rsidRPr="00586747" w:rsidRDefault="00075ED3" w:rsidP="003F4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1890" w:type="dxa"/>
          </w:tcPr>
          <w:p w:rsidR="00075ED3" w:rsidRPr="00586747" w:rsidRDefault="00075ED3" w:rsidP="003F4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</w:tr>
    </w:tbl>
    <w:p w:rsidR="00075ED3" w:rsidRDefault="00075ED3" w:rsidP="00CF7094">
      <w:pPr>
        <w:shd w:val="clear" w:color="auto" w:fill="FFFFFF"/>
        <w:spacing w:before="33" w:after="33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муниципальном этапе </w:t>
      </w:r>
      <w:r w:rsidRPr="00110353">
        <w:rPr>
          <w:sz w:val="28"/>
          <w:szCs w:val="28"/>
        </w:rPr>
        <w:t xml:space="preserve"> предметных о</w:t>
      </w:r>
      <w:r>
        <w:rPr>
          <w:sz w:val="28"/>
          <w:szCs w:val="28"/>
        </w:rPr>
        <w:t>лимпиад</w:t>
      </w:r>
      <w:r w:rsidRPr="00110353">
        <w:rPr>
          <w:sz w:val="28"/>
          <w:szCs w:val="28"/>
        </w:rPr>
        <w:t xml:space="preserve"> приняли участие </w:t>
      </w:r>
      <w:r>
        <w:rPr>
          <w:sz w:val="28"/>
          <w:szCs w:val="28"/>
        </w:rPr>
        <w:t xml:space="preserve"> 243  гимназиста.  Сравнительный анализ результатов за последние два года показал:</w:t>
      </w:r>
    </w:p>
    <w:p w:rsidR="00075ED3" w:rsidRPr="00792B67" w:rsidRDefault="00075ED3" w:rsidP="00B06147">
      <w:pPr>
        <w:pStyle w:val="a6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792B67">
        <w:rPr>
          <w:sz w:val="28"/>
          <w:szCs w:val="28"/>
        </w:rPr>
        <w:t>стабильность результатов по английскому языку, математике, литературе, истории, обществознанию,  биологии, химии, физике, истории КБР, КНКБ;</w:t>
      </w:r>
    </w:p>
    <w:p w:rsidR="00075ED3" w:rsidRPr="00792B67" w:rsidRDefault="00075ED3" w:rsidP="00B06147">
      <w:pPr>
        <w:pStyle w:val="a6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792B67">
        <w:rPr>
          <w:sz w:val="28"/>
          <w:szCs w:val="28"/>
        </w:rPr>
        <w:t>динамику повышения по немецкому и французскому языкам, праву, МХК;</w:t>
      </w:r>
    </w:p>
    <w:p w:rsidR="00075ED3" w:rsidRPr="00792B67" w:rsidRDefault="00075ED3" w:rsidP="00B06147">
      <w:pPr>
        <w:pStyle w:val="a6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792B67">
        <w:rPr>
          <w:sz w:val="28"/>
          <w:szCs w:val="28"/>
        </w:rPr>
        <w:t xml:space="preserve">динамику понижения по </w:t>
      </w:r>
      <w:r>
        <w:rPr>
          <w:sz w:val="28"/>
          <w:szCs w:val="28"/>
        </w:rPr>
        <w:t xml:space="preserve">географии, </w:t>
      </w:r>
      <w:r w:rsidRPr="00792B67">
        <w:rPr>
          <w:sz w:val="28"/>
          <w:szCs w:val="28"/>
        </w:rPr>
        <w:t>русскому языку, физической культуре;</w:t>
      </w:r>
    </w:p>
    <w:p w:rsidR="00075ED3" w:rsidRDefault="00075ED3" w:rsidP="00B06147">
      <w:pPr>
        <w:numPr>
          <w:ilvl w:val="0"/>
          <w:numId w:val="22"/>
        </w:numPr>
        <w:shd w:val="clear" w:color="auto" w:fill="FFFFFF"/>
        <w:spacing w:before="33" w:after="33" w:line="276" w:lineRule="auto"/>
        <w:jc w:val="both"/>
        <w:rPr>
          <w:sz w:val="28"/>
          <w:szCs w:val="28"/>
        </w:rPr>
      </w:pPr>
      <w:r w:rsidRPr="00792B67">
        <w:rPr>
          <w:sz w:val="28"/>
          <w:szCs w:val="28"/>
        </w:rPr>
        <w:t>полное отсутствие результатов по ОБЖ, родным языкам, информатике.</w:t>
      </w:r>
    </w:p>
    <w:p w:rsidR="00BC5379" w:rsidRDefault="00BC5379" w:rsidP="003F44AD">
      <w:pPr>
        <w:spacing w:line="276" w:lineRule="auto"/>
        <w:jc w:val="center"/>
        <w:rPr>
          <w:b/>
          <w:sz w:val="28"/>
          <w:szCs w:val="28"/>
        </w:rPr>
      </w:pPr>
    </w:p>
    <w:p w:rsidR="00075ED3" w:rsidRDefault="00075ED3" w:rsidP="003F44A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Сравнительные итоги муниципального</w:t>
      </w:r>
      <w:r w:rsidRPr="00E763EC">
        <w:rPr>
          <w:b/>
          <w:sz w:val="28"/>
          <w:szCs w:val="28"/>
        </w:rPr>
        <w:t xml:space="preserve"> тура</w:t>
      </w:r>
    </w:p>
    <w:p w:rsidR="00075ED3" w:rsidRDefault="00075ED3" w:rsidP="003F44AD">
      <w:pPr>
        <w:spacing w:line="276" w:lineRule="auto"/>
        <w:jc w:val="center"/>
        <w:rPr>
          <w:b/>
          <w:sz w:val="28"/>
          <w:szCs w:val="28"/>
        </w:rPr>
      </w:pPr>
      <w:r w:rsidRPr="00E763EC">
        <w:rPr>
          <w:b/>
          <w:sz w:val="28"/>
          <w:szCs w:val="28"/>
        </w:rPr>
        <w:t xml:space="preserve"> Всероссийских олимпиад </w:t>
      </w:r>
      <w:r>
        <w:rPr>
          <w:b/>
          <w:sz w:val="28"/>
          <w:szCs w:val="28"/>
        </w:rPr>
        <w:t>школьников</w:t>
      </w:r>
    </w:p>
    <w:p w:rsidR="00075ED3" w:rsidRDefault="00075ED3" w:rsidP="003F44A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общеобразовательным предметам </w:t>
      </w:r>
    </w:p>
    <w:p w:rsidR="00075ED3" w:rsidRDefault="00075ED3" w:rsidP="002D65F8">
      <w:pPr>
        <w:jc w:val="center"/>
        <w:rPr>
          <w:b/>
          <w:sz w:val="28"/>
          <w:szCs w:val="28"/>
        </w:rPr>
      </w:pPr>
      <w:r w:rsidRPr="00411ED3">
        <w:rPr>
          <w:b/>
          <w:sz w:val="28"/>
          <w:szCs w:val="28"/>
        </w:rPr>
        <w:t xml:space="preserve">(2014-2015 </w:t>
      </w:r>
      <w:proofErr w:type="spellStart"/>
      <w:r w:rsidRPr="00411ED3">
        <w:rPr>
          <w:b/>
          <w:sz w:val="28"/>
          <w:szCs w:val="28"/>
        </w:rPr>
        <w:t>уч</w:t>
      </w:r>
      <w:proofErr w:type="spellEnd"/>
      <w:r w:rsidRPr="00411ED3">
        <w:rPr>
          <w:b/>
          <w:sz w:val="28"/>
          <w:szCs w:val="28"/>
        </w:rPr>
        <w:t xml:space="preserve">. год, 2015-2016 </w:t>
      </w:r>
      <w:proofErr w:type="spellStart"/>
      <w:r w:rsidRPr="00411ED3">
        <w:rPr>
          <w:b/>
          <w:sz w:val="28"/>
          <w:szCs w:val="28"/>
        </w:rPr>
        <w:t>уч</w:t>
      </w:r>
      <w:proofErr w:type="spellEnd"/>
      <w:r w:rsidRPr="00411ED3">
        <w:rPr>
          <w:b/>
          <w:sz w:val="28"/>
          <w:szCs w:val="28"/>
        </w:rPr>
        <w:t>. год)</w:t>
      </w:r>
    </w:p>
    <w:p w:rsidR="00075ED3" w:rsidRDefault="00075ED3" w:rsidP="002D65F8">
      <w:pPr>
        <w:jc w:val="center"/>
        <w:rPr>
          <w:b/>
          <w:sz w:val="28"/>
          <w:szCs w:val="28"/>
        </w:rPr>
      </w:pPr>
    </w:p>
    <w:tbl>
      <w:tblPr>
        <w:tblW w:w="99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3827"/>
        <w:gridCol w:w="3969"/>
      </w:tblGrid>
      <w:tr w:rsidR="00075ED3" w:rsidRPr="00EA41F8" w:rsidTr="009824B1">
        <w:tc>
          <w:tcPr>
            <w:tcW w:w="567" w:type="dxa"/>
          </w:tcPr>
          <w:p w:rsidR="00075ED3" w:rsidRPr="00740E82" w:rsidRDefault="00075ED3" w:rsidP="003F44AD">
            <w:pPr>
              <w:jc w:val="center"/>
              <w:rPr>
                <w:b/>
              </w:rPr>
            </w:pPr>
            <w:r w:rsidRPr="00740E82">
              <w:rPr>
                <w:b/>
              </w:rPr>
              <w:t xml:space="preserve">№ </w:t>
            </w:r>
          </w:p>
          <w:p w:rsidR="00075ED3" w:rsidRPr="00740E82" w:rsidRDefault="00075ED3" w:rsidP="003F44AD">
            <w:pPr>
              <w:jc w:val="center"/>
              <w:rPr>
                <w:b/>
              </w:rPr>
            </w:pPr>
            <w:proofErr w:type="spellStart"/>
            <w:proofErr w:type="gramStart"/>
            <w:r w:rsidRPr="00740E82">
              <w:rPr>
                <w:b/>
              </w:rPr>
              <w:t>п</w:t>
            </w:r>
            <w:proofErr w:type="spellEnd"/>
            <w:proofErr w:type="gramEnd"/>
            <w:r w:rsidRPr="00740E82">
              <w:rPr>
                <w:b/>
              </w:rPr>
              <w:t>/</w:t>
            </w:r>
            <w:proofErr w:type="spellStart"/>
            <w:r w:rsidRPr="00740E82"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</w:tcPr>
          <w:p w:rsidR="00075ED3" w:rsidRPr="00740E82" w:rsidRDefault="00075ED3" w:rsidP="003F44AD">
            <w:pPr>
              <w:jc w:val="center"/>
              <w:rPr>
                <w:b/>
              </w:rPr>
            </w:pPr>
            <w:r w:rsidRPr="00740E82">
              <w:rPr>
                <w:b/>
              </w:rPr>
              <w:t>Название предмета</w:t>
            </w:r>
          </w:p>
        </w:tc>
        <w:tc>
          <w:tcPr>
            <w:tcW w:w="3827" w:type="dxa"/>
          </w:tcPr>
          <w:p w:rsidR="00075ED3" w:rsidRDefault="00075ED3" w:rsidP="003F44AD">
            <w:pPr>
              <w:jc w:val="center"/>
              <w:rPr>
                <w:b/>
              </w:rPr>
            </w:pPr>
            <w:r w:rsidRPr="00740E82">
              <w:rPr>
                <w:b/>
              </w:rPr>
              <w:t>Участники, результативность</w:t>
            </w:r>
          </w:p>
          <w:p w:rsidR="00075ED3" w:rsidRPr="00740E82" w:rsidRDefault="00075ED3" w:rsidP="003F44AD">
            <w:pPr>
              <w:jc w:val="center"/>
              <w:rPr>
                <w:b/>
              </w:rPr>
            </w:pPr>
            <w:r>
              <w:rPr>
                <w:b/>
              </w:rPr>
              <w:t>(2014-2015 учебный год)</w:t>
            </w:r>
          </w:p>
        </w:tc>
        <w:tc>
          <w:tcPr>
            <w:tcW w:w="3969" w:type="dxa"/>
          </w:tcPr>
          <w:p w:rsidR="00075ED3" w:rsidRDefault="00075ED3" w:rsidP="003F44AD">
            <w:pPr>
              <w:jc w:val="center"/>
              <w:rPr>
                <w:b/>
              </w:rPr>
            </w:pPr>
            <w:r w:rsidRPr="00740E82">
              <w:rPr>
                <w:b/>
              </w:rPr>
              <w:t>Участники, результативность</w:t>
            </w:r>
          </w:p>
          <w:p w:rsidR="00075ED3" w:rsidRPr="00740E82" w:rsidRDefault="00075ED3" w:rsidP="003F44AD">
            <w:pPr>
              <w:jc w:val="center"/>
              <w:rPr>
                <w:b/>
              </w:rPr>
            </w:pPr>
            <w:r>
              <w:rPr>
                <w:b/>
              </w:rPr>
              <w:t>(2015-2016 учебный год)</w:t>
            </w:r>
          </w:p>
        </w:tc>
      </w:tr>
      <w:tr w:rsidR="00075ED3" w:rsidRPr="00EA41F8" w:rsidTr="009824B1">
        <w:tc>
          <w:tcPr>
            <w:tcW w:w="567" w:type="dxa"/>
          </w:tcPr>
          <w:p w:rsidR="00075ED3" w:rsidRPr="00740E82" w:rsidRDefault="00075ED3" w:rsidP="003F44AD">
            <w:pPr>
              <w:jc w:val="center"/>
            </w:pPr>
            <w:r w:rsidRPr="00740E82">
              <w:t>1.</w:t>
            </w:r>
          </w:p>
        </w:tc>
        <w:tc>
          <w:tcPr>
            <w:tcW w:w="1560" w:type="dxa"/>
          </w:tcPr>
          <w:p w:rsidR="00075ED3" w:rsidRPr="00740E82" w:rsidRDefault="00075ED3" w:rsidP="003F44AD">
            <w:pPr>
              <w:jc w:val="center"/>
            </w:pPr>
            <w:r w:rsidRPr="00740E82">
              <w:t>География</w:t>
            </w:r>
          </w:p>
        </w:tc>
        <w:tc>
          <w:tcPr>
            <w:tcW w:w="3827" w:type="dxa"/>
          </w:tcPr>
          <w:p w:rsidR="00075ED3" w:rsidRPr="00740E82" w:rsidRDefault="00075ED3" w:rsidP="003F44AD">
            <w:proofErr w:type="spellStart"/>
            <w:r w:rsidRPr="00740E82">
              <w:t>Далелов</w:t>
            </w:r>
            <w:proofErr w:type="spellEnd"/>
            <w:r w:rsidRPr="00740E82">
              <w:t xml:space="preserve"> Аскер (11 В) – призер </w:t>
            </w:r>
          </w:p>
          <w:p w:rsidR="00075ED3" w:rsidRPr="00740E82" w:rsidRDefault="00075ED3" w:rsidP="003F44AD">
            <w:proofErr w:type="spellStart"/>
            <w:r w:rsidRPr="00740E82">
              <w:t>Чихрадзе</w:t>
            </w:r>
            <w:proofErr w:type="spellEnd"/>
            <w:r w:rsidRPr="00740E82">
              <w:t xml:space="preserve"> Милана (11 В) </w:t>
            </w:r>
            <w:r>
              <w:t>–</w:t>
            </w:r>
            <w:r w:rsidRPr="00740E82">
              <w:t xml:space="preserve"> призер</w:t>
            </w:r>
          </w:p>
        </w:tc>
        <w:tc>
          <w:tcPr>
            <w:tcW w:w="3969" w:type="dxa"/>
          </w:tcPr>
          <w:p w:rsidR="00075ED3" w:rsidRPr="00740E82" w:rsidRDefault="00075ED3" w:rsidP="003F44AD">
            <w:proofErr w:type="spellStart"/>
            <w:r>
              <w:t>Мамиева</w:t>
            </w:r>
            <w:proofErr w:type="spellEnd"/>
            <w:r>
              <w:t xml:space="preserve"> Амина (7 Е) – победитель</w:t>
            </w:r>
          </w:p>
        </w:tc>
      </w:tr>
      <w:tr w:rsidR="00075ED3" w:rsidRPr="00EA41F8" w:rsidTr="009824B1">
        <w:tc>
          <w:tcPr>
            <w:tcW w:w="567" w:type="dxa"/>
          </w:tcPr>
          <w:p w:rsidR="00075ED3" w:rsidRPr="00740E82" w:rsidRDefault="00075ED3" w:rsidP="003F44AD">
            <w:pPr>
              <w:jc w:val="center"/>
            </w:pPr>
            <w:r w:rsidRPr="00740E82">
              <w:t>2.</w:t>
            </w:r>
          </w:p>
        </w:tc>
        <w:tc>
          <w:tcPr>
            <w:tcW w:w="1560" w:type="dxa"/>
          </w:tcPr>
          <w:p w:rsidR="00075ED3" w:rsidRPr="00740E82" w:rsidRDefault="00075ED3" w:rsidP="003F44AD">
            <w:pPr>
              <w:jc w:val="center"/>
            </w:pPr>
            <w:r w:rsidRPr="00740E82">
              <w:t>Английский язык</w:t>
            </w:r>
          </w:p>
        </w:tc>
        <w:tc>
          <w:tcPr>
            <w:tcW w:w="3827" w:type="dxa"/>
          </w:tcPr>
          <w:p w:rsidR="00075ED3" w:rsidRDefault="00075ED3" w:rsidP="003F44AD">
            <w:proofErr w:type="spellStart"/>
            <w:r w:rsidRPr="00740E82">
              <w:t>Нирова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Сабина</w:t>
            </w:r>
            <w:proofErr w:type="spellEnd"/>
            <w:r w:rsidRPr="00740E82">
              <w:t xml:space="preserve"> (7 А) </w:t>
            </w:r>
            <w:r>
              <w:t>–</w:t>
            </w:r>
            <w:r w:rsidRPr="00740E82">
              <w:t xml:space="preserve"> призер</w:t>
            </w:r>
          </w:p>
          <w:p w:rsidR="00075ED3" w:rsidRPr="00740E82" w:rsidRDefault="00075ED3" w:rsidP="003F44AD">
            <w:proofErr w:type="spellStart"/>
            <w:r>
              <w:t>Таова</w:t>
            </w:r>
            <w:proofErr w:type="spellEnd"/>
            <w:r>
              <w:t xml:space="preserve"> Милана (7 А) – призер</w:t>
            </w:r>
          </w:p>
          <w:p w:rsidR="00075ED3" w:rsidRPr="00740E82" w:rsidRDefault="00075ED3" w:rsidP="003F44AD">
            <w:proofErr w:type="spellStart"/>
            <w:r w:rsidRPr="00740E82">
              <w:t>Габоева</w:t>
            </w:r>
            <w:proofErr w:type="spellEnd"/>
            <w:r w:rsidRPr="00740E82">
              <w:t xml:space="preserve"> София (7 В) </w:t>
            </w:r>
            <w:r>
              <w:t>–</w:t>
            </w:r>
            <w:r w:rsidRPr="00740E82">
              <w:t xml:space="preserve"> призер</w:t>
            </w:r>
          </w:p>
          <w:p w:rsidR="00075ED3" w:rsidRPr="00740E82" w:rsidRDefault="00075ED3" w:rsidP="003F44AD">
            <w:proofErr w:type="spellStart"/>
            <w:r w:rsidRPr="00740E82">
              <w:t>Канукоева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Лаура</w:t>
            </w:r>
            <w:proofErr w:type="spellEnd"/>
            <w:r w:rsidRPr="00740E82">
              <w:t xml:space="preserve"> (10 Г) </w:t>
            </w:r>
            <w:r>
              <w:t>–</w:t>
            </w:r>
            <w:r w:rsidRPr="00740E82">
              <w:t xml:space="preserve"> призер</w:t>
            </w:r>
          </w:p>
          <w:p w:rsidR="00075ED3" w:rsidRPr="00740E82" w:rsidRDefault="00075ED3" w:rsidP="003F44AD">
            <w:proofErr w:type="spellStart"/>
            <w:r w:rsidRPr="00740E82">
              <w:t>Кясова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Амаль</w:t>
            </w:r>
            <w:proofErr w:type="spellEnd"/>
            <w:r w:rsidRPr="00740E82">
              <w:t xml:space="preserve"> (11 А) </w:t>
            </w:r>
            <w:r>
              <w:t>–</w:t>
            </w:r>
            <w:r w:rsidRPr="00740E82">
              <w:t xml:space="preserve"> победитель</w:t>
            </w:r>
          </w:p>
          <w:p w:rsidR="00075ED3" w:rsidRPr="00740E82" w:rsidRDefault="00075ED3" w:rsidP="003F44AD">
            <w:r w:rsidRPr="00740E82">
              <w:t xml:space="preserve">Коротков Максим (11 А) </w:t>
            </w:r>
            <w:r>
              <w:t>–</w:t>
            </w:r>
            <w:r w:rsidRPr="00740E82">
              <w:t xml:space="preserve"> призер</w:t>
            </w:r>
          </w:p>
          <w:p w:rsidR="00075ED3" w:rsidRPr="00740E82" w:rsidRDefault="00075ED3" w:rsidP="003F44AD">
            <w:proofErr w:type="spellStart"/>
            <w:r w:rsidRPr="00740E82">
              <w:t>Карашев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Камбулат</w:t>
            </w:r>
            <w:proofErr w:type="spellEnd"/>
            <w:r w:rsidRPr="00740E82">
              <w:t xml:space="preserve"> (11 В) </w:t>
            </w:r>
            <w:r>
              <w:t>–</w:t>
            </w:r>
            <w:r w:rsidRPr="00740E82">
              <w:t xml:space="preserve"> призер</w:t>
            </w:r>
          </w:p>
        </w:tc>
        <w:tc>
          <w:tcPr>
            <w:tcW w:w="3969" w:type="dxa"/>
          </w:tcPr>
          <w:p w:rsidR="00075ED3" w:rsidRDefault="00075ED3" w:rsidP="003F44AD">
            <w:proofErr w:type="spellStart"/>
            <w:r>
              <w:t>Карданова</w:t>
            </w:r>
            <w:proofErr w:type="spellEnd"/>
            <w:r>
              <w:t xml:space="preserve"> </w:t>
            </w:r>
            <w:proofErr w:type="spellStart"/>
            <w:r>
              <w:t>Бэлла</w:t>
            </w:r>
            <w:proofErr w:type="spellEnd"/>
            <w:r>
              <w:t xml:space="preserve"> (7 Ж) – победитель</w:t>
            </w:r>
          </w:p>
          <w:p w:rsidR="00075ED3" w:rsidRDefault="00075ED3" w:rsidP="003F44AD">
            <w:proofErr w:type="spellStart"/>
            <w:r>
              <w:t>Тогузаева</w:t>
            </w:r>
            <w:proofErr w:type="spellEnd"/>
            <w:r>
              <w:t xml:space="preserve"> </w:t>
            </w:r>
            <w:proofErr w:type="spellStart"/>
            <w:r>
              <w:t>Лина</w:t>
            </w:r>
            <w:proofErr w:type="spellEnd"/>
            <w:r>
              <w:t xml:space="preserve"> (7 Ж) – призер</w:t>
            </w:r>
          </w:p>
          <w:p w:rsidR="00075ED3" w:rsidRDefault="00075ED3" w:rsidP="003F44AD">
            <w:proofErr w:type="spellStart"/>
            <w:r>
              <w:t>Тохова</w:t>
            </w:r>
            <w:proofErr w:type="spellEnd"/>
            <w:r>
              <w:t xml:space="preserve"> Этери (7 Ж) – призер</w:t>
            </w:r>
          </w:p>
          <w:p w:rsidR="00075ED3" w:rsidRDefault="00075ED3" w:rsidP="003F44AD">
            <w:proofErr w:type="spellStart"/>
            <w:r>
              <w:t>Таова</w:t>
            </w:r>
            <w:proofErr w:type="spellEnd"/>
            <w:r>
              <w:t xml:space="preserve"> Милана (8 А) – призер</w:t>
            </w:r>
          </w:p>
          <w:p w:rsidR="00075ED3" w:rsidRDefault="00075ED3" w:rsidP="003F44AD">
            <w:proofErr w:type="spellStart"/>
            <w:r>
              <w:t>Габоева</w:t>
            </w:r>
            <w:proofErr w:type="spellEnd"/>
            <w:r>
              <w:t xml:space="preserve"> София (8 В) – победитель</w:t>
            </w:r>
          </w:p>
          <w:p w:rsidR="00075ED3" w:rsidRDefault="00075ED3" w:rsidP="003F44AD">
            <w:proofErr w:type="spellStart"/>
            <w:r>
              <w:t>Оразаева</w:t>
            </w:r>
            <w:proofErr w:type="spellEnd"/>
            <w:r>
              <w:t xml:space="preserve"> </w:t>
            </w:r>
            <w:proofErr w:type="spellStart"/>
            <w:r>
              <w:t>Дисана</w:t>
            </w:r>
            <w:proofErr w:type="spellEnd"/>
            <w:r>
              <w:t xml:space="preserve"> (8 В) – призер</w:t>
            </w:r>
          </w:p>
          <w:p w:rsidR="00075ED3" w:rsidRDefault="00075ED3" w:rsidP="003F44AD">
            <w:proofErr w:type="spellStart"/>
            <w:r>
              <w:t>Бареков</w:t>
            </w:r>
            <w:proofErr w:type="spellEnd"/>
            <w:r>
              <w:t xml:space="preserve"> Андрей (9 А) – призер</w:t>
            </w:r>
          </w:p>
          <w:p w:rsidR="00075ED3" w:rsidRDefault="00075ED3" w:rsidP="003F44AD">
            <w:proofErr w:type="spellStart"/>
            <w:r>
              <w:t>Ешугаов</w:t>
            </w:r>
            <w:proofErr w:type="spellEnd"/>
            <w:r>
              <w:t xml:space="preserve"> Ислам (10 А) – призер</w:t>
            </w:r>
          </w:p>
          <w:p w:rsidR="00075ED3" w:rsidRPr="00740E82" w:rsidRDefault="00075ED3" w:rsidP="003F44AD">
            <w:proofErr w:type="spellStart"/>
            <w:r>
              <w:t>Шидова</w:t>
            </w:r>
            <w:proofErr w:type="spellEnd"/>
            <w:r>
              <w:t xml:space="preserve"> Алина (10 Б) – призер</w:t>
            </w:r>
          </w:p>
        </w:tc>
      </w:tr>
      <w:tr w:rsidR="00075ED3" w:rsidRPr="00EA41F8" w:rsidTr="009824B1">
        <w:tc>
          <w:tcPr>
            <w:tcW w:w="567" w:type="dxa"/>
          </w:tcPr>
          <w:p w:rsidR="00075ED3" w:rsidRPr="00740E82" w:rsidRDefault="00075ED3" w:rsidP="003F44AD">
            <w:pPr>
              <w:jc w:val="center"/>
            </w:pPr>
            <w:r w:rsidRPr="00740E82">
              <w:t>3.</w:t>
            </w:r>
          </w:p>
        </w:tc>
        <w:tc>
          <w:tcPr>
            <w:tcW w:w="1560" w:type="dxa"/>
          </w:tcPr>
          <w:p w:rsidR="00075ED3" w:rsidRPr="00740E82" w:rsidRDefault="00075ED3" w:rsidP="003F44AD">
            <w:pPr>
              <w:jc w:val="center"/>
            </w:pPr>
            <w:r w:rsidRPr="00740E82">
              <w:t>Немецкий язык</w:t>
            </w:r>
          </w:p>
        </w:tc>
        <w:tc>
          <w:tcPr>
            <w:tcW w:w="3827" w:type="dxa"/>
          </w:tcPr>
          <w:p w:rsidR="00075ED3" w:rsidRPr="00740E82" w:rsidRDefault="00075ED3" w:rsidP="003F44AD">
            <w:proofErr w:type="spellStart"/>
            <w:r w:rsidRPr="00740E82">
              <w:t>Бадзиева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Элина</w:t>
            </w:r>
            <w:proofErr w:type="spellEnd"/>
            <w:r w:rsidRPr="00740E82">
              <w:t xml:space="preserve"> (9 Б) </w:t>
            </w:r>
            <w:r>
              <w:t>–</w:t>
            </w:r>
            <w:r w:rsidRPr="00740E82">
              <w:t xml:space="preserve"> призер</w:t>
            </w:r>
          </w:p>
        </w:tc>
        <w:tc>
          <w:tcPr>
            <w:tcW w:w="3969" w:type="dxa"/>
          </w:tcPr>
          <w:p w:rsidR="00075ED3" w:rsidRDefault="00075ED3" w:rsidP="003F44AD">
            <w:proofErr w:type="spellStart"/>
            <w:r>
              <w:t>Бербекова</w:t>
            </w:r>
            <w:proofErr w:type="spellEnd"/>
            <w:r>
              <w:t xml:space="preserve"> </w:t>
            </w:r>
            <w:proofErr w:type="spellStart"/>
            <w:r>
              <w:t>Даяна</w:t>
            </w:r>
            <w:proofErr w:type="spellEnd"/>
            <w:r>
              <w:t xml:space="preserve">  (7 Ж) – призер</w:t>
            </w:r>
          </w:p>
          <w:p w:rsidR="00075ED3" w:rsidRDefault="00075ED3" w:rsidP="003F44AD">
            <w:proofErr w:type="spellStart"/>
            <w:r>
              <w:t>Мамиева</w:t>
            </w:r>
            <w:proofErr w:type="spellEnd"/>
            <w:r>
              <w:t xml:space="preserve"> Амина (7 Е) – призер</w:t>
            </w:r>
          </w:p>
          <w:p w:rsidR="00075ED3" w:rsidRPr="00740E82" w:rsidRDefault="00075ED3" w:rsidP="003F44AD">
            <w:proofErr w:type="spellStart"/>
            <w:r>
              <w:t>Боттаева</w:t>
            </w:r>
            <w:proofErr w:type="spellEnd"/>
            <w:r>
              <w:t xml:space="preserve"> Алина (8 Д) – призер</w:t>
            </w:r>
          </w:p>
        </w:tc>
      </w:tr>
      <w:tr w:rsidR="00075ED3" w:rsidRPr="00EA41F8" w:rsidTr="009824B1">
        <w:tc>
          <w:tcPr>
            <w:tcW w:w="567" w:type="dxa"/>
          </w:tcPr>
          <w:p w:rsidR="00075ED3" w:rsidRPr="00740E82" w:rsidRDefault="00075ED3" w:rsidP="003F44AD">
            <w:pPr>
              <w:jc w:val="center"/>
            </w:pPr>
            <w:r>
              <w:t>4.</w:t>
            </w:r>
          </w:p>
        </w:tc>
        <w:tc>
          <w:tcPr>
            <w:tcW w:w="1560" w:type="dxa"/>
          </w:tcPr>
          <w:p w:rsidR="00075ED3" w:rsidRDefault="00075ED3" w:rsidP="003F44AD">
            <w:pPr>
              <w:jc w:val="center"/>
            </w:pPr>
            <w:r>
              <w:t>Француз-</w:t>
            </w:r>
          </w:p>
          <w:p w:rsidR="00075ED3" w:rsidRPr="00740E82" w:rsidRDefault="00075ED3" w:rsidP="003F44AD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язык</w:t>
            </w:r>
          </w:p>
        </w:tc>
        <w:tc>
          <w:tcPr>
            <w:tcW w:w="3827" w:type="dxa"/>
          </w:tcPr>
          <w:p w:rsidR="00075ED3" w:rsidRDefault="00075ED3" w:rsidP="003F44AD">
            <w:proofErr w:type="spellStart"/>
            <w:r>
              <w:t>Габоева</w:t>
            </w:r>
            <w:proofErr w:type="spellEnd"/>
            <w:r>
              <w:t xml:space="preserve"> София (8 В) – победитель</w:t>
            </w:r>
          </w:p>
          <w:p w:rsidR="00075ED3" w:rsidRPr="00740E82" w:rsidRDefault="00075ED3" w:rsidP="003F44AD"/>
        </w:tc>
        <w:tc>
          <w:tcPr>
            <w:tcW w:w="3969" w:type="dxa"/>
          </w:tcPr>
          <w:p w:rsidR="00075ED3" w:rsidRDefault="00075ED3" w:rsidP="003F44AD">
            <w:proofErr w:type="spellStart"/>
            <w:r>
              <w:t>Тогузаева</w:t>
            </w:r>
            <w:proofErr w:type="spellEnd"/>
            <w:r>
              <w:t xml:space="preserve"> </w:t>
            </w:r>
            <w:proofErr w:type="spellStart"/>
            <w:r>
              <w:t>Лина</w:t>
            </w:r>
            <w:proofErr w:type="spellEnd"/>
            <w:r>
              <w:t xml:space="preserve"> (7 Ж) – победитель</w:t>
            </w:r>
          </w:p>
          <w:p w:rsidR="00075ED3" w:rsidRDefault="00075ED3" w:rsidP="003F44AD">
            <w:proofErr w:type="spellStart"/>
            <w:r>
              <w:t>Габоева</w:t>
            </w:r>
            <w:proofErr w:type="spellEnd"/>
            <w:r>
              <w:t xml:space="preserve"> София (8 В) – победитель</w:t>
            </w:r>
          </w:p>
        </w:tc>
      </w:tr>
      <w:tr w:rsidR="00075ED3" w:rsidRPr="00EA41F8" w:rsidTr="009824B1">
        <w:tc>
          <w:tcPr>
            <w:tcW w:w="567" w:type="dxa"/>
          </w:tcPr>
          <w:p w:rsidR="00075ED3" w:rsidRPr="00740E82" w:rsidRDefault="00075ED3" w:rsidP="003F44AD">
            <w:pPr>
              <w:jc w:val="center"/>
            </w:pPr>
            <w:r>
              <w:lastRenderedPageBreak/>
              <w:t>5</w:t>
            </w:r>
            <w:r w:rsidRPr="00740E82">
              <w:t>.</w:t>
            </w:r>
          </w:p>
        </w:tc>
        <w:tc>
          <w:tcPr>
            <w:tcW w:w="1560" w:type="dxa"/>
          </w:tcPr>
          <w:p w:rsidR="00075ED3" w:rsidRPr="00740E82" w:rsidRDefault="00075ED3" w:rsidP="003F44AD">
            <w:pPr>
              <w:jc w:val="center"/>
            </w:pPr>
            <w:r w:rsidRPr="00740E82">
              <w:t>Математика</w:t>
            </w:r>
          </w:p>
        </w:tc>
        <w:tc>
          <w:tcPr>
            <w:tcW w:w="3827" w:type="dxa"/>
          </w:tcPr>
          <w:p w:rsidR="00075ED3" w:rsidRPr="00740E82" w:rsidRDefault="00075ED3" w:rsidP="003F44AD">
            <w:proofErr w:type="spellStart"/>
            <w:r w:rsidRPr="00740E82">
              <w:t>Муртазова</w:t>
            </w:r>
            <w:proofErr w:type="spellEnd"/>
            <w:r w:rsidRPr="00740E82">
              <w:t xml:space="preserve"> Диана (11 Б) </w:t>
            </w:r>
            <w:r>
              <w:t>–</w:t>
            </w:r>
            <w:r w:rsidRPr="00740E82">
              <w:t xml:space="preserve"> призер</w:t>
            </w:r>
          </w:p>
        </w:tc>
        <w:tc>
          <w:tcPr>
            <w:tcW w:w="3969" w:type="dxa"/>
          </w:tcPr>
          <w:p w:rsidR="00075ED3" w:rsidRPr="00740E82" w:rsidRDefault="00075ED3" w:rsidP="003F44AD">
            <w:r>
              <w:t>Андросов Артем  (7 Ж) – призер</w:t>
            </w:r>
          </w:p>
        </w:tc>
      </w:tr>
      <w:tr w:rsidR="00075ED3" w:rsidRPr="00EA41F8" w:rsidTr="009824B1">
        <w:tc>
          <w:tcPr>
            <w:tcW w:w="567" w:type="dxa"/>
          </w:tcPr>
          <w:p w:rsidR="00075ED3" w:rsidRPr="00740E82" w:rsidRDefault="00075ED3" w:rsidP="003F44AD">
            <w:pPr>
              <w:jc w:val="center"/>
            </w:pPr>
            <w:r>
              <w:t>6</w:t>
            </w:r>
            <w:r w:rsidRPr="00740E82">
              <w:t>.</w:t>
            </w:r>
          </w:p>
        </w:tc>
        <w:tc>
          <w:tcPr>
            <w:tcW w:w="1560" w:type="dxa"/>
          </w:tcPr>
          <w:p w:rsidR="00075ED3" w:rsidRPr="00740E82" w:rsidRDefault="00075ED3" w:rsidP="003F44AD">
            <w:pPr>
              <w:jc w:val="center"/>
            </w:pPr>
            <w:r w:rsidRPr="00740E82">
              <w:t>Физика</w:t>
            </w:r>
          </w:p>
        </w:tc>
        <w:tc>
          <w:tcPr>
            <w:tcW w:w="3827" w:type="dxa"/>
          </w:tcPr>
          <w:p w:rsidR="00075ED3" w:rsidRPr="00740E82" w:rsidRDefault="00075ED3" w:rsidP="003F44AD">
            <w:proofErr w:type="spellStart"/>
            <w:r w:rsidRPr="00740E82">
              <w:t>Кумыкова</w:t>
            </w:r>
            <w:proofErr w:type="spellEnd"/>
            <w:r w:rsidRPr="00740E82">
              <w:t xml:space="preserve"> Алина (8 А) </w:t>
            </w:r>
            <w:r>
              <w:t>–</w:t>
            </w:r>
            <w:r w:rsidRPr="00740E82">
              <w:t xml:space="preserve"> призер</w:t>
            </w:r>
          </w:p>
        </w:tc>
        <w:tc>
          <w:tcPr>
            <w:tcW w:w="3969" w:type="dxa"/>
          </w:tcPr>
          <w:p w:rsidR="00075ED3" w:rsidRPr="00740E82" w:rsidRDefault="00075ED3" w:rsidP="003F44AD">
            <w:proofErr w:type="spellStart"/>
            <w:r>
              <w:t>Баксанов</w:t>
            </w:r>
            <w:proofErr w:type="spellEnd"/>
            <w:r>
              <w:t xml:space="preserve"> </w:t>
            </w:r>
            <w:proofErr w:type="spellStart"/>
            <w:r>
              <w:t>Тембулат</w:t>
            </w:r>
            <w:proofErr w:type="spellEnd"/>
            <w:r>
              <w:t xml:space="preserve"> (10 Б) – призер</w:t>
            </w:r>
          </w:p>
        </w:tc>
      </w:tr>
      <w:tr w:rsidR="00075ED3" w:rsidRPr="00EA41F8" w:rsidTr="009824B1">
        <w:tc>
          <w:tcPr>
            <w:tcW w:w="567" w:type="dxa"/>
          </w:tcPr>
          <w:p w:rsidR="00075ED3" w:rsidRPr="00740E82" w:rsidRDefault="00075ED3" w:rsidP="003F44AD">
            <w:pPr>
              <w:jc w:val="center"/>
            </w:pPr>
            <w:r>
              <w:t>7</w:t>
            </w:r>
            <w:r w:rsidRPr="00740E82">
              <w:t>.</w:t>
            </w:r>
          </w:p>
        </w:tc>
        <w:tc>
          <w:tcPr>
            <w:tcW w:w="1560" w:type="dxa"/>
          </w:tcPr>
          <w:p w:rsidR="00075ED3" w:rsidRPr="00740E82" w:rsidRDefault="00075ED3" w:rsidP="003F44AD">
            <w:pPr>
              <w:jc w:val="center"/>
            </w:pPr>
            <w:r w:rsidRPr="00740E82">
              <w:t>Русский язык</w:t>
            </w:r>
          </w:p>
        </w:tc>
        <w:tc>
          <w:tcPr>
            <w:tcW w:w="3827" w:type="dxa"/>
          </w:tcPr>
          <w:p w:rsidR="00075ED3" w:rsidRPr="00740E82" w:rsidRDefault="00075ED3" w:rsidP="003F44AD">
            <w:proofErr w:type="spellStart"/>
            <w:r w:rsidRPr="00740E82">
              <w:t>Кясова</w:t>
            </w:r>
            <w:proofErr w:type="spellEnd"/>
            <w:r w:rsidRPr="00740E82">
              <w:t xml:space="preserve"> Амина (9 Б) </w:t>
            </w:r>
            <w:r>
              <w:t>–</w:t>
            </w:r>
            <w:r w:rsidRPr="00740E82">
              <w:t xml:space="preserve"> призер</w:t>
            </w:r>
          </w:p>
          <w:p w:rsidR="00075ED3" w:rsidRPr="00740E82" w:rsidRDefault="00075ED3" w:rsidP="003F44AD">
            <w:proofErr w:type="spellStart"/>
            <w:r w:rsidRPr="00740E82">
              <w:t>Рыльцева</w:t>
            </w:r>
            <w:proofErr w:type="spellEnd"/>
            <w:r w:rsidRPr="00740E82">
              <w:t xml:space="preserve"> Лидия (10 Б) – призер</w:t>
            </w:r>
          </w:p>
          <w:p w:rsidR="00075ED3" w:rsidRPr="00740E82" w:rsidRDefault="00075ED3" w:rsidP="003F44AD">
            <w:proofErr w:type="spellStart"/>
            <w:r w:rsidRPr="00740E82">
              <w:t>Хуламханов</w:t>
            </w:r>
            <w:proofErr w:type="spellEnd"/>
            <w:r w:rsidRPr="00740E82">
              <w:t xml:space="preserve"> Ислам (10 Б) – призер</w:t>
            </w:r>
          </w:p>
          <w:p w:rsidR="00075ED3" w:rsidRPr="00740E82" w:rsidRDefault="00075ED3" w:rsidP="003F44AD">
            <w:proofErr w:type="spellStart"/>
            <w:r w:rsidRPr="00740E82">
              <w:t>Кясова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Амаль</w:t>
            </w:r>
            <w:proofErr w:type="spellEnd"/>
            <w:r w:rsidRPr="00740E82">
              <w:t xml:space="preserve"> (11 А) – призер</w:t>
            </w:r>
          </w:p>
          <w:p w:rsidR="00075ED3" w:rsidRPr="00740E82" w:rsidRDefault="00075ED3" w:rsidP="003F44AD">
            <w:proofErr w:type="spellStart"/>
            <w:r w:rsidRPr="00740E82">
              <w:t>Жанокова</w:t>
            </w:r>
            <w:proofErr w:type="spellEnd"/>
            <w:r w:rsidRPr="00740E82">
              <w:t xml:space="preserve"> Изабелла (11 Б) </w:t>
            </w:r>
            <w:r>
              <w:t>–</w:t>
            </w:r>
            <w:r w:rsidRPr="00740E82">
              <w:t xml:space="preserve"> призер</w:t>
            </w:r>
          </w:p>
        </w:tc>
        <w:tc>
          <w:tcPr>
            <w:tcW w:w="3969" w:type="dxa"/>
          </w:tcPr>
          <w:p w:rsidR="00075ED3" w:rsidRDefault="00075ED3" w:rsidP="003F44AD">
            <w:proofErr w:type="spellStart"/>
            <w:r>
              <w:t>Оразаева</w:t>
            </w:r>
            <w:proofErr w:type="spellEnd"/>
            <w:r>
              <w:t xml:space="preserve"> </w:t>
            </w:r>
            <w:proofErr w:type="spellStart"/>
            <w:r>
              <w:t>Дисана</w:t>
            </w:r>
            <w:proofErr w:type="spellEnd"/>
            <w:r>
              <w:t xml:space="preserve"> (8 В) – призер</w:t>
            </w:r>
          </w:p>
          <w:p w:rsidR="00075ED3" w:rsidRDefault="00075ED3" w:rsidP="003F44AD">
            <w:proofErr w:type="spellStart"/>
            <w:r>
              <w:t>Кясова</w:t>
            </w:r>
            <w:proofErr w:type="spellEnd"/>
            <w:r>
              <w:t xml:space="preserve"> Амина (8 А) – призер</w:t>
            </w:r>
          </w:p>
          <w:p w:rsidR="00075ED3" w:rsidRPr="00740E82" w:rsidRDefault="00075ED3" w:rsidP="003F44AD">
            <w:proofErr w:type="spellStart"/>
            <w:r>
              <w:t>Эль-Тарави</w:t>
            </w:r>
            <w:proofErr w:type="spellEnd"/>
            <w:r>
              <w:t xml:space="preserve"> </w:t>
            </w:r>
            <w:proofErr w:type="spellStart"/>
            <w:r>
              <w:t>Ясмин</w:t>
            </w:r>
            <w:proofErr w:type="spellEnd"/>
            <w:r>
              <w:t xml:space="preserve"> (11 Б) – призер</w:t>
            </w:r>
          </w:p>
        </w:tc>
      </w:tr>
      <w:tr w:rsidR="00075ED3" w:rsidRPr="00EA41F8" w:rsidTr="009824B1">
        <w:tc>
          <w:tcPr>
            <w:tcW w:w="567" w:type="dxa"/>
          </w:tcPr>
          <w:p w:rsidR="00075ED3" w:rsidRPr="00740E82" w:rsidRDefault="00075ED3" w:rsidP="003F44AD">
            <w:pPr>
              <w:jc w:val="center"/>
            </w:pPr>
            <w:r>
              <w:t>8</w:t>
            </w:r>
            <w:r w:rsidRPr="00740E82">
              <w:t>.</w:t>
            </w:r>
          </w:p>
        </w:tc>
        <w:tc>
          <w:tcPr>
            <w:tcW w:w="1560" w:type="dxa"/>
          </w:tcPr>
          <w:p w:rsidR="00075ED3" w:rsidRPr="00740E82" w:rsidRDefault="00075ED3" w:rsidP="003F44AD">
            <w:pPr>
              <w:jc w:val="center"/>
            </w:pPr>
            <w:r w:rsidRPr="00740E82">
              <w:t>Литература</w:t>
            </w:r>
          </w:p>
        </w:tc>
        <w:tc>
          <w:tcPr>
            <w:tcW w:w="3827" w:type="dxa"/>
          </w:tcPr>
          <w:p w:rsidR="00075ED3" w:rsidRPr="00740E82" w:rsidRDefault="00075ED3" w:rsidP="003F44AD">
            <w:proofErr w:type="spellStart"/>
            <w:r w:rsidRPr="00740E82">
              <w:t>Х</w:t>
            </w:r>
            <w:r>
              <w:t>уламханова</w:t>
            </w:r>
            <w:proofErr w:type="spellEnd"/>
            <w:r>
              <w:t xml:space="preserve"> </w:t>
            </w:r>
            <w:proofErr w:type="spellStart"/>
            <w:r>
              <w:t>Саният</w:t>
            </w:r>
            <w:proofErr w:type="spellEnd"/>
            <w:r>
              <w:t xml:space="preserve"> (7 А) – приз.</w:t>
            </w:r>
          </w:p>
          <w:p w:rsidR="00075ED3" w:rsidRPr="00740E82" w:rsidRDefault="00075ED3" w:rsidP="003F44AD">
            <w:proofErr w:type="spellStart"/>
            <w:r w:rsidRPr="00740E82">
              <w:t>Таова</w:t>
            </w:r>
            <w:proofErr w:type="spellEnd"/>
            <w:r w:rsidRPr="00740E82">
              <w:t xml:space="preserve"> Милана (7 А) </w:t>
            </w:r>
            <w:r>
              <w:t>–</w:t>
            </w:r>
            <w:r w:rsidRPr="00740E82">
              <w:t xml:space="preserve"> призер</w:t>
            </w:r>
          </w:p>
          <w:p w:rsidR="00075ED3" w:rsidRPr="00740E82" w:rsidRDefault="00075ED3" w:rsidP="003F44AD">
            <w:proofErr w:type="spellStart"/>
            <w:r w:rsidRPr="00740E82">
              <w:t>Мокаева</w:t>
            </w:r>
            <w:proofErr w:type="spellEnd"/>
            <w:r w:rsidRPr="00740E82">
              <w:t xml:space="preserve"> Аида (7 В) – призер</w:t>
            </w:r>
          </w:p>
          <w:p w:rsidR="00075ED3" w:rsidRPr="00740E82" w:rsidRDefault="00075ED3" w:rsidP="003F44AD">
            <w:proofErr w:type="spellStart"/>
            <w:r w:rsidRPr="00740E82">
              <w:t>Кумыкова</w:t>
            </w:r>
            <w:proofErr w:type="spellEnd"/>
            <w:r w:rsidRPr="00740E82">
              <w:t xml:space="preserve"> Алина (8 А) </w:t>
            </w:r>
            <w:r>
              <w:t>–</w:t>
            </w:r>
            <w:r w:rsidRPr="00740E82">
              <w:t xml:space="preserve"> призер</w:t>
            </w:r>
          </w:p>
          <w:p w:rsidR="00075ED3" w:rsidRPr="00740E82" w:rsidRDefault="00075ED3" w:rsidP="003F44AD">
            <w:proofErr w:type="spellStart"/>
            <w:r w:rsidRPr="00740E82">
              <w:t>Кясова</w:t>
            </w:r>
            <w:proofErr w:type="spellEnd"/>
            <w:r w:rsidRPr="00740E82">
              <w:t xml:space="preserve"> Амина (9 Б) </w:t>
            </w:r>
            <w:r>
              <w:t>–</w:t>
            </w:r>
            <w:r w:rsidRPr="00740E82">
              <w:t xml:space="preserve"> победитель</w:t>
            </w:r>
          </w:p>
          <w:p w:rsidR="00075ED3" w:rsidRPr="00740E82" w:rsidRDefault="00075ED3" w:rsidP="003F44AD">
            <w:proofErr w:type="spellStart"/>
            <w:r w:rsidRPr="00740E82">
              <w:t>Кясова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Амаль</w:t>
            </w:r>
            <w:proofErr w:type="spellEnd"/>
            <w:r w:rsidRPr="00740E82">
              <w:t xml:space="preserve"> (11 А) </w:t>
            </w:r>
            <w:r>
              <w:t>–</w:t>
            </w:r>
            <w:r w:rsidRPr="00740E82">
              <w:t xml:space="preserve"> призер</w:t>
            </w:r>
          </w:p>
        </w:tc>
        <w:tc>
          <w:tcPr>
            <w:tcW w:w="3969" w:type="dxa"/>
          </w:tcPr>
          <w:p w:rsidR="00075ED3" w:rsidRDefault="00075ED3" w:rsidP="003F44AD">
            <w:proofErr w:type="spellStart"/>
            <w:r>
              <w:t>Шифадугова</w:t>
            </w:r>
            <w:proofErr w:type="spellEnd"/>
            <w:r>
              <w:t xml:space="preserve"> </w:t>
            </w:r>
            <w:proofErr w:type="spellStart"/>
            <w:r>
              <w:t>Атия</w:t>
            </w:r>
            <w:proofErr w:type="spellEnd"/>
            <w:r>
              <w:t xml:space="preserve"> (7 Ж) – победитель</w:t>
            </w:r>
          </w:p>
          <w:p w:rsidR="00075ED3" w:rsidRDefault="00075ED3" w:rsidP="003F44AD">
            <w:proofErr w:type="spellStart"/>
            <w:r>
              <w:t>Таова</w:t>
            </w:r>
            <w:proofErr w:type="spellEnd"/>
            <w:r>
              <w:t xml:space="preserve"> Милана (8 А) – призер</w:t>
            </w:r>
          </w:p>
          <w:p w:rsidR="00075ED3" w:rsidRDefault="00075ED3" w:rsidP="003F44AD">
            <w:proofErr w:type="spellStart"/>
            <w:r>
              <w:t>Кумыкова</w:t>
            </w:r>
            <w:proofErr w:type="spellEnd"/>
            <w:r>
              <w:t xml:space="preserve"> Алина (9 А) – призер</w:t>
            </w:r>
          </w:p>
          <w:p w:rsidR="00075ED3" w:rsidRDefault="00075ED3" w:rsidP="003F44AD">
            <w:proofErr w:type="spellStart"/>
            <w:r>
              <w:t>Османова</w:t>
            </w:r>
            <w:proofErr w:type="spellEnd"/>
            <w:r>
              <w:t xml:space="preserve"> Диана (9 Е) – </w:t>
            </w:r>
            <w:proofErr w:type="spellStart"/>
            <w:r>
              <w:t>прзер</w:t>
            </w:r>
            <w:proofErr w:type="spellEnd"/>
          </w:p>
          <w:p w:rsidR="00075ED3" w:rsidRDefault="00075ED3" w:rsidP="003F44AD">
            <w:proofErr w:type="spellStart"/>
            <w:r>
              <w:t>Кясова</w:t>
            </w:r>
            <w:proofErr w:type="spellEnd"/>
            <w:r>
              <w:t xml:space="preserve"> Амина (10  Б) – призер</w:t>
            </w:r>
          </w:p>
          <w:p w:rsidR="00075ED3" w:rsidRPr="00740E82" w:rsidRDefault="00075ED3" w:rsidP="003F44AD">
            <w:proofErr w:type="spellStart"/>
            <w:r>
              <w:t>Кармокова</w:t>
            </w:r>
            <w:proofErr w:type="spellEnd"/>
            <w:r>
              <w:t xml:space="preserve"> Майя (10 В) – призер</w:t>
            </w:r>
          </w:p>
        </w:tc>
      </w:tr>
      <w:tr w:rsidR="00075ED3" w:rsidRPr="00EA41F8" w:rsidTr="009824B1">
        <w:tc>
          <w:tcPr>
            <w:tcW w:w="567" w:type="dxa"/>
          </w:tcPr>
          <w:p w:rsidR="00075ED3" w:rsidRPr="00740E82" w:rsidRDefault="00075ED3" w:rsidP="003F44AD">
            <w:pPr>
              <w:jc w:val="center"/>
            </w:pPr>
            <w:r>
              <w:t>9</w:t>
            </w:r>
            <w:r w:rsidRPr="00740E82">
              <w:t>.</w:t>
            </w:r>
          </w:p>
        </w:tc>
        <w:tc>
          <w:tcPr>
            <w:tcW w:w="1560" w:type="dxa"/>
          </w:tcPr>
          <w:p w:rsidR="00075ED3" w:rsidRPr="00740E82" w:rsidRDefault="00075ED3" w:rsidP="003F44AD">
            <w:pPr>
              <w:jc w:val="center"/>
            </w:pPr>
            <w:r w:rsidRPr="00740E82">
              <w:t>История</w:t>
            </w:r>
          </w:p>
        </w:tc>
        <w:tc>
          <w:tcPr>
            <w:tcW w:w="3827" w:type="dxa"/>
          </w:tcPr>
          <w:p w:rsidR="00075ED3" w:rsidRPr="00740E82" w:rsidRDefault="00075ED3" w:rsidP="003F44AD">
            <w:proofErr w:type="spellStart"/>
            <w:r w:rsidRPr="00740E82">
              <w:t>Кануков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Тамирлан</w:t>
            </w:r>
            <w:proofErr w:type="spellEnd"/>
            <w:r w:rsidRPr="00740E82">
              <w:t xml:space="preserve"> (9 Д) </w:t>
            </w:r>
            <w:r>
              <w:t>–</w:t>
            </w:r>
            <w:r w:rsidRPr="00740E82">
              <w:t xml:space="preserve"> призер</w:t>
            </w:r>
          </w:p>
          <w:p w:rsidR="00075ED3" w:rsidRPr="00740E82" w:rsidRDefault="00075ED3" w:rsidP="003F44AD">
            <w:proofErr w:type="spellStart"/>
            <w:r w:rsidRPr="00740E82">
              <w:t>Теуважукова</w:t>
            </w:r>
            <w:proofErr w:type="spellEnd"/>
            <w:r w:rsidRPr="00740E82">
              <w:t xml:space="preserve"> Анна (11 А) </w:t>
            </w:r>
            <w:r>
              <w:t xml:space="preserve"> - призер</w:t>
            </w:r>
          </w:p>
          <w:p w:rsidR="00075ED3" w:rsidRPr="00740E82" w:rsidRDefault="00075ED3" w:rsidP="003F44AD">
            <w:proofErr w:type="spellStart"/>
            <w:r w:rsidRPr="00740E82">
              <w:t>Кясова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Амаль</w:t>
            </w:r>
            <w:proofErr w:type="spellEnd"/>
            <w:r w:rsidRPr="00740E82">
              <w:t xml:space="preserve"> (11 А) </w:t>
            </w:r>
            <w:r>
              <w:t>–</w:t>
            </w:r>
            <w:r w:rsidRPr="00740E82">
              <w:t xml:space="preserve"> победитель</w:t>
            </w:r>
          </w:p>
          <w:p w:rsidR="00075ED3" w:rsidRPr="00740E82" w:rsidRDefault="00075ED3" w:rsidP="003F44AD">
            <w:proofErr w:type="spellStart"/>
            <w:r w:rsidRPr="00740E82">
              <w:t>Чихрадзе</w:t>
            </w:r>
            <w:proofErr w:type="spellEnd"/>
            <w:r w:rsidRPr="00740E82">
              <w:t xml:space="preserve"> Милана (11 В) </w:t>
            </w:r>
            <w:r>
              <w:t>–</w:t>
            </w:r>
            <w:r w:rsidRPr="00740E82">
              <w:t xml:space="preserve"> призер</w:t>
            </w:r>
          </w:p>
          <w:p w:rsidR="00075ED3" w:rsidRPr="00740E82" w:rsidRDefault="00075ED3" w:rsidP="003F44AD">
            <w:proofErr w:type="spellStart"/>
            <w:r w:rsidRPr="00740E82">
              <w:t>Далелов</w:t>
            </w:r>
            <w:proofErr w:type="spellEnd"/>
            <w:r w:rsidRPr="00740E82">
              <w:t xml:space="preserve"> Аскер (11 В) </w:t>
            </w:r>
            <w:r>
              <w:t>–</w:t>
            </w:r>
            <w:r w:rsidRPr="00740E82">
              <w:t xml:space="preserve"> призер</w:t>
            </w:r>
          </w:p>
        </w:tc>
        <w:tc>
          <w:tcPr>
            <w:tcW w:w="3969" w:type="dxa"/>
          </w:tcPr>
          <w:p w:rsidR="00075ED3" w:rsidRDefault="00075ED3" w:rsidP="003F44AD">
            <w:proofErr w:type="spellStart"/>
            <w:r>
              <w:t>Гогузоков</w:t>
            </w:r>
            <w:proofErr w:type="spellEnd"/>
            <w:r>
              <w:t xml:space="preserve"> Тамерлан (8 А) – призер</w:t>
            </w:r>
          </w:p>
          <w:p w:rsidR="00075ED3" w:rsidRDefault="00075ED3" w:rsidP="003F44AD">
            <w:proofErr w:type="spellStart"/>
            <w:r>
              <w:t>Кумыкова</w:t>
            </w:r>
            <w:proofErr w:type="spellEnd"/>
            <w:r>
              <w:t xml:space="preserve"> Алина (9 А) – победитель</w:t>
            </w:r>
          </w:p>
          <w:p w:rsidR="00075ED3" w:rsidRDefault="00075ED3" w:rsidP="003F44AD">
            <w:proofErr w:type="spellStart"/>
            <w:r w:rsidRPr="00740E82">
              <w:t>Кануков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Тамирлан</w:t>
            </w:r>
            <w:proofErr w:type="spellEnd"/>
            <w:r>
              <w:t xml:space="preserve"> (10 А) – победитель</w:t>
            </w:r>
          </w:p>
          <w:p w:rsidR="00075ED3" w:rsidRPr="00740E82" w:rsidRDefault="00075ED3" w:rsidP="003F44AD">
            <w:r>
              <w:t xml:space="preserve">Уметов </w:t>
            </w:r>
            <w:proofErr w:type="spellStart"/>
            <w:r>
              <w:t>Алихан</w:t>
            </w:r>
            <w:proofErr w:type="spellEnd"/>
            <w:r>
              <w:t xml:space="preserve"> (11 Г) – призер</w:t>
            </w:r>
          </w:p>
        </w:tc>
      </w:tr>
      <w:tr w:rsidR="00075ED3" w:rsidRPr="00EA41F8" w:rsidTr="009824B1">
        <w:tc>
          <w:tcPr>
            <w:tcW w:w="567" w:type="dxa"/>
          </w:tcPr>
          <w:p w:rsidR="00075ED3" w:rsidRPr="00740E82" w:rsidRDefault="00075ED3" w:rsidP="003F44AD">
            <w:pPr>
              <w:jc w:val="center"/>
            </w:pPr>
            <w:r>
              <w:t>10</w:t>
            </w:r>
            <w:r w:rsidRPr="00740E82">
              <w:t>.</w:t>
            </w:r>
          </w:p>
        </w:tc>
        <w:tc>
          <w:tcPr>
            <w:tcW w:w="1560" w:type="dxa"/>
          </w:tcPr>
          <w:p w:rsidR="00075ED3" w:rsidRPr="00740E82" w:rsidRDefault="00075ED3" w:rsidP="003F44AD">
            <w:pPr>
              <w:jc w:val="center"/>
            </w:pPr>
            <w:r w:rsidRPr="00740E82">
              <w:t>ОБЖ</w:t>
            </w:r>
          </w:p>
        </w:tc>
        <w:tc>
          <w:tcPr>
            <w:tcW w:w="3827" w:type="dxa"/>
          </w:tcPr>
          <w:p w:rsidR="00075ED3" w:rsidRPr="00740E82" w:rsidRDefault="00075ED3" w:rsidP="003F44AD">
            <w:r w:rsidRPr="00740E82">
              <w:t xml:space="preserve">Андросов Максим (11 В) </w:t>
            </w:r>
            <w:r>
              <w:t>–</w:t>
            </w:r>
            <w:r w:rsidRPr="00740E82">
              <w:t xml:space="preserve"> призер</w:t>
            </w:r>
          </w:p>
        </w:tc>
        <w:tc>
          <w:tcPr>
            <w:tcW w:w="3969" w:type="dxa"/>
          </w:tcPr>
          <w:p w:rsidR="00075ED3" w:rsidRPr="00740E82" w:rsidRDefault="00075ED3" w:rsidP="003F44AD">
            <w:pPr>
              <w:jc w:val="center"/>
            </w:pPr>
            <w:r>
              <w:t>-</w:t>
            </w:r>
          </w:p>
        </w:tc>
      </w:tr>
      <w:tr w:rsidR="00075ED3" w:rsidRPr="00EA41F8" w:rsidTr="009824B1">
        <w:tc>
          <w:tcPr>
            <w:tcW w:w="567" w:type="dxa"/>
          </w:tcPr>
          <w:p w:rsidR="00075ED3" w:rsidRPr="00740E82" w:rsidRDefault="00075ED3" w:rsidP="003F44AD">
            <w:pPr>
              <w:jc w:val="center"/>
            </w:pPr>
            <w:r>
              <w:t>11</w:t>
            </w:r>
            <w:r w:rsidRPr="00740E82">
              <w:t>.</w:t>
            </w:r>
          </w:p>
        </w:tc>
        <w:tc>
          <w:tcPr>
            <w:tcW w:w="1560" w:type="dxa"/>
          </w:tcPr>
          <w:p w:rsidR="00075ED3" w:rsidRPr="00740E82" w:rsidRDefault="00075ED3" w:rsidP="003F44AD">
            <w:pPr>
              <w:jc w:val="center"/>
            </w:pPr>
            <w:r w:rsidRPr="00740E82">
              <w:t>Биология</w:t>
            </w:r>
          </w:p>
        </w:tc>
        <w:tc>
          <w:tcPr>
            <w:tcW w:w="3827" w:type="dxa"/>
          </w:tcPr>
          <w:p w:rsidR="00075ED3" w:rsidRPr="00740E82" w:rsidRDefault="00075ED3" w:rsidP="003F44AD">
            <w:proofErr w:type="spellStart"/>
            <w:r w:rsidRPr="00740E82">
              <w:t>Жаноков</w:t>
            </w:r>
            <w:proofErr w:type="spellEnd"/>
            <w:r w:rsidRPr="00740E82">
              <w:t xml:space="preserve"> Эльдар (8 А) – призер</w:t>
            </w:r>
          </w:p>
          <w:p w:rsidR="00075ED3" w:rsidRPr="00740E82" w:rsidRDefault="00075ED3" w:rsidP="003F44AD">
            <w:proofErr w:type="spellStart"/>
            <w:r w:rsidRPr="00740E82">
              <w:t>Овсянниковский</w:t>
            </w:r>
            <w:proofErr w:type="spellEnd"/>
            <w:r w:rsidRPr="00740E82">
              <w:t xml:space="preserve"> В</w:t>
            </w:r>
            <w:r>
              <w:t>алентин (8 В) – приз.</w:t>
            </w:r>
          </w:p>
          <w:p w:rsidR="00075ED3" w:rsidRPr="00740E82" w:rsidRDefault="00075ED3" w:rsidP="003F44AD">
            <w:proofErr w:type="spellStart"/>
            <w:r w:rsidRPr="00740E82">
              <w:t>Рыльцева</w:t>
            </w:r>
            <w:proofErr w:type="spellEnd"/>
            <w:r w:rsidRPr="00740E82">
              <w:t xml:space="preserve"> Лидия (10 Б) </w:t>
            </w:r>
            <w:r>
              <w:t>–</w:t>
            </w:r>
            <w:r w:rsidRPr="00740E82">
              <w:t xml:space="preserve"> победитель</w:t>
            </w:r>
          </w:p>
          <w:p w:rsidR="00075ED3" w:rsidRPr="00740E82" w:rsidRDefault="00075ED3" w:rsidP="003F44AD">
            <w:proofErr w:type="spellStart"/>
            <w:r w:rsidRPr="00740E82">
              <w:t>Эль-Тарави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Ясмин</w:t>
            </w:r>
            <w:proofErr w:type="spellEnd"/>
            <w:r w:rsidRPr="00740E82">
              <w:t xml:space="preserve"> (11 А) </w:t>
            </w:r>
            <w:r>
              <w:t>–</w:t>
            </w:r>
            <w:r w:rsidRPr="00740E82">
              <w:t xml:space="preserve"> призер</w:t>
            </w:r>
          </w:p>
          <w:p w:rsidR="00075ED3" w:rsidRPr="00740E82" w:rsidRDefault="00075ED3" w:rsidP="003F44AD">
            <w:proofErr w:type="spellStart"/>
            <w:r w:rsidRPr="00740E82">
              <w:t>Жанокова</w:t>
            </w:r>
            <w:proofErr w:type="spellEnd"/>
            <w:r w:rsidRPr="00740E82">
              <w:t xml:space="preserve"> Изабелла (11 Б) </w:t>
            </w:r>
            <w:r>
              <w:t>–</w:t>
            </w:r>
            <w:r w:rsidRPr="00740E82">
              <w:t xml:space="preserve"> </w:t>
            </w:r>
            <w:r>
              <w:t>п</w:t>
            </w:r>
            <w:r w:rsidRPr="00740E82">
              <w:t>обедитель</w:t>
            </w:r>
          </w:p>
        </w:tc>
        <w:tc>
          <w:tcPr>
            <w:tcW w:w="3969" w:type="dxa"/>
          </w:tcPr>
          <w:p w:rsidR="00075ED3" w:rsidRDefault="00075ED3" w:rsidP="003F44AD">
            <w:proofErr w:type="spellStart"/>
            <w:r>
              <w:t>Гучакова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  <w:r>
              <w:t xml:space="preserve"> (8 А) – призер</w:t>
            </w:r>
          </w:p>
          <w:p w:rsidR="00075ED3" w:rsidRDefault="00075ED3" w:rsidP="003F44AD">
            <w:proofErr w:type="spellStart"/>
            <w:r>
              <w:t>Баксанов</w:t>
            </w:r>
            <w:proofErr w:type="spellEnd"/>
            <w:r>
              <w:t xml:space="preserve"> </w:t>
            </w:r>
            <w:proofErr w:type="spellStart"/>
            <w:r>
              <w:t>Тембулат</w:t>
            </w:r>
            <w:proofErr w:type="spellEnd"/>
            <w:r>
              <w:t xml:space="preserve"> (10 Б) – призер</w:t>
            </w:r>
          </w:p>
          <w:p w:rsidR="00075ED3" w:rsidRDefault="00075ED3" w:rsidP="003F44AD">
            <w:proofErr w:type="spellStart"/>
            <w:r>
              <w:t>Кясова</w:t>
            </w:r>
            <w:proofErr w:type="spellEnd"/>
            <w:r>
              <w:t xml:space="preserve"> Амина (10  Б) – призер</w:t>
            </w:r>
          </w:p>
          <w:p w:rsidR="00075ED3" w:rsidRDefault="00075ED3" w:rsidP="003F44AD">
            <w:proofErr w:type="spellStart"/>
            <w:r>
              <w:t>Байрагдарова</w:t>
            </w:r>
            <w:proofErr w:type="spellEnd"/>
            <w:r>
              <w:t xml:space="preserve"> </w:t>
            </w:r>
            <w:proofErr w:type="spellStart"/>
            <w:r>
              <w:t>Билора</w:t>
            </w:r>
            <w:proofErr w:type="spellEnd"/>
            <w:r>
              <w:t xml:space="preserve"> (10 Б) – призер</w:t>
            </w:r>
          </w:p>
          <w:p w:rsidR="00075ED3" w:rsidRDefault="00075ED3" w:rsidP="003F44AD">
            <w:proofErr w:type="spellStart"/>
            <w:r>
              <w:t>Рыльцева</w:t>
            </w:r>
            <w:proofErr w:type="spellEnd"/>
            <w:r>
              <w:t xml:space="preserve"> Лидия (11 Б) – призер</w:t>
            </w:r>
          </w:p>
          <w:p w:rsidR="00075ED3" w:rsidRPr="00740E82" w:rsidRDefault="00075ED3" w:rsidP="003F44AD">
            <w:proofErr w:type="spellStart"/>
            <w:r>
              <w:t>Эль-Тарави</w:t>
            </w:r>
            <w:proofErr w:type="spellEnd"/>
            <w:r>
              <w:t xml:space="preserve"> </w:t>
            </w:r>
            <w:proofErr w:type="spellStart"/>
            <w:r>
              <w:t>Ясмин</w:t>
            </w:r>
            <w:proofErr w:type="spellEnd"/>
            <w:r>
              <w:t xml:space="preserve"> (11 Б) – призер</w:t>
            </w:r>
          </w:p>
        </w:tc>
      </w:tr>
      <w:tr w:rsidR="00075ED3" w:rsidRPr="00EA41F8" w:rsidTr="009824B1">
        <w:tc>
          <w:tcPr>
            <w:tcW w:w="567" w:type="dxa"/>
          </w:tcPr>
          <w:p w:rsidR="00075ED3" w:rsidRPr="00740E82" w:rsidRDefault="00075ED3" w:rsidP="003F44AD">
            <w:pPr>
              <w:jc w:val="center"/>
            </w:pPr>
            <w:r>
              <w:t>12</w:t>
            </w:r>
            <w:r w:rsidRPr="00740E82">
              <w:t>.</w:t>
            </w:r>
          </w:p>
        </w:tc>
        <w:tc>
          <w:tcPr>
            <w:tcW w:w="1560" w:type="dxa"/>
          </w:tcPr>
          <w:p w:rsidR="00075ED3" w:rsidRDefault="00075ED3" w:rsidP="003F44AD">
            <w:pPr>
              <w:jc w:val="center"/>
            </w:pPr>
            <w:r w:rsidRPr="00740E82">
              <w:t>Общество</w:t>
            </w:r>
            <w:r w:rsidR="009824B1">
              <w:t>-</w:t>
            </w:r>
          </w:p>
          <w:p w:rsidR="00075ED3" w:rsidRPr="00740E82" w:rsidRDefault="00075ED3" w:rsidP="003F44AD">
            <w:pPr>
              <w:jc w:val="center"/>
            </w:pPr>
            <w:r w:rsidRPr="00740E82">
              <w:t>знание</w:t>
            </w:r>
          </w:p>
        </w:tc>
        <w:tc>
          <w:tcPr>
            <w:tcW w:w="3827" w:type="dxa"/>
          </w:tcPr>
          <w:p w:rsidR="00075ED3" w:rsidRPr="00740E82" w:rsidRDefault="00075ED3" w:rsidP="003F44AD">
            <w:proofErr w:type="spellStart"/>
            <w:r w:rsidRPr="00740E82">
              <w:t>Кармокова</w:t>
            </w:r>
            <w:proofErr w:type="spellEnd"/>
            <w:r w:rsidRPr="00740E82">
              <w:t xml:space="preserve"> Майя (9 Б) – призер</w:t>
            </w:r>
          </w:p>
          <w:p w:rsidR="00075ED3" w:rsidRPr="00740E82" w:rsidRDefault="00075ED3" w:rsidP="003F44AD">
            <w:proofErr w:type="spellStart"/>
            <w:r w:rsidRPr="00740E82">
              <w:t>Мезитова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Рената</w:t>
            </w:r>
            <w:proofErr w:type="spellEnd"/>
            <w:r w:rsidRPr="00740E82">
              <w:t xml:space="preserve"> (10 Б) </w:t>
            </w:r>
            <w:r>
              <w:t>–</w:t>
            </w:r>
            <w:r w:rsidRPr="00740E82">
              <w:t xml:space="preserve"> призер</w:t>
            </w:r>
          </w:p>
          <w:p w:rsidR="00075ED3" w:rsidRPr="00740E82" w:rsidRDefault="00075ED3" w:rsidP="003F44AD">
            <w:proofErr w:type="spellStart"/>
            <w:r w:rsidRPr="00740E82">
              <w:t>Кясова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Амаль</w:t>
            </w:r>
            <w:proofErr w:type="spellEnd"/>
            <w:r w:rsidRPr="00740E82">
              <w:t xml:space="preserve"> (11 А) </w:t>
            </w:r>
            <w:r>
              <w:t>–</w:t>
            </w:r>
            <w:r w:rsidRPr="00740E82">
              <w:t xml:space="preserve"> призер</w:t>
            </w:r>
          </w:p>
          <w:p w:rsidR="00075ED3" w:rsidRPr="00740E82" w:rsidRDefault="00075ED3" w:rsidP="003F44AD">
            <w:r w:rsidRPr="00740E82">
              <w:t xml:space="preserve">Юсупова </w:t>
            </w:r>
            <w:proofErr w:type="spellStart"/>
            <w:r w:rsidRPr="00740E82">
              <w:t>Милена</w:t>
            </w:r>
            <w:proofErr w:type="spellEnd"/>
            <w:r w:rsidRPr="00740E82">
              <w:t xml:space="preserve"> (11 В) </w:t>
            </w:r>
            <w:r>
              <w:t>–</w:t>
            </w:r>
            <w:r w:rsidRPr="00740E82">
              <w:t xml:space="preserve"> призер</w:t>
            </w:r>
          </w:p>
          <w:p w:rsidR="00075ED3" w:rsidRPr="00740E82" w:rsidRDefault="00075ED3" w:rsidP="003F44AD">
            <w:proofErr w:type="spellStart"/>
            <w:r w:rsidRPr="00740E82">
              <w:t>Чихрадзе</w:t>
            </w:r>
            <w:proofErr w:type="spellEnd"/>
            <w:r w:rsidRPr="00740E82">
              <w:t xml:space="preserve"> Милана (11 В) – победитель</w:t>
            </w:r>
          </w:p>
          <w:p w:rsidR="00075ED3" w:rsidRPr="00740E82" w:rsidRDefault="00075ED3" w:rsidP="003F44AD">
            <w:proofErr w:type="spellStart"/>
            <w:r w:rsidRPr="00740E82">
              <w:t>Далелов</w:t>
            </w:r>
            <w:proofErr w:type="spellEnd"/>
            <w:r w:rsidRPr="00740E82">
              <w:t xml:space="preserve"> Аскер (11 В) – призер</w:t>
            </w:r>
          </w:p>
          <w:p w:rsidR="00075ED3" w:rsidRPr="00740E82" w:rsidRDefault="00075ED3" w:rsidP="003F44AD">
            <w:proofErr w:type="spellStart"/>
            <w:r w:rsidRPr="00740E82">
              <w:t>Карашев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Камбулат</w:t>
            </w:r>
            <w:proofErr w:type="spellEnd"/>
            <w:r w:rsidRPr="00740E82">
              <w:t xml:space="preserve"> (11 В) </w:t>
            </w:r>
            <w:r>
              <w:t>–</w:t>
            </w:r>
            <w:r w:rsidRPr="00740E82">
              <w:t xml:space="preserve"> призер</w:t>
            </w:r>
          </w:p>
        </w:tc>
        <w:tc>
          <w:tcPr>
            <w:tcW w:w="3969" w:type="dxa"/>
          </w:tcPr>
          <w:p w:rsidR="00075ED3" w:rsidRDefault="00075ED3" w:rsidP="003F44AD">
            <w:proofErr w:type="spellStart"/>
            <w:r>
              <w:t>Шидов</w:t>
            </w:r>
            <w:proofErr w:type="spellEnd"/>
            <w:r>
              <w:t xml:space="preserve"> </w:t>
            </w:r>
            <w:proofErr w:type="spellStart"/>
            <w:r>
              <w:t>Кубати</w:t>
            </w:r>
            <w:proofErr w:type="spellEnd"/>
            <w:r>
              <w:t xml:space="preserve"> (7 Ж) – призер</w:t>
            </w:r>
          </w:p>
          <w:p w:rsidR="00075ED3" w:rsidRDefault="00075ED3" w:rsidP="003F44AD">
            <w:proofErr w:type="spellStart"/>
            <w:r>
              <w:t>Кумыкова</w:t>
            </w:r>
            <w:proofErr w:type="spellEnd"/>
            <w:r>
              <w:t xml:space="preserve"> Алина (9 А) – призер</w:t>
            </w:r>
          </w:p>
          <w:p w:rsidR="00075ED3" w:rsidRDefault="00075ED3" w:rsidP="003F44AD">
            <w:proofErr w:type="spellStart"/>
            <w:r>
              <w:t>Бареков</w:t>
            </w:r>
            <w:proofErr w:type="spellEnd"/>
            <w:r>
              <w:t xml:space="preserve"> Андрей (9 А) – призер</w:t>
            </w:r>
          </w:p>
          <w:p w:rsidR="00075ED3" w:rsidRDefault="00075ED3" w:rsidP="003F44AD">
            <w:proofErr w:type="spellStart"/>
            <w:r>
              <w:t>Табухова</w:t>
            </w:r>
            <w:proofErr w:type="spellEnd"/>
            <w:r>
              <w:t xml:space="preserve"> Алина (9 А) – призер</w:t>
            </w:r>
          </w:p>
          <w:p w:rsidR="00075ED3" w:rsidRDefault="00075ED3" w:rsidP="003F44AD">
            <w:proofErr w:type="spellStart"/>
            <w:r w:rsidRPr="00740E82">
              <w:t>Кануков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Тамирлан</w:t>
            </w:r>
            <w:proofErr w:type="spellEnd"/>
            <w:r>
              <w:t xml:space="preserve"> (10 А) – победитель</w:t>
            </w:r>
          </w:p>
          <w:p w:rsidR="00075ED3" w:rsidRPr="00740E82" w:rsidRDefault="00075ED3" w:rsidP="003F44AD"/>
        </w:tc>
      </w:tr>
      <w:tr w:rsidR="00075ED3" w:rsidRPr="00EA41F8" w:rsidTr="009824B1">
        <w:tc>
          <w:tcPr>
            <w:tcW w:w="567" w:type="dxa"/>
          </w:tcPr>
          <w:p w:rsidR="00075ED3" w:rsidRPr="00740E82" w:rsidRDefault="00075ED3" w:rsidP="003F44AD">
            <w:pPr>
              <w:jc w:val="center"/>
            </w:pPr>
            <w:r>
              <w:t>13</w:t>
            </w:r>
            <w:r w:rsidRPr="00740E82">
              <w:t>.</w:t>
            </w:r>
          </w:p>
        </w:tc>
        <w:tc>
          <w:tcPr>
            <w:tcW w:w="1560" w:type="dxa"/>
          </w:tcPr>
          <w:p w:rsidR="00075ED3" w:rsidRPr="00740E82" w:rsidRDefault="00075ED3" w:rsidP="003F44AD">
            <w:pPr>
              <w:jc w:val="center"/>
            </w:pPr>
            <w:r w:rsidRPr="00740E82">
              <w:t>Физическая культура</w:t>
            </w:r>
          </w:p>
        </w:tc>
        <w:tc>
          <w:tcPr>
            <w:tcW w:w="3827" w:type="dxa"/>
          </w:tcPr>
          <w:p w:rsidR="00075ED3" w:rsidRPr="00740E82" w:rsidRDefault="00075ED3" w:rsidP="003F44AD">
            <w:proofErr w:type="spellStart"/>
            <w:r w:rsidRPr="00740E82">
              <w:t>Схвитаридзе</w:t>
            </w:r>
            <w:proofErr w:type="spellEnd"/>
            <w:r w:rsidRPr="00740E82">
              <w:t xml:space="preserve"> Милана (9 Б) – победитель</w:t>
            </w:r>
          </w:p>
          <w:p w:rsidR="00075ED3" w:rsidRPr="00740E82" w:rsidRDefault="00075ED3" w:rsidP="003F44AD">
            <w:proofErr w:type="spellStart"/>
            <w:r w:rsidRPr="00740E82">
              <w:t>Пшицукова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Карина</w:t>
            </w:r>
            <w:proofErr w:type="spellEnd"/>
            <w:r w:rsidRPr="00740E82">
              <w:t xml:space="preserve"> (9Б) – призер</w:t>
            </w:r>
          </w:p>
          <w:p w:rsidR="00075ED3" w:rsidRPr="00740E82" w:rsidRDefault="00075ED3" w:rsidP="003F44AD">
            <w:proofErr w:type="spellStart"/>
            <w:r w:rsidRPr="00740E82">
              <w:t>Карданова</w:t>
            </w:r>
            <w:proofErr w:type="spellEnd"/>
            <w:r w:rsidRPr="00740E82">
              <w:t xml:space="preserve"> Марьяна (9) </w:t>
            </w:r>
            <w:r>
              <w:t>–</w:t>
            </w:r>
            <w:r w:rsidRPr="00740E82">
              <w:t xml:space="preserve"> призер</w:t>
            </w:r>
          </w:p>
          <w:p w:rsidR="00075ED3" w:rsidRPr="00740E82" w:rsidRDefault="00075ED3" w:rsidP="003F44AD">
            <w:proofErr w:type="spellStart"/>
            <w:r w:rsidRPr="00740E82">
              <w:t>Биттиров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Мансур</w:t>
            </w:r>
            <w:proofErr w:type="spellEnd"/>
            <w:r w:rsidRPr="00740E82">
              <w:t xml:space="preserve"> (9 Б) – призер</w:t>
            </w:r>
          </w:p>
          <w:p w:rsidR="00075ED3" w:rsidRPr="00740E82" w:rsidRDefault="00075ED3" w:rsidP="003F44AD">
            <w:proofErr w:type="spellStart"/>
            <w:r w:rsidRPr="00740E82">
              <w:t>Тапов</w:t>
            </w:r>
            <w:proofErr w:type="spellEnd"/>
            <w:r w:rsidRPr="00740E82">
              <w:t xml:space="preserve"> Аслан (9) – призер</w:t>
            </w:r>
          </w:p>
          <w:p w:rsidR="00075ED3" w:rsidRPr="00740E82" w:rsidRDefault="00075ED3" w:rsidP="003F44AD">
            <w:r w:rsidRPr="00740E82">
              <w:t xml:space="preserve">Камбиев </w:t>
            </w:r>
            <w:proofErr w:type="spellStart"/>
            <w:r w:rsidRPr="00740E82">
              <w:t>Тембулат</w:t>
            </w:r>
            <w:proofErr w:type="spellEnd"/>
            <w:r w:rsidRPr="00740E82">
              <w:t xml:space="preserve"> (10) – призер</w:t>
            </w:r>
          </w:p>
          <w:p w:rsidR="00075ED3" w:rsidRPr="00740E82" w:rsidRDefault="00075ED3" w:rsidP="003F44AD">
            <w:proofErr w:type="spellStart"/>
            <w:r w:rsidRPr="00740E82">
              <w:t>Татаров</w:t>
            </w:r>
            <w:proofErr w:type="spellEnd"/>
            <w:r w:rsidRPr="00740E82">
              <w:t xml:space="preserve"> Руслан (10) </w:t>
            </w:r>
            <w:r>
              <w:t>–</w:t>
            </w:r>
            <w:r w:rsidRPr="00740E82">
              <w:t xml:space="preserve"> призер</w:t>
            </w:r>
          </w:p>
          <w:p w:rsidR="00075ED3" w:rsidRPr="00740E82" w:rsidRDefault="00075ED3" w:rsidP="003F44AD">
            <w:proofErr w:type="spellStart"/>
            <w:r w:rsidRPr="00740E82">
              <w:t>Гергокова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Фарида</w:t>
            </w:r>
            <w:proofErr w:type="spellEnd"/>
            <w:r w:rsidRPr="00740E82">
              <w:t xml:space="preserve"> (11 А) </w:t>
            </w:r>
            <w:r>
              <w:t>–</w:t>
            </w:r>
            <w:r w:rsidRPr="00740E82">
              <w:t xml:space="preserve"> призер</w:t>
            </w:r>
          </w:p>
          <w:p w:rsidR="00075ED3" w:rsidRPr="00740E82" w:rsidRDefault="00075ED3" w:rsidP="003F44AD">
            <w:proofErr w:type="spellStart"/>
            <w:r w:rsidRPr="00740E82">
              <w:t>Кумахов</w:t>
            </w:r>
            <w:proofErr w:type="spellEnd"/>
            <w:r w:rsidRPr="00740E82">
              <w:t xml:space="preserve"> Исмаил (11 А) – призер</w:t>
            </w:r>
          </w:p>
          <w:p w:rsidR="00075ED3" w:rsidRPr="00740E82" w:rsidRDefault="00075ED3" w:rsidP="003F44AD">
            <w:proofErr w:type="spellStart"/>
            <w:r w:rsidRPr="00740E82">
              <w:t>Нагеров</w:t>
            </w:r>
            <w:proofErr w:type="spellEnd"/>
            <w:r w:rsidRPr="00740E82">
              <w:t xml:space="preserve"> Тенгиз (11</w:t>
            </w:r>
            <w:proofErr w:type="gramStart"/>
            <w:r w:rsidRPr="00740E82">
              <w:t xml:space="preserve"> )</w:t>
            </w:r>
            <w:proofErr w:type="gramEnd"/>
            <w:r w:rsidRPr="00740E82">
              <w:t xml:space="preserve"> </w:t>
            </w:r>
            <w:r>
              <w:t>–</w:t>
            </w:r>
            <w:r w:rsidRPr="00740E82">
              <w:t xml:space="preserve"> призер</w:t>
            </w:r>
          </w:p>
        </w:tc>
        <w:tc>
          <w:tcPr>
            <w:tcW w:w="3969" w:type="dxa"/>
          </w:tcPr>
          <w:p w:rsidR="00075ED3" w:rsidRDefault="00075ED3" w:rsidP="003F44AD">
            <w:proofErr w:type="spellStart"/>
            <w:r>
              <w:t>Давл</w:t>
            </w:r>
            <w:r w:rsidR="009824B1">
              <w:t>тукаева</w:t>
            </w:r>
            <w:proofErr w:type="spellEnd"/>
            <w:r w:rsidR="009824B1">
              <w:t xml:space="preserve"> Милана (10 А) – победитель</w:t>
            </w:r>
          </w:p>
          <w:p w:rsidR="00075ED3" w:rsidRDefault="00075ED3" w:rsidP="003F44AD">
            <w:proofErr w:type="spellStart"/>
            <w:r>
              <w:t>Кибишев</w:t>
            </w:r>
            <w:proofErr w:type="spellEnd"/>
            <w:r>
              <w:t xml:space="preserve"> </w:t>
            </w:r>
            <w:proofErr w:type="spellStart"/>
            <w:r>
              <w:t>Мухамед</w:t>
            </w:r>
            <w:proofErr w:type="spellEnd"/>
            <w:r>
              <w:t xml:space="preserve"> (9 Д) – призер</w:t>
            </w:r>
          </w:p>
          <w:p w:rsidR="00075ED3" w:rsidRDefault="00075ED3" w:rsidP="003F44AD">
            <w:proofErr w:type="spellStart"/>
            <w:r>
              <w:t>Рыльцева</w:t>
            </w:r>
            <w:proofErr w:type="spellEnd"/>
            <w:r>
              <w:t xml:space="preserve"> Лидия (11 Б) – призер</w:t>
            </w:r>
          </w:p>
          <w:p w:rsidR="00075ED3" w:rsidRPr="00740E82" w:rsidRDefault="00075ED3" w:rsidP="003F44AD">
            <w:proofErr w:type="spellStart"/>
            <w:r>
              <w:t>Татаров</w:t>
            </w:r>
            <w:proofErr w:type="spellEnd"/>
            <w:r>
              <w:t xml:space="preserve"> Руслан (11 Г) – призер</w:t>
            </w:r>
          </w:p>
        </w:tc>
      </w:tr>
      <w:tr w:rsidR="00075ED3" w:rsidRPr="00EA41F8" w:rsidTr="009824B1">
        <w:tc>
          <w:tcPr>
            <w:tcW w:w="567" w:type="dxa"/>
          </w:tcPr>
          <w:p w:rsidR="00075ED3" w:rsidRPr="00740E82" w:rsidRDefault="00075ED3" w:rsidP="003F44AD">
            <w:pPr>
              <w:jc w:val="center"/>
            </w:pPr>
            <w:r>
              <w:t>14</w:t>
            </w:r>
            <w:r w:rsidRPr="00740E82">
              <w:t>.</w:t>
            </w:r>
          </w:p>
        </w:tc>
        <w:tc>
          <w:tcPr>
            <w:tcW w:w="1560" w:type="dxa"/>
          </w:tcPr>
          <w:p w:rsidR="00075ED3" w:rsidRPr="00740E82" w:rsidRDefault="00075ED3" w:rsidP="003F44AD">
            <w:pPr>
              <w:jc w:val="center"/>
            </w:pPr>
            <w:r w:rsidRPr="00740E82">
              <w:t>Экология</w:t>
            </w:r>
          </w:p>
        </w:tc>
        <w:tc>
          <w:tcPr>
            <w:tcW w:w="3827" w:type="dxa"/>
          </w:tcPr>
          <w:p w:rsidR="00075ED3" w:rsidRPr="00740E82" w:rsidRDefault="00075ED3" w:rsidP="003F44AD">
            <w:proofErr w:type="spellStart"/>
            <w:r w:rsidRPr="00740E82">
              <w:t>Хуламханов</w:t>
            </w:r>
            <w:proofErr w:type="spellEnd"/>
            <w:r w:rsidRPr="00740E82">
              <w:t xml:space="preserve"> Ислам (10 Б) </w:t>
            </w:r>
            <w:r>
              <w:t>–</w:t>
            </w:r>
            <w:r w:rsidRPr="00740E82">
              <w:t xml:space="preserve"> победитель</w:t>
            </w:r>
          </w:p>
          <w:p w:rsidR="00075ED3" w:rsidRPr="00740E82" w:rsidRDefault="00075ED3" w:rsidP="003F44AD">
            <w:proofErr w:type="spellStart"/>
            <w:r w:rsidRPr="00740E82">
              <w:t>Рыльцева</w:t>
            </w:r>
            <w:proofErr w:type="spellEnd"/>
            <w:r w:rsidRPr="00740E82">
              <w:t xml:space="preserve"> Лидия (10 Б) </w:t>
            </w:r>
            <w:r>
              <w:t>–</w:t>
            </w:r>
            <w:r w:rsidRPr="00740E82">
              <w:t xml:space="preserve"> призер</w:t>
            </w:r>
          </w:p>
        </w:tc>
        <w:tc>
          <w:tcPr>
            <w:tcW w:w="3969" w:type="dxa"/>
          </w:tcPr>
          <w:p w:rsidR="00075ED3" w:rsidRPr="00740E82" w:rsidRDefault="00075ED3" w:rsidP="003F44AD">
            <w:proofErr w:type="spellStart"/>
            <w:r>
              <w:t>Хуламханов</w:t>
            </w:r>
            <w:proofErr w:type="spellEnd"/>
            <w:r>
              <w:t xml:space="preserve"> Ислам (11 Б) – призер</w:t>
            </w:r>
          </w:p>
          <w:p w:rsidR="00075ED3" w:rsidRPr="00740E82" w:rsidRDefault="00075ED3" w:rsidP="003F44AD">
            <w:proofErr w:type="spellStart"/>
            <w:r w:rsidRPr="00740E82">
              <w:t>Рыльцева</w:t>
            </w:r>
            <w:proofErr w:type="spellEnd"/>
            <w:r>
              <w:t xml:space="preserve"> Лидия (11</w:t>
            </w:r>
            <w:r w:rsidRPr="00740E82">
              <w:t xml:space="preserve"> Б) </w:t>
            </w:r>
            <w:r>
              <w:t>–</w:t>
            </w:r>
            <w:r w:rsidRPr="00740E82">
              <w:t xml:space="preserve"> призер</w:t>
            </w:r>
          </w:p>
        </w:tc>
      </w:tr>
      <w:tr w:rsidR="00075ED3" w:rsidRPr="00EA41F8" w:rsidTr="009824B1">
        <w:tc>
          <w:tcPr>
            <w:tcW w:w="567" w:type="dxa"/>
          </w:tcPr>
          <w:p w:rsidR="00075ED3" w:rsidRPr="00740E82" w:rsidRDefault="00075ED3" w:rsidP="003F44AD">
            <w:pPr>
              <w:jc w:val="center"/>
            </w:pPr>
            <w:r>
              <w:lastRenderedPageBreak/>
              <w:t>15.</w:t>
            </w:r>
          </w:p>
        </w:tc>
        <w:tc>
          <w:tcPr>
            <w:tcW w:w="1560" w:type="dxa"/>
          </w:tcPr>
          <w:p w:rsidR="00075ED3" w:rsidRPr="00740E82" w:rsidRDefault="00075ED3" w:rsidP="003F44AD">
            <w:pPr>
              <w:jc w:val="center"/>
            </w:pPr>
            <w:r>
              <w:t>Химия</w:t>
            </w:r>
          </w:p>
        </w:tc>
        <w:tc>
          <w:tcPr>
            <w:tcW w:w="3827" w:type="dxa"/>
          </w:tcPr>
          <w:p w:rsidR="00075ED3" w:rsidRDefault="00075ED3" w:rsidP="003F44AD">
            <w:proofErr w:type="spellStart"/>
            <w:r w:rsidRPr="00740E82">
              <w:t>Рыльцева</w:t>
            </w:r>
            <w:proofErr w:type="spellEnd"/>
            <w:r>
              <w:t xml:space="preserve"> Лидия (10</w:t>
            </w:r>
            <w:r w:rsidRPr="00740E82">
              <w:t xml:space="preserve"> Б) </w:t>
            </w:r>
            <w:r>
              <w:t>–</w:t>
            </w:r>
            <w:r w:rsidRPr="00740E82">
              <w:t xml:space="preserve"> </w:t>
            </w:r>
            <w:r>
              <w:t>победитель</w:t>
            </w:r>
          </w:p>
          <w:p w:rsidR="00075ED3" w:rsidRDefault="00075ED3" w:rsidP="003F44AD">
            <w:proofErr w:type="spellStart"/>
            <w:r>
              <w:t>Эль-Тарави</w:t>
            </w:r>
            <w:proofErr w:type="spellEnd"/>
            <w:r>
              <w:t xml:space="preserve"> </w:t>
            </w:r>
            <w:proofErr w:type="spellStart"/>
            <w:r>
              <w:t>Ясмин</w:t>
            </w:r>
            <w:proofErr w:type="spellEnd"/>
            <w:r>
              <w:t xml:space="preserve"> (10 Б) – призер</w:t>
            </w:r>
          </w:p>
        </w:tc>
        <w:tc>
          <w:tcPr>
            <w:tcW w:w="3969" w:type="dxa"/>
          </w:tcPr>
          <w:p w:rsidR="00075ED3" w:rsidRDefault="00075ED3" w:rsidP="003F44AD">
            <w:proofErr w:type="spellStart"/>
            <w:r w:rsidRPr="00740E82">
              <w:t>Рыльцева</w:t>
            </w:r>
            <w:proofErr w:type="spellEnd"/>
            <w:r>
              <w:t xml:space="preserve"> Лидия (11</w:t>
            </w:r>
            <w:r w:rsidRPr="00740E82">
              <w:t xml:space="preserve"> Б) </w:t>
            </w:r>
            <w:r>
              <w:t>–</w:t>
            </w:r>
            <w:r w:rsidRPr="00740E82">
              <w:t xml:space="preserve"> </w:t>
            </w:r>
            <w:r>
              <w:t>победитель</w:t>
            </w:r>
          </w:p>
          <w:p w:rsidR="00075ED3" w:rsidRDefault="00075ED3" w:rsidP="003F44AD">
            <w:proofErr w:type="spellStart"/>
            <w:r>
              <w:t>Эль-Тарави</w:t>
            </w:r>
            <w:proofErr w:type="spellEnd"/>
            <w:r>
              <w:t xml:space="preserve"> </w:t>
            </w:r>
            <w:proofErr w:type="spellStart"/>
            <w:r>
              <w:t>Ясмин</w:t>
            </w:r>
            <w:proofErr w:type="spellEnd"/>
            <w:r>
              <w:t xml:space="preserve"> (11 Б) – призер</w:t>
            </w:r>
          </w:p>
        </w:tc>
      </w:tr>
      <w:tr w:rsidR="00075ED3" w:rsidRPr="00EA41F8" w:rsidTr="009824B1">
        <w:tc>
          <w:tcPr>
            <w:tcW w:w="567" w:type="dxa"/>
          </w:tcPr>
          <w:p w:rsidR="00075ED3" w:rsidRPr="00740E82" w:rsidRDefault="00075ED3" w:rsidP="003F44AD">
            <w:pPr>
              <w:jc w:val="center"/>
            </w:pPr>
            <w:r>
              <w:t>16</w:t>
            </w:r>
            <w:r w:rsidRPr="00740E82">
              <w:t>.</w:t>
            </w:r>
          </w:p>
        </w:tc>
        <w:tc>
          <w:tcPr>
            <w:tcW w:w="1560" w:type="dxa"/>
          </w:tcPr>
          <w:p w:rsidR="00075ED3" w:rsidRPr="00740E82" w:rsidRDefault="00075ED3" w:rsidP="003F44AD">
            <w:pPr>
              <w:jc w:val="center"/>
            </w:pPr>
            <w:r w:rsidRPr="00740E82">
              <w:t>Право</w:t>
            </w:r>
          </w:p>
        </w:tc>
        <w:tc>
          <w:tcPr>
            <w:tcW w:w="3827" w:type="dxa"/>
          </w:tcPr>
          <w:p w:rsidR="00075ED3" w:rsidRPr="00740E82" w:rsidRDefault="00075ED3" w:rsidP="003F44AD">
            <w:proofErr w:type="spellStart"/>
            <w:r w:rsidRPr="00740E82">
              <w:t>Чихрадзе</w:t>
            </w:r>
            <w:proofErr w:type="spellEnd"/>
            <w:r w:rsidRPr="00740E82">
              <w:t xml:space="preserve"> Милана (11 В) </w:t>
            </w:r>
            <w:r>
              <w:t>–</w:t>
            </w:r>
            <w:r w:rsidRPr="00740E82">
              <w:t xml:space="preserve"> призер</w:t>
            </w:r>
          </w:p>
        </w:tc>
        <w:tc>
          <w:tcPr>
            <w:tcW w:w="3969" w:type="dxa"/>
          </w:tcPr>
          <w:p w:rsidR="00075ED3" w:rsidRDefault="00075ED3" w:rsidP="003F44AD">
            <w:proofErr w:type="spellStart"/>
            <w:r>
              <w:t>Кумыкова</w:t>
            </w:r>
            <w:proofErr w:type="spellEnd"/>
            <w:r>
              <w:t xml:space="preserve"> Алина (9 А) – победитель</w:t>
            </w:r>
          </w:p>
          <w:p w:rsidR="00075ED3" w:rsidRDefault="00075ED3" w:rsidP="003F44AD">
            <w:proofErr w:type="spellStart"/>
            <w:r w:rsidRPr="00740E82">
              <w:t>Кануков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Тамирлан</w:t>
            </w:r>
            <w:proofErr w:type="spellEnd"/>
            <w:r>
              <w:t xml:space="preserve"> (10 А) – победитель</w:t>
            </w:r>
          </w:p>
          <w:p w:rsidR="00075ED3" w:rsidRPr="00740E82" w:rsidRDefault="00075ED3" w:rsidP="003F44AD">
            <w:proofErr w:type="spellStart"/>
            <w:r>
              <w:t>Афаунова</w:t>
            </w:r>
            <w:proofErr w:type="spellEnd"/>
            <w:r>
              <w:t xml:space="preserve"> Анастасия (11 А) – призер</w:t>
            </w:r>
          </w:p>
        </w:tc>
      </w:tr>
      <w:tr w:rsidR="00075ED3" w:rsidRPr="00EA41F8" w:rsidTr="009824B1">
        <w:tc>
          <w:tcPr>
            <w:tcW w:w="567" w:type="dxa"/>
          </w:tcPr>
          <w:p w:rsidR="00075ED3" w:rsidRPr="00740E82" w:rsidRDefault="00075ED3" w:rsidP="003F44AD">
            <w:pPr>
              <w:jc w:val="center"/>
            </w:pPr>
            <w:r>
              <w:t>17</w:t>
            </w:r>
            <w:r w:rsidRPr="00740E82">
              <w:t>.</w:t>
            </w:r>
          </w:p>
        </w:tc>
        <w:tc>
          <w:tcPr>
            <w:tcW w:w="1560" w:type="dxa"/>
          </w:tcPr>
          <w:p w:rsidR="00075ED3" w:rsidRDefault="00075ED3" w:rsidP="003F44AD">
            <w:pPr>
              <w:jc w:val="center"/>
            </w:pPr>
            <w:proofErr w:type="spellStart"/>
            <w:r w:rsidRPr="00740E82">
              <w:t>Кабардин</w:t>
            </w:r>
            <w:proofErr w:type="spellEnd"/>
            <w:r>
              <w:t>-</w:t>
            </w:r>
          </w:p>
          <w:p w:rsidR="00075ED3" w:rsidRDefault="00075ED3" w:rsidP="003F44AD">
            <w:pPr>
              <w:jc w:val="center"/>
            </w:pPr>
            <w:proofErr w:type="spellStart"/>
            <w:r w:rsidRPr="00740E82">
              <w:t>ский</w:t>
            </w:r>
            <w:proofErr w:type="spellEnd"/>
            <w:r w:rsidRPr="00740E82">
              <w:t xml:space="preserve"> язык </w:t>
            </w:r>
          </w:p>
          <w:p w:rsidR="00075ED3" w:rsidRPr="00740E82" w:rsidRDefault="00075ED3" w:rsidP="003F44AD">
            <w:pPr>
              <w:jc w:val="center"/>
            </w:pPr>
            <w:r w:rsidRPr="00740E82">
              <w:t>и литература</w:t>
            </w:r>
          </w:p>
          <w:p w:rsidR="00075ED3" w:rsidRPr="00740E82" w:rsidRDefault="00075ED3" w:rsidP="003F44AD">
            <w:pPr>
              <w:jc w:val="center"/>
            </w:pPr>
          </w:p>
        </w:tc>
        <w:tc>
          <w:tcPr>
            <w:tcW w:w="3827" w:type="dxa"/>
          </w:tcPr>
          <w:p w:rsidR="00075ED3" w:rsidRPr="00740E82" w:rsidRDefault="00075ED3" w:rsidP="003F44AD">
            <w:proofErr w:type="spellStart"/>
            <w:r w:rsidRPr="00740E82">
              <w:t>Архестова</w:t>
            </w:r>
            <w:proofErr w:type="spellEnd"/>
            <w:r w:rsidRPr="00740E82">
              <w:t xml:space="preserve"> Алина (7 Г) – призер</w:t>
            </w:r>
          </w:p>
          <w:p w:rsidR="00075ED3" w:rsidRPr="00740E82" w:rsidRDefault="00075ED3" w:rsidP="003F44AD">
            <w:proofErr w:type="spellStart"/>
            <w:r w:rsidRPr="00740E82">
              <w:t>Кармоков</w:t>
            </w:r>
            <w:proofErr w:type="spellEnd"/>
            <w:r w:rsidRPr="00740E82">
              <w:t xml:space="preserve"> Кантемир (8) – призер</w:t>
            </w:r>
          </w:p>
          <w:p w:rsidR="00075ED3" w:rsidRPr="00740E82" w:rsidRDefault="00075ED3" w:rsidP="003F44AD">
            <w:proofErr w:type="spellStart"/>
            <w:r w:rsidRPr="00740E82">
              <w:t>Пшеунова</w:t>
            </w:r>
            <w:proofErr w:type="spellEnd"/>
            <w:r w:rsidRPr="00740E82">
              <w:t xml:space="preserve"> Диана (8) – призер </w:t>
            </w:r>
          </w:p>
          <w:p w:rsidR="00075ED3" w:rsidRPr="00740E82" w:rsidRDefault="00075ED3" w:rsidP="003F44AD">
            <w:proofErr w:type="spellStart"/>
            <w:r w:rsidRPr="00740E82">
              <w:t>Кануков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Тамирлан</w:t>
            </w:r>
            <w:proofErr w:type="spellEnd"/>
            <w:r w:rsidRPr="00740E82">
              <w:t xml:space="preserve"> (9 Д) </w:t>
            </w:r>
            <w:r>
              <w:t>–</w:t>
            </w:r>
            <w:r w:rsidRPr="00740E82">
              <w:t xml:space="preserve"> призер</w:t>
            </w:r>
          </w:p>
        </w:tc>
        <w:tc>
          <w:tcPr>
            <w:tcW w:w="3969" w:type="dxa"/>
          </w:tcPr>
          <w:p w:rsidR="00075ED3" w:rsidRPr="00740E82" w:rsidRDefault="00075ED3" w:rsidP="003F44AD">
            <w:pPr>
              <w:jc w:val="center"/>
            </w:pPr>
            <w:r>
              <w:t>-</w:t>
            </w:r>
          </w:p>
        </w:tc>
      </w:tr>
      <w:tr w:rsidR="00075ED3" w:rsidRPr="00EA41F8" w:rsidTr="009824B1">
        <w:tc>
          <w:tcPr>
            <w:tcW w:w="567" w:type="dxa"/>
          </w:tcPr>
          <w:p w:rsidR="00075ED3" w:rsidRPr="00740E82" w:rsidRDefault="00075ED3" w:rsidP="003F44AD">
            <w:pPr>
              <w:jc w:val="center"/>
            </w:pPr>
            <w:r>
              <w:t>18</w:t>
            </w:r>
            <w:r w:rsidRPr="00740E82">
              <w:t>.</w:t>
            </w:r>
          </w:p>
        </w:tc>
        <w:tc>
          <w:tcPr>
            <w:tcW w:w="1560" w:type="dxa"/>
          </w:tcPr>
          <w:p w:rsidR="00075ED3" w:rsidRPr="00740E82" w:rsidRDefault="00075ED3" w:rsidP="003F44AD">
            <w:pPr>
              <w:jc w:val="center"/>
            </w:pPr>
            <w:r w:rsidRPr="00740E82">
              <w:t xml:space="preserve">Балкарский язык </w:t>
            </w:r>
          </w:p>
          <w:p w:rsidR="00075ED3" w:rsidRPr="00740E82" w:rsidRDefault="00075ED3" w:rsidP="003F44AD">
            <w:pPr>
              <w:jc w:val="center"/>
            </w:pPr>
            <w:r w:rsidRPr="00740E82">
              <w:t>и литература</w:t>
            </w:r>
          </w:p>
        </w:tc>
        <w:tc>
          <w:tcPr>
            <w:tcW w:w="3827" w:type="dxa"/>
          </w:tcPr>
          <w:p w:rsidR="00075ED3" w:rsidRPr="00740E82" w:rsidRDefault="00075ED3" w:rsidP="003F44AD">
            <w:r w:rsidRPr="00740E82">
              <w:t>Бабаева Амина (7 Г) – призер</w:t>
            </w:r>
          </w:p>
          <w:p w:rsidR="00075ED3" w:rsidRPr="00740E82" w:rsidRDefault="00075ED3" w:rsidP="003F44AD">
            <w:proofErr w:type="spellStart"/>
            <w:r w:rsidRPr="00740E82">
              <w:t>Хуламханова</w:t>
            </w:r>
            <w:proofErr w:type="spellEnd"/>
            <w:r w:rsidRPr="00740E82">
              <w:t xml:space="preserve"> Лейла</w:t>
            </w:r>
            <w:r>
              <w:t xml:space="preserve"> (10 Б)</w:t>
            </w:r>
            <w:r w:rsidRPr="00740E82">
              <w:t xml:space="preserve"> </w:t>
            </w:r>
            <w:r>
              <w:t>–</w:t>
            </w:r>
            <w:r w:rsidRPr="00740E82">
              <w:t xml:space="preserve"> призер</w:t>
            </w:r>
          </w:p>
        </w:tc>
        <w:tc>
          <w:tcPr>
            <w:tcW w:w="3969" w:type="dxa"/>
          </w:tcPr>
          <w:p w:rsidR="00075ED3" w:rsidRPr="00740E82" w:rsidRDefault="00075ED3" w:rsidP="003F44AD">
            <w:pPr>
              <w:jc w:val="center"/>
            </w:pPr>
            <w:r>
              <w:t>-</w:t>
            </w:r>
          </w:p>
        </w:tc>
      </w:tr>
      <w:tr w:rsidR="00075ED3" w:rsidRPr="00EA41F8" w:rsidTr="009824B1">
        <w:tc>
          <w:tcPr>
            <w:tcW w:w="567" w:type="dxa"/>
          </w:tcPr>
          <w:p w:rsidR="00075ED3" w:rsidRPr="00740E82" w:rsidRDefault="00075ED3" w:rsidP="003F44AD">
            <w:pPr>
              <w:jc w:val="center"/>
            </w:pPr>
            <w:r>
              <w:t>19</w:t>
            </w:r>
            <w:r w:rsidRPr="00740E82">
              <w:t>.</w:t>
            </w:r>
          </w:p>
        </w:tc>
        <w:tc>
          <w:tcPr>
            <w:tcW w:w="1560" w:type="dxa"/>
          </w:tcPr>
          <w:p w:rsidR="00075ED3" w:rsidRDefault="00075ED3" w:rsidP="003F44AD">
            <w:pPr>
              <w:jc w:val="center"/>
            </w:pPr>
            <w:proofErr w:type="spellStart"/>
            <w:r w:rsidRPr="00740E82">
              <w:t>Информа</w:t>
            </w:r>
            <w:proofErr w:type="spellEnd"/>
            <w:r>
              <w:t>-</w:t>
            </w:r>
          </w:p>
          <w:p w:rsidR="00075ED3" w:rsidRPr="00740E82" w:rsidRDefault="00075ED3" w:rsidP="003F44AD">
            <w:pPr>
              <w:jc w:val="center"/>
            </w:pPr>
            <w:r w:rsidRPr="00740E82">
              <w:t>тика</w:t>
            </w:r>
          </w:p>
        </w:tc>
        <w:tc>
          <w:tcPr>
            <w:tcW w:w="3827" w:type="dxa"/>
          </w:tcPr>
          <w:p w:rsidR="00075ED3" w:rsidRPr="00740E82" w:rsidRDefault="00075ED3" w:rsidP="003F44AD">
            <w:proofErr w:type="spellStart"/>
            <w:r w:rsidRPr="00740E82">
              <w:t>Бареков</w:t>
            </w:r>
            <w:proofErr w:type="spellEnd"/>
            <w:r w:rsidRPr="00740E82">
              <w:t xml:space="preserve"> Андрей (8 А) </w:t>
            </w:r>
            <w:r>
              <w:t>–</w:t>
            </w:r>
            <w:r w:rsidRPr="00740E82">
              <w:t xml:space="preserve"> призер</w:t>
            </w:r>
          </w:p>
        </w:tc>
        <w:tc>
          <w:tcPr>
            <w:tcW w:w="3969" w:type="dxa"/>
          </w:tcPr>
          <w:p w:rsidR="00075ED3" w:rsidRPr="00740E82" w:rsidRDefault="00075ED3" w:rsidP="003F44AD">
            <w:pPr>
              <w:jc w:val="center"/>
            </w:pPr>
            <w:r>
              <w:t>-</w:t>
            </w:r>
          </w:p>
        </w:tc>
      </w:tr>
      <w:tr w:rsidR="00075ED3" w:rsidRPr="00EA41F8" w:rsidTr="009824B1">
        <w:tc>
          <w:tcPr>
            <w:tcW w:w="567" w:type="dxa"/>
          </w:tcPr>
          <w:p w:rsidR="00075ED3" w:rsidRPr="00740E82" w:rsidRDefault="00075ED3" w:rsidP="003F44AD">
            <w:pPr>
              <w:jc w:val="center"/>
            </w:pPr>
            <w:r>
              <w:t>20</w:t>
            </w:r>
            <w:r w:rsidRPr="00740E82">
              <w:t>.</w:t>
            </w:r>
          </w:p>
        </w:tc>
        <w:tc>
          <w:tcPr>
            <w:tcW w:w="1560" w:type="dxa"/>
          </w:tcPr>
          <w:p w:rsidR="00075ED3" w:rsidRPr="00740E82" w:rsidRDefault="00075ED3" w:rsidP="003F44AD">
            <w:pPr>
              <w:jc w:val="center"/>
            </w:pPr>
            <w:r w:rsidRPr="00740E82">
              <w:t>МХК</w:t>
            </w:r>
          </w:p>
        </w:tc>
        <w:tc>
          <w:tcPr>
            <w:tcW w:w="3827" w:type="dxa"/>
          </w:tcPr>
          <w:p w:rsidR="00075ED3" w:rsidRPr="00740E82" w:rsidRDefault="00075ED3" w:rsidP="003F44AD">
            <w:proofErr w:type="spellStart"/>
            <w:r w:rsidRPr="00740E82">
              <w:t>Кясова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Амаль</w:t>
            </w:r>
            <w:proofErr w:type="spellEnd"/>
            <w:r w:rsidRPr="00740E82">
              <w:t xml:space="preserve"> (11 А)  - победитель</w:t>
            </w:r>
          </w:p>
          <w:p w:rsidR="00075ED3" w:rsidRPr="00740E82" w:rsidRDefault="00075ED3" w:rsidP="003F44AD"/>
        </w:tc>
        <w:tc>
          <w:tcPr>
            <w:tcW w:w="3969" w:type="dxa"/>
          </w:tcPr>
          <w:p w:rsidR="00075ED3" w:rsidRDefault="00075ED3" w:rsidP="003F44AD">
            <w:proofErr w:type="spellStart"/>
            <w:r>
              <w:t>Хуболова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(8 В) – победитель</w:t>
            </w:r>
          </w:p>
          <w:p w:rsidR="00075ED3" w:rsidRDefault="00075ED3" w:rsidP="003F44AD">
            <w:proofErr w:type="spellStart"/>
            <w:r>
              <w:t>Зумакулова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(8 А) – призер</w:t>
            </w:r>
          </w:p>
          <w:p w:rsidR="00075ED3" w:rsidRDefault="00075ED3" w:rsidP="003F44AD">
            <w:proofErr w:type="spellStart"/>
            <w:r>
              <w:t>Кумыкова</w:t>
            </w:r>
            <w:proofErr w:type="spellEnd"/>
            <w:r>
              <w:t xml:space="preserve"> Алина (9 А) – призер</w:t>
            </w:r>
          </w:p>
          <w:p w:rsidR="00075ED3" w:rsidRDefault="00075ED3" w:rsidP="003F44AD">
            <w:proofErr w:type="spellStart"/>
            <w:r>
              <w:t>Мезитова</w:t>
            </w:r>
            <w:proofErr w:type="spellEnd"/>
            <w:r>
              <w:t xml:space="preserve"> </w:t>
            </w:r>
            <w:proofErr w:type="spellStart"/>
            <w:r>
              <w:t>Рената</w:t>
            </w:r>
            <w:proofErr w:type="spellEnd"/>
            <w:r>
              <w:t xml:space="preserve"> (11 А) – призер</w:t>
            </w:r>
          </w:p>
          <w:p w:rsidR="00075ED3" w:rsidRPr="00740E82" w:rsidRDefault="00075ED3" w:rsidP="003F44AD">
            <w:proofErr w:type="spellStart"/>
            <w:r>
              <w:t>Гучинова</w:t>
            </w:r>
            <w:proofErr w:type="spellEnd"/>
            <w:r>
              <w:t xml:space="preserve"> </w:t>
            </w:r>
            <w:proofErr w:type="spellStart"/>
            <w:r>
              <w:t>Лалина</w:t>
            </w:r>
            <w:proofErr w:type="spellEnd"/>
            <w:r>
              <w:t xml:space="preserve"> (11 А) – призер</w:t>
            </w:r>
          </w:p>
        </w:tc>
      </w:tr>
      <w:tr w:rsidR="00075ED3" w:rsidRPr="00EA41F8" w:rsidTr="009824B1">
        <w:tc>
          <w:tcPr>
            <w:tcW w:w="567" w:type="dxa"/>
          </w:tcPr>
          <w:p w:rsidR="00075ED3" w:rsidRPr="00740E82" w:rsidRDefault="00075ED3" w:rsidP="003F44AD">
            <w:pPr>
              <w:jc w:val="center"/>
            </w:pPr>
            <w:r>
              <w:t>21.</w:t>
            </w:r>
          </w:p>
        </w:tc>
        <w:tc>
          <w:tcPr>
            <w:tcW w:w="1560" w:type="dxa"/>
          </w:tcPr>
          <w:p w:rsidR="00075ED3" w:rsidRPr="00740E82" w:rsidRDefault="00075ED3" w:rsidP="003F44AD">
            <w:pPr>
              <w:jc w:val="center"/>
            </w:pPr>
            <w:r>
              <w:t xml:space="preserve">История КБР  </w:t>
            </w:r>
          </w:p>
        </w:tc>
        <w:tc>
          <w:tcPr>
            <w:tcW w:w="3827" w:type="dxa"/>
          </w:tcPr>
          <w:p w:rsidR="00075ED3" w:rsidRDefault="00075ED3" w:rsidP="003F44AD">
            <w:proofErr w:type="spellStart"/>
            <w:r>
              <w:t>Кумыкова</w:t>
            </w:r>
            <w:proofErr w:type="spellEnd"/>
            <w:r>
              <w:t xml:space="preserve"> Алина (9 А) – победитель</w:t>
            </w:r>
          </w:p>
          <w:p w:rsidR="00075ED3" w:rsidRPr="00740E82" w:rsidRDefault="00075ED3" w:rsidP="003F44AD"/>
        </w:tc>
        <w:tc>
          <w:tcPr>
            <w:tcW w:w="3969" w:type="dxa"/>
          </w:tcPr>
          <w:p w:rsidR="00075ED3" w:rsidRDefault="00075ED3" w:rsidP="003F44AD">
            <w:proofErr w:type="spellStart"/>
            <w:r>
              <w:t>Кумыкова</w:t>
            </w:r>
            <w:proofErr w:type="spellEnd"/>
            <w:r>
              <w:t xml:space="preserve"> Алина (9 А) – призер</w:t>
            </w:r>
          </w:p>
          <w:p w:rsidR="00075ED3" w:rsidRPr="00740E82" w:rsidRDefault="00075ED3" w:rsidP="003F44AD"/>
        </w:tc>
      </w:tr>
      <w:tr w:rsidR="00075ED3" w:rsidRPr="00EA41F8" w:rsidTr="009824B1">
        <w:tc>
          <w:tcPr>
            <w:tcW w:w="567" w:type="dxa"/>
          </w:tcPr>
          <w:p w:rsidR="00075ED3" w:rsidRDefault="00075ED3" w:rsidP="003F44AD">
            <w:pPr>
              <w:jc w:val="center"/>
            </w:pPr>
            <w:r>
              <w:t>22.</w:t>
            </w:r>
          </w:p>
        </w:tc>
        <w:tc>
          <w:tcPr>
            <w:tcW w:w="1560" w:type="dxa"/>
          </w:tcPr>
          <w:p w:rsidR="00075ED3" w:rsidRDefault="00075ED3" w:rsidP="003F44AD">
            <w:pPr>
              <w:jc w:val="center"/>
            </w:pPr>
            <w:r>
              <w:t>Культура народов КБР</w:t>
            </w:r>
          </w:p>
        </w:tc>
        <w:tc>
          <w:tcPr>
            <w:tcW w:w="3827" w:type="dxa"/>
          </w:tcPr>
          <w:p w:rsidR="00075ED3" w:rsidRPr="00740E82" w:rsidRDefault="00075ED3" w:rsidP="003F44AD">
            <w:proofErr w:type="spellStart"/>
            <w:r w:rsidRPr="00740E82">
              <w:t>Кануков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Тамирлан</w:t>
            </w:r>
            <w:proofErr w:type="spellEnd"/>
            <w:r>
              <w:t xml:space="preserve"> (10 А) – призер</w:t>
            </w:r>
          </w:p>
        </w:tc>
        <w:tc>
          <w:tcPr>
            <w:tcW w:w="3969" w:type="dxa"/>
          </w:tcPr>
          <w:p w:rsidR="00075ED3" w:rsidRPr="00740E82" w:rsidRDefault="00075ED3" w:rsidP="003F44AD">
            <w:proofErr w:type="spellStart"/>
            <w:r w:rsidRPr="00740E82">
              <w:t>Кануков</w:t>
            </w:r>
            <w:proofErr w:type="spellEnd"/>
            <w:r w:rsidRPr="00740E82">
              <w:t xml:space="preserve"> </w:t>
            </w:r>
            <w:proofErr w:type="spellStart"/>
            <w:r w:rsidRPr="00740E82">
              <w:t>Тамирлан</w:t>
            </w:r>
            <w:proofErr w:type="spellEnd"/>
            <w:r>
              <w:t xml:space="preserve"> (10 А) – призер</w:t>
            </w:r>
          </w:p>
        </w:tc>
      </w:tr>
      <w:tr w:rsidR="00075ED3" w:rsidRPr="00EA41F8" w:rsidTr="009824B1">
        <w:tc>
          <w:tcPr>
            <w:tcW w:w="2127" w:type="dxa"/>
            <w:gridSpan w:val="2"/>
          </w:tcPr>
          <w:p w:rsidR="00075ED3" w:rsidRPr="00901F90" w:rsidRDefault="00075ED3" w:rsidP="003F44AD">
            <w:pPr>
              <w:jc w:val="center"/>
              <w:rPr>
                <w:b/>
              </w:rPr>
            </w:pPr>
            <w:r w:rsidRPr="00901F90">
              <w:rPr>
                <w:b/>
              </w:rPr>
              <w:t>Итого:</w:t>
            </w:r>
          </w:p>
        </w:tc>
        <w:tc>
          <w:tcPr>
            <w:tcW w:w="3827" w:type="dxa"/>
          </w:tcPr>
          <w:p w:rsidR="00075ED3" w:rsidRPr="00901F90" w:rsidRDefault="00075ED3" w:rsidP="003F44AD">
            <w:pPr>
              <w:jc w:val="center"/>
              <w:rPr>
                <w:b/>
              </w:rPr>
            </w:pPr>
            <w:r w:rsidRPr="00901F90">
              <w:rPr>
                <w:b/>
              </w:rPr>
              <w:t>12 победителей, 57 призеров</w:t>
            </w:r>
          </w:p>
        </w:tc>
        <w:tc>
          <w:tcPr>
            <w:tcW w:w="3969" w:type="dxa"/>
          </w:tcPr>
          <w:p w:rsidR="00075ED3" w:rsidRPr="00901F90" w:rsidRDefault="00075ED3" w:rsidP="003F44AD">
            <w:pPr>
              <w:jc w:val="center"/>
              <w:rPr>
                <w:b/>
              </w:rPr>
            </w:pPr>
            <w:r w:rsidRPr="00901F90">
              <w:rPr>
                <w:b/>
              </w:rPr>
              <w:t>14 победителей, 46 призеров</w:t>
            </w:r>
          </w:p>
        </w:tc>
      </w:tr>
    </w:tbl>
    <w:p w:rsidR="009824B1" w:rsidRDefault="00075ED3" w:rsidP="00411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5ED3" w:rsidRPr="00A62300" w:rsidRDefault="00075ED3" w:rsidP="00CF7094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результатам муниципального этапа ВОШ результативность по своим предметам показали 25 педагогов: </w:t>
      </w:r>
      <w:proofErr w:type="spellStart"/>
      <w:r w:rsidRPr="00A62300">
        <w:rPr>
          <w:i/>
          <w:sz w:val="28"/>
          <w:szCs w:val="28"/>
        </w:rPr>
        <w:t>Аргишева</w:t>
      </w:r>
      <w:proofErr w:type="spellEnd"/>
      <w:r w:rsidRPr="00A62300">
        <w:rPr>
          <w:i/>
          <w:sz w:val="28"/>
          <w:szCs w:val="28"/>
        </w:rPr>
        <w:t xml:space="preserve"> </w:t>
      </w:r>
      <w:proofErr w:type="gramStart"/>
      <w:r w:rsidRPr="00A62300">
        <w:rPr>
          <w:i/>
          <w:sz w:val="28"/>
          <w:szCs w:val="28"/>
        </w:rPr>
        <w:t>И. А.</w:t>
      </w:r>
      <w:proofErr w:type="gramEnd"/>
      <w:r w:rsidRPr="00A62300">
        <w:rPr>
          <w:i/>
          <w:sz w:val="28"/>
          <w:szCs w:val="28"/>
        </w:rPr>
        <w:t xml:space="preserve">, </w:t>
      </w:r>
      <w:proofErr w:type="spellStart"/>
      <w:r w:rsidRPr="00A62300">
        <w:rPr>
          <w:i/>
          <w:sz w:val="28"/>
          <w:szCs w:val="28"/>
        </w:rPr>
        <w:t>Кагазежева</w:t>
      </w:r>
      <w:proofErr w:type="spellEnd"/>
      <w:r w:rsidRPr="00A62300">
        <w:rPr>
          <w:i/>
          <w:sz w:val="28"/>
          <w:szCs w:val="28"/>
        </w:rPr>
        <w:t xml:space="preserve"> Л. С., </w:t>
      </w:r>
      <w:proofErr w:type="spellStart"/>
      <w:r w:rsidRPr="00A62300">
        <w:rPr>
          <w:i/>
          <w:sz w:val="28"/>
          <w:szCs w:val="28"/>
        </w:rPr>
        <w:t>Темукуева</w:t>
      </w:r>
      <w:proofErr w:type="spellEnd"/>
      <w:r w:rsidRPr="00A62300">
        <w:rPr>
          <w:i/>
          <w:sz w:val="28"/>
          <w:szCs w:val="28"/>
        </w:rPr>
        <w:t xml:space="preserve"> Г. Ш., </w:t>
      </w:r>
      <w:proofErr w:type="spellStart"/>
      <w:r w:rsidRPr="00A62300">
        <w:rPr>
          <w:i/>
          <w:sz w:val="28"/>
          <w:szCs w:val="28"/>
        </w:rPr>
        <w:t>Батырбекова</w:t>
      </w:r>
      <w:proofErr w:type="spellEnd"/>
      <w:r w:rsidRPr="00A62300">
        <w:rPr>
          <w:i/>
          <w:sz w:val="28"/>
          <w:szCs w:val="28"/>
        </w:rPr>
        <w:t xml:space="preserve"> М. </w:t>
      </w:r>
      <w:r>
        <w:rPr>
          <w:i/>
          <w:sz w:val="28"/>
          <w:szCs w:val="28"/>
        </w:rPr>
        <w:t xml:space="preserve">К., </w:t>
      </w:r>
      <w:proofErr w:type="spellStart"/>
      <w:r>
        <w:rPr>
          <w:i/>
          <w:sz w:val="28"/>
          <w:szCs w:val="28"/>
        </w:rPr>
        <w:t>Кимова</w:t>
      </w:r>
      <w:proofErr w:type="spellEnd"/>
      <w:r>
        <w:rPr>
          <w:i/>
          <w:sz w:val="28"/>
          <w:szCs w:val="28"/>
        </w:rPr>
        <w:t xml:space="preserve"> Ж. А.</w:t>
      </w:r>
      <w:r w:rsidRPr="00A62300">
        <w:rPr>
          <w:i/>
          <w:sz w:val="28"/>
          <w:szCs w:val="28"/>
        </w:rPr>
        <w:t xml:space="preserve"> (русский язык); </w:t>
      </w:r>
      <w:proofErr w:type="spellStart"/>
      <w:r w:rsidRPr="00A62300">
        <w:rPr>
          <w:i/>
          <w:sz w:val="28"/>
          <w:szCs w:val="28"/>
        </w:rPr>
        <w:t>Тхагазитова</w:t>
      </w:r>
      <w:proofErr w:type="spellEnd"/>
      <w:r w:rsidRPr="00A62300">
        <w:rPr>
          <w:i/>
          <w:sz w:val="28"/>
          <w:szCs w:val="28"/>
        </w:rPr>
        <w:t xml:space="preserve"> З. Б., </w:t>
      </w:r>
      <w:proofErr w:type="spellStart"/>
      <w:r w:rsidRPr="00A62300">
        <w:rPr>
          <w:i/>
          <w:sz w:val="28"/>
          <w:szCs w:val="28"/>
        </w:rPr>
        <w:t>Масаева</w:t>
      </w:r>
      <w:proofErr w:type="spellEnd"/>
      <w:r w:rsidRPr="00A62300">
        <w:rPr>
          <w:i/>
          <w:sz w:val="28"/>
          <w:szCs w:val="28"/>
        </w:rPr>
        <w:t xml:space="preserve"> И. А., Сокурова И. Р. (англ. язык); </w:t>
      </w:r>
      <w:proofErr w:type="spellStart"/>
      <w:r w:rsidRPr="00A62300">
        <w:rPr>
          <w:i/>
          <w:sz w:val="28"/>
          <w:szCs w:val="28"/>
        </w:rPr>
        <w:t>Шогова</w:t>
      </w:r>
      <w:proofErr w:type="spellEnd"/>
      <w:r w:rsidRPr="00A62300">
        <w:rPr>
          <w:i/>
          <w:sz w:val="28"/>
          <w:szCs w:val="28"/>
        </w:rPr>
        <w:t xml:space="preserve"> А. М. (нем. язык); </w:t>
      </w:r>
      <w:proofErr w:type="spellStart"/>
      <w:r w:rsidRPr="00A62300">
        <w:rPr>
          <w:i/>
          <w:sz w:val="28"/>
          <w:szCs w:val="28"/>
        </w:rPr>
        <w:t>Гонокова</w:t>
      </w:r>
      <w:proofErr w:type="spellEnd"/>
      <w:r w:rsidRPr="00A62300">
        <w:rPr>
          <w:i/>
          <w:sz w:val="28"/>
          <w:szCs w:val="28"/>
        </w:rPr>
        <w:t xml:space="preserve"> Е. Б. (химия); </w:t>
      </w:r>
      <w:proofErr w:type="spellStart"/>
      <w:r w:rsidRPr="00A62300">
        <w:rPr>
          <w:i/>
          <w:sz w:val="28"/>
          <w:szCs w:val="28"/>
        </w:rPr>
        <w:t>Мазихова</w:t>
      </w:r>
      <w:proofErr w:type="spellEnd"/>
      <w:r w:rsidRPr="00A62300">
        <w:rPr>
          <w:i/>
          <w:sz w:val="28"/>
          <w:szCs w:val="28"/>
        </w:rPr>
        <w:t xml:space="preserve"> А. М., </w:t>
      </w:r>
      <w:proofErr w:type="spellStart"/>
      <w:r w:rsidRPr="00A62300">
        <w:rPr>
          <w:i/>
          <w:sz w:val="28"/>
          <w:szCs w:val="28"/>
        </w:rPr>
        <w:t>Шопарова</w:t>
      </w:r>
      <w:proofErr w:type="spellEnd"/>
      <w:r w:rsidRPr="00A62300">
        <w:rPr>
          <w:i/>
          <w:sz w:val="28"/>
          <w:szCs w:val="28"/>
        </w:rPr>
        <w:t xml:space="preserve"> Ф. А. (биология); </w:t>
      </w:r>
      <w:proofErr w:type="spellStart"/>
      <w:r w:rsidRPr="00A62300">
        <w:rPr>
          <w:i/>
          <w:sz w:val="28"/>
          <w:szCs w:val="28"/>
        </w:rPr>
        <w:t>Шопарова</w:t>
      </w:r>
      <w:proofErr w:type="spellEnd"/>
      <w:r w:rsidRPr="00A62300">
        <w:rPr>
          <w:i/>
          <w:sz w:val="28"/>
          <w:szCs w:val="28"/>
        </w:rPr>
        <w:t xml:space="preserve"> Ф. А. (экология); </w:t>
      </w:r>
      <w:proofErr w:type="spellStart"/>
      <w:r w:rsidRPr="00A62300">
        <w:rPr>
          <w:i/>
          <w:sz w:val="28"/>
          <w:szCs w:val="28"/>
        </w:rPr>
        <w:t>Тхамокова</w:t>
      </w:r>
      <w:proofErr w:type="spellEnd"/>
      <w:r w:rsidRPr="00A62300">
        <w:rPr>
          <w:i/>
          <w:sz w:val="28"/>
          <w:szCs w:val="28"/>
        </w:rPr>
        <w:t xml:space="preserve"> Р. Х. (география); Елеев Х. А. (физика); </w:t>
      </w:r>
      <w:proofErr w:type="spellStart"/>
      <w:r w:rsidRPr="00A62300">
        <w:rPr>
          <w:i/>
          <w:sz w:val="28"/>
          <w:szCs w:val="28"/>
        </w:rPr>
        <w:t>Шортанова</w:t>
      </w:r>
      <w:proofErr w:type="spellEnd"/>
      <w:r w:rsidRPr="00A62300">
        <w:rPr>
          <w:i/>
          <w:sz w:val="28"/>
          <w:szCs w:val="28"/>
        </w:rPr>
        <w:t xml:space="preserve"> Р. Н., </w:t>
      </w:r>
      <w:proofErr w:type="spellStart"/>
      <w:r w:rsidRPr="00A62300">
        <w:rPr>
          <w:i/>
          <w:sz w:val="28"/>
          <w:szCs w:val="28"/>
        </w:rPr>
        <w:t>Архестова</w:t>
      </w:r>
      <w:proofErr w:type="spellEnd"/>
      <w:r w:rsidRPr="00A62300">
        <w:rPr>
          <w:i/>
          <w:sz w:val="28"/>
          <w:szCs w:val="28"/>
        </w:rPr>
        <w:t xml:space="preserve"> М. Х., </w:t>
      </w:r>
      <w:proofErr w:type="spellStart"/>
      <w:r w:rsidRPr="00A62300">
        <w:rPr>
          <w:i/>
          <w:sz w:val="28"/>
          <w:szCs w:val="28"/>
        </w:rPr>
        <w:t>Кучукова</w:t>
      </w:r>
      <w:proofErr w:type="spellEnd"/>
      <w:r w:rsidRPr="00A62300">
        <w:rPr>
          <w:i/>
          <w:sz w:val="28"/>
          <w:szCs w:val="28"/>
        </w:rPr>
        <w:t xml:space="preserve"> З. А. (обществознание); </w:t>
      </w:r>
      <w:proofErr w:type="spellStart"/>
      <w:r w:rsidRPr="00A62300">
        <w:rPr>
          <w:i/>
          <w:sz w:val="28"/>
          <w:szCs w:val="28"/>
        </w:rPr>
        <w:t>Архестова</w:t>
      </w:r>
      <w:proofErr w:type="spellEnd"/>
      <w:r w:rsidRPr="00A62300">
        <w:rPr>
          <w:i/>
          <w:sz w:val="28"/>
          <w:szCs w:val="28"/>
        </w:rPr>
        <w:t xml:space="preserve"> М. Х., </w:t>
      </w:r>
      <w:proofErr w:type="spellStart"/>
      <w:r w:rsidRPr="00A62300">
        <w:rPr>
          <w:i/>
          <w:sz w:val="28"/>
          <w:szCs w:val="28"/>
        </w:rPr>
        <w:t>Карданова</w:t>
      </w:r>
      <w:proofErr w:type="spellEnd"/>
      <w:r w:rsidRPr="00A62300">
        <w:rPr>
          <w:i/>
          <w:sz w:val="28"/>
          <w:szCs w:val="28"/>
        </w:rPr>
        <w:t xml:space="preserve"> Л. И., </w:t>
      </w:r>
      <w:proofErr w:type="spellStart"/>
      <w:r w:rsidRPr="00A62300">
        <w:rPr>
          <w:i/>
          <w:sz w:val="28"/>
          <w:szCs w:val="28"/>
        </w:rPr>
        <w:t>Кунашева</w:t>
      </w:r>
      <w:proofErr w:type="spellEnd"/>
      <w:r w:rsidRPr="00A62300">
        <w:rPr>
          <w:i/>
          <w:sz w:val="28"/>
          <w:szCs w:val="28"/>
        </w:rPr>
        <w:t xml:space="preserve"> М. З. (история, право); </w:t>
      </w:r>
      <w:proofErr w:type="spellStart"/>
      <w:r w:rsidRPr="00A62300">
        <w:rPr>
          <w:i/>
          <w:sz w:val="28"/>
          <w:szCs w:val="28"/>
        </w:rPr>
        <w:t>Берова</w:t>
      </w:r>
      <w:proofErr w:type="spellEnd"/>
      <w:r w:rsidRPr="00A62300">
        <w:rPr>
          <w:i/>
          <w:sz w:val="28"/>
          <w:szCs w:val="28"/>
        </w:rPr>
        <w:t xml:space="preserve"> М. М. (математика); </w:t>
      </w:r>
      <w:proofErr w:type="spellStart"/>
      <w:r w:rsidRPr="00A62300">
        <w:rPr>
          <w:i/>
          <w:sz w:val="28"/>
          <w:szCs w:val="28"/>
        </w:rPr>
        <w:t>Тохтамышева</w:t>
      </w:r>
      <w:proofErr w:type="spellEnd"/>
      <w:r w:rsidRPr="00A62300">
        <w:rPr>
          <w:i/>
          <w:sz w:val="28"/>
          <w:szCs w:val="28"/>
        </w:rPr>
        <w:t xml:space="preserve"> Ю. И. (МХК); </w:t>
      </w:r>
      <w:proofErr w:type="spellStart"/>
      <w:r w:rsidRPr="00A62300">
        <w:rPr>
          <w:i/>
          <w:sz w:val="28"/>
          <w:szCs w:val="28"/>
        </w:rPr>
        <w:t>Кабардов</w:t>
      </w:r>
      <w:proofErr w:type="spellEnd"/>
      <w:r w:rsidRPr="00A62300">
        <w:rPr>
          <w:i/>
          <w:sz w:val="28"/>
          <w:szCs w:val="28"/>
        </w:rPr>
        <w:t xml:space="preserve"> А. К. (КНКБ); Иванова Т. М., </w:t>
      </w:r>
      <w:proofErr w:type="spellStart"/>
      <w:r w:rsidRPr="00A62300">
        <w:rPr>
          <w:i/>
          <w:sz w:val="28"/>
          <w:szCs w:val="28"/>
        </w:rPr>
        <w:t>Сурженко</w:t>
      </w:r>
      <w:proofErr w:type="spellEnd"/>
      <w:r w:rsidRPr="00A62300">
        <w:rPr>
          <w:i/>
          <w:sz w:val="28"/>
          <w:szCs w:val="28"/>
        </w:rPr>
        <w:t xml:space="preserve"> А. И. (физическая культура).  </w:t>
      </w:r>
    </w:p>
    <w:p w:rsidR="00075ED3" w:rsidRDefault="00075ED3" w:rsidP="00CF7094">
      <w:pPr>
        <w:shd w:val="clear" w:color="auto" w:fill="FFFFFF"/>
        <w:spacing w:before="33" w:after="33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6A43">
        <w:rPr>
          <w:sz w:val="28"/>
          <w:szCs w:val="28"/>
        </w:rPr>
        <w:t>На региональном этапе приняли у</w:t>
      </w:r>
      <w:r>
        <w:rPr>
          <w:sz w:val="28"/>
          <w:szCs w:val="28"/>
        </w:rPr>
        <w:t xml:space="preserve">частие 25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гимназии (в прошлом году – 22). </w:t>
      </w:r>
      <w:r w:rsidRPr="00366A43">
        <w:rPr>
          <w:sz w:val="28"/>
          <w:szCs w:val="28"/>
        </w:rPr>
        <w:t>Результаты значительно превосходят прошл</w:t>
      </w:r>
      <w:r>
        <w:rPr>
          <w:sz w:val="28"/>
          <w:szCs w:val="28"/>
        </w:rPr>
        <w:t>огодние по общим показателям.</w:t>
      </w:r>
    </w:p>
    <w:p w:rsidR="00BC5379" w:rsidRDefault="00BC5379" w:rsidP="007A0C9E">
      <w:pPr>
        <w:spacing w:line="360" w:lineRule="auto"/>
        <w:jc w:val="center"/>
        <w:rPr>
          <w:b/>
          <w:sz w:val="22"/>
          <w:szCs w:val="22"/>
        </w:rPr>
      </w:pPr>
    </w:p>
    <w:p w:rsidR="00BC5379" w:rsidRDefault="00BC5379" w:rsidP="007A0C9E">
      <w:pPr>
        <w:spacing w:line="360" w:lineRule="auto"/>
        <w:jc w:val="center"/>
        <w:rPr>
          <w:b/>
          <w:sz w:val="22"/>
          <w:szCs w:val="22"/>
        </w:rPr>
      </w:pPr>
    </w:p>
    <w:p w:rsidR="00BC5379" w:rsidRDefault="00BC5379" w:rsidP="007A0C9E">
      <w:pPr>
        <w:spacing w:line="360" w:lineRule="auto"/>
        <w:jc w:val="center"/>
        <w:rPr>
          <w:b/>
          <w:sz w:val="22"/>
          <w:szCs w:val="22"/>
        </w:rPr>
      </w:pPr>
    </w:p>
    <w:p w:rsidR="00BC5379" w:rsidRDefault="00BC5379" w:rsidP="007A0C9E">
      <w:pPr>
        <w:spacing w:line="360" w:lineRule="auto"/>
        <w:jc w:val="center"/>
        <w:rPr>
          <w:b/>
          <w:sz w:val="22"/>
          <w:szCs w:val="22"/>
        </w:rPr>
      </w:pPr>
    </w:p>
    <w:p w:rsidR="00075ED3" w:rsidRPr="00411ED3" w:rsidRDefault="00075ED3" w:rsidP="007A0C9E">
      <w:pPr>
        <w:spacing w:line="360" w:lineRule="auto"/>
        <w:jc w:val="center"/>
        <w:rPr>
          <w:b/>
          <w:sz w:val="22"/>
          <w:szCs w:val="22"/>
        </w:rPr>
      </w:pPr>
      <w:r w:rsidRPr="00411ED3">
        <w:rPr>
          <w:b/>
          <w:sz w:val="22"/>
          <w:szCs w:val="22"/>
        </w:rPr>
        <w:lastRenderedPageBreak/>
        <w:t xml:space="preserve"> СРАВНИТЕЛЬНЫЕ ИТОГИ </w:t>
      </w:r>
    </w:p>
    <w:p w:rsidR="00075ED3" w:rsidRPr="00411ED3" w:rsidRDefault="00075ED3" w:rsidP="007A0C9E">
      <w:pPr>
        <w:spacing w:line="360" w:lineRule="auto"/>
        <w:jc w:val="center"/>
        <w:rPr>
          <w:b/>
          <w:sz w:val="22"/>
          <w:szCs w:val="22"/>
        </w:rPr>
      </w:pPr>
      <w:r w:rsidRPr="00411ED3">
        <w:rPr>
          <w:b/>
          <w:sz w:val="22"/>
          <w:szCs w:val="22"/>
        </w:rPr>
        <w:t>РЕГИОНАЛЬНОГО ЭТАПА</w:t>
      </w:r>
    </w:p>
    <w:p w:rsidR="00075ED3" w:rsidRPr="00411ED3" w:rsidRDefault="00075ED3" w:rsidP="007A0C9E">
      <w:pPr>
        <w:spacing w:line="360" w:lineRule="auto"/>
        <w:jc w:val="center"/>
        <w:rPr>
          <w:b/>
          <w:sz w:val="22"/>
          <w:szCs w:val="22"/>
        </w:rPr>
      </w:pPr>
      <w:r w:rsidRPr="00411ED3">
        <w:rPr>
          <w:b/>
          <w:sz w:val="22"/>
          <w:szCs w:val="22"/>
        </w:rPr>
        <w:t>ВСЕРОССИЙСКОЙ  ОЛИМПИАДЫ ШКОЛЬНИКОВ</w:t>
      </w:r>
    </w:p>
    <w:p w:rsidR="00075ED3" w:rsidRPr="00411ED3" w:rsidRDefault="00075ED3" w:rsidP="007A0C9E">
      <w:pPr>
        <w:spacing w:line="360" w:lineRule="auto"/>
        <w:jc w:val="center"/>
        <w:rPr>
          <w:b/>
          <w:sz w:val="22"/>
          <w:szCs w:val="22"/>
        </w:rPr>
      </w:pPr>
      <w:r w:rsidRPr="00411ED3">
        <w:rPr>
          <w:b/>
          <w:sz w:val="22"/>
          <w:szCs w:val="22"/>
        </w:rPr>
        <w:t>ПО ОБЩЕОБРАЗОВАТЕЛЬНЫМ ПРЕДМЕТАМ</w:t>
      </w:r>
    </w:p>
    <w:p w:rsidR="00075ED3" w:rsidRDefault="00075ED3" w:rsidP="00A62300">
      <w:pPr>
        <w:jc w:val="center"/>
        <w:rPr>
          <w:b/>
        </w:rPr>
      </w:pPr>
      <w:r>
        <w:rPr>
          <w:b/>
        </w:rPr>
        <w:t xml:space="preserve">(2014-2015 </w:t>
      </w:r>
      <w:proofErr w:type="spellStart"/>
      <w:r>
        <w:rPr>
          <w:b/>
        </w:rPr>
        <w:t>уч</w:t>
      </w:r>
      <w:proofErr w:type="spellEnd"/>
      <w:r>
        <w:rPr>
          <w:b/>
        </w:rPr>
        <w:t xml:space="preserve">. год , 2015-2016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год)</w:t>
      </w:r>
    </w:p>
    <w:p w:rsidR="00075ED3" w:rsidRPr="00411ED3" w:rsidRDefault="00075ED3" w:rsidP="00A62300">
      <w:pPr>
        <w:jc w:val="center"/>
        <w:rPr>
          <w:b/>
        </w:rPr>
      </w:pPr>
    </w:p>
    <w:tbl>
      <w:tblPr>
        <w:tblW w:w="10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4"/>
        <w:gridCol w:w="1530"/>
        <w:gridCol w:w="3715"/>
        <w:gridCol w:w="3943"/>
      </w:tblGrid>
      <w:tr w:rsidR="00075ED3" w:rsidRPr="00D430EF" w:rsidTr="009824B1">
        <w:tc>
          <w:tcPr>
            <w:tcW w:w="884" w:type="dxa"/>
          </w:tcPr>
          <w:p w:rsidR="00075ED3" w:rsidRPr="00D430EF" w:rsidRDefault="00075ED3" w:rsidP="00A62300">
            <w:pPr>
              <w:jc w:val="center"/>
              <w:rPr>
                <w:b/>
                <w:sz w:val="28"/>
                <w:szCs w:val="28"/>
              </w:rPr>
            </w:pPr>
            <w:r w:rsidRPr="00D430EF">
              <w:rPr>
                <w:b/>
                <w:sz w:val="28"/>
                <w:szCs w:val="28"/>
              </w:rPr>
              <w:t>№</w:t>
            </w:r>
          </w:p>
          <w:p w:rsidR="00075ED3" w:rsidRPr="00D430EF" w:rsidRDefault="00075ED3" w:rsidP="00A623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430E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430EF">
              <w:rPr>
                <w:b/>
                <w:sz w:val="28"/>
                <w:szCs w:val="28"/>
              </w:rPr>
              <w:t>/</w:t>
            </w:r>
            <w:proofErr w:type="spellStart"/>
            <w:r w:rsidRPr="00D430E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0" w:type="dxa"/>
          </w:tcPr>
          <w:p w:rsidR="00075ED3" w:rsidRPr="00366A43" w:rsidRDefault="00075ED3" w:rsidP="00A62300">
            <w:pPr>
              <w:jc w:val="center"/>
              <w:rPr>
                <w:b/>
              </w:rPr>
            </w:pPr>
            <w:r w:rsidRPr="00366A43">
              <w:rPr>
                <w:b/>
              </w:rPr>
              <w:t>Предмет</w:t>
            </w:r>
          </w:p>
        </w:tc>
        <w:tc>
          <w:tcPr>
            <w:tcW w:w="3715" w:type="dxa"/>
          </w:tcPr>
          <w:p w:rsidR="00075ED3" w:rsidRDefault="00075ED3" w:rsidP="00A62300">
            <w:pPr>
              <w:jc w:val="center"/>
              <w:rPr>
                <w:b/>
              </w:rPr>
            </w:pPr>
            <w:r w:rsidRPr="00740E82">
              <w:rPr>
                <w:b/>
              </w:rPr>
              <w:t>Участники, результативность</w:t>
            </w:r>
          </w:p>
          <w:p w:rsidR="00075ED3" w:rsidRPr="00D430EF" w:rsidRDefault="00075ED3" w:rsidP="00A62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(2014-2015 учебный год)</w:t>
            </w:r>
          </w:p>
        </w:tc>
        <w:tc>
          <w:tcPr>
            <w:tcW w:w="3943" w:type="dxa"/>
          </w:tcPr>
          <w:p w:rsidR="00075ED3" w:rsidRDefault="00075ED3" w:rsidP="00A62300">
            <w:pPr>
              <w:jc w:val="center"/>
              <w:rPr>
                <w:b/>
              </w:rPr>
            </w:pPr>
            <w:r w:rsidRPr="00740E82">
              <w:rPr>
                <w:b/>
              </w:rPr>
              <w:t>Участники, результативность</w:t>
            </w:r>
          </w:p>
          <w:p w:rsidR="00075ED3" w:rsidRPr="00D430EF" w:rsidRDefault="00075ED3" w:rsidP="00A62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(2015-2016 учебный год)</w:t>
            </w:r>
          </w:p>
        </w:tc>
      </w:tr>
      <w:tr w:rsidR="00075ED3" w:rsidRPr="00D430EF" w:rsidTr="009824B1">
        <w:tc>
          <w:tcPr>
            <w:tcW w:w="884" w:type="dxa"/>
          </w:tcPr>
          <w:p w:rsidR="00075ED3" w:rsidRPr="00366A43" w:rsidRDefault="00075ED3" w:rsidP="00B06147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75ED3" w:rsidRDefault="00075ED3" w:rsidP="00A62300">
            <w:pPr>
              <w:jc w:val="center"/>
            </w:pPr>
            <w:r w:rsidRPr="00366A43">
              <w:t>Английский</w:t>
            </w:r>
          </w:p>
          <w:p w:rsidR="00075ED3" w:rsidRPr="00366A43" w:rsidRDefault="00075ED3" w:rsidP="00A62300">
            <w:pPr>
              <w:jc w:val="center"/>
            </w:pPr>
            <w:r w:rsidRPr="00366A43">
              <w:t xml:space="preserve"> язык</w:t>
            </w:r>
          </w:p>
        </w:tc>
        <w:tc>
          <w:tcPr>
            <w:tcW w:w="3715" w:type="dxa"/>
          </w:tcPr>
          <w:p w:rsidR="00075ED3" w:rsidRPr="0066266A" w:rsidRDefault="00075ED3" w:rsidP="00A62300">
            <w:r w:rsidRPr="0066266A">
              <w:t>Коротков Максим (11 А) – призер</w:t>
            </w:r>
          </w:p>
          <w:p w:rsidR="00075ED3" w:rsidRPr="0066266A" w:rsidRDefault="00075ED3" w:rsidP="00A62300">
            <w:proofErr w:type="spellStart"/>
            <w:r w:rsidRPr="0066266A">
              <w:t>Кясова</w:t>
            </w:r>
            <w:proofErr w:type="spellEnd"/>
            <w:r w:rsidRPr="0066266A">
              <w:t xml:space="preserve"> </w:t>
            </w:r>
            <w:proofErr w:type="spellStart"/>
            <w:r w:rsidRPr="0066266A">
              <w:t>Амаль</w:t>
            </w:r>
            <w:proofErr w:type="spellEnd"/>
            <w:r w:rsidRPr="0066266A">
              <w:t xml:space="preserve"> (11 А) </w:t>
            </w:r>
            <w:r>
              <w:t>–</w:t>
            </w:r>
            <w:r w:rsidRPr="0066266A">
              <w:t xml:space="preserve"> призер</w:t>
            </w:r>
          </w:p>
        </w:tc>
        <w:tc>
          <w:tcPr>
            <w:tcW w:w="3943" w:type="dxa"/>
          </w:tcPr>
          <w:p w:rsidR="00075ED3" w:rsidRPr="00740E82" w:rsidRDefault="00075ED3" w:rsidP="00A623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5ED3" w:rsidRPr="00D430EF" w:rsidTr="009824B1">
        <w:tc>
          <w:tcPr>
            <w:tcW w:w="884" w:type="dxa"/>
          </w:tcPr>
          <w:p w:rsidR="00075ED3" w:rsidRPr="00366A43" w:rsidRDefault="00075ED3" w:rsidP="00B06147">
            <w:pPr>
              <w:pStyle w:val="a6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75ED3" w:rsidRDefault="00075ED3" w:rsidP="00A62300">
            <w:pPr>
              <w:jc w:val="center"/>
            </w:pPr>
            <w:r w:rsidRPr="00366A43">
              <w:t xml:space="preserve">Русский </w:t>
            </w:r>
          </w:p>
          <w:p w:rsidR="00075ED3" w:rsidRPr="00366A43" w:rsidRDefault="00075ED3" w:rsidP="00A62300">
            <w:pPr>
              <w:jc w:val="center"/>
            </w:pPr>
            <w:r w:rsidRPr="00366A43">
              <w:t>язык</w:t>
            </w:r>
          </w:p>
        </w:tc>
        <w:tc>
          <w:tcPr>
            <w:tcW w:w="3715" w:type="dxa"/>
          </w:tcPr>
          <w:p w:rsidR="00075ED3" w:rsidRPr="0066266A" w:rsidRDefault="00075ED3" w:rsidP="00A62300">
            <w:proofErr w:type="spellStart"/>
            <w:r w:rsidRPr="0066266A">
              <w:t>Кясова</w:t>
            </w:r>
            <w:proofErr w:type="spellEnd"/>
            <w:r w:rsidRPr="0066266A">
              <w:t xml:space="preserve"> </w:t>
            </w:r>
            <w:proofErr w:type="spellStart"/>
            <w:r w:rsidRPr="0066266A">
              <w:t>Амаль</w:t>
            </w:r>
            <w:proofErr w:type="spellEnd"/>
            <w:r w:rsidRPr="0066266A">
              <w:t xml:space="preserve"> (11 А) </w:t>
            </w:r>
            <w:r>
              <w:t>–</w:t>
            </w:r>
            <w:r w:rsidRPr="0066266A">
              <w:t xml:space="preserve"> призер</w:t>
            </w:r>
          </w:p>
        </w:tc>
        <w:tc>
          <w:tcPr>
            <w:tcW w:w="3943" w:type="dxa"/>
          </w:tcPr>
          <w:p w:rsidR="00075ED3" w:rsidRPr="00740E82" w:rsidRDefault="00075ED3" w:rsidP="00A623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5ED3" w:rsidRPr="00D430EF" w:rsidTr="009824B1">
        <w:trPr>
          <w:trHeight w:val="562"/>
        </w:trPr>
        <w:tc>
          <w:tcPr>
            <w:tcW w:w="884" w:type="dxa"/>
          </w:tcPr>
          <w:p w:rsidR="00075ED3" w:rsidRPr="00366A43" w:rsidRDefault="00075ED3" w:rsidP="00B06147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1530" w:type="dxa"/>
          </w:tcPr>
          <w:p w:rsidR="00075ED3" w:rsidRPr="00366A43" w:rsidRDefault="00075ED3" w:rsidP="00A62300">
            <w:pPr>
              <w:jc w:val="center"/>
            </w:pPr>
            <w:r w:rsidRPr="00366A43">
              <w:t>Биология</w:t>
            </w:r>
          </w:p>
        </w:tc>
        <w:tc>
          <w:tcPr>
            <w:tcW w:w="3715" w:type="dxa"/>
          </w:tcPr>
          <w:p w:rsidR="00075ED3" w:rsidRPr="0066266A" w:rsidRDefault="00075ED3" w:rsidP="00A62300">
            <w:proofErr w:type="spellStart"/>
            <w:r w:rsidRPr="0066266A">
              <w:t>Рыльцева</w:t>
            </w:r>
            <w:proofErr w:type="spellEnd"/>
            <w:r w:rsidRPr="0066266A">
              <w:t xml:space="preserve"> Лидия</w:t>
            </w:r>
            <w:r>
              <w:t xml:space="preserve"> (10</w:t>
            </w:r>
            <w:r w:rsidRPr="0066266A">
              <w:t xml:space="preserve">Б) </w:t>
            </w:r>
            <w:r>
              <w:t>–</w:t>
            </w:r>
            <w:r w:rsidRPr="0066266A">
              <w:t xml:space="preserve"> призер</w:t>
            </w:r>
          </w:p>
        </w:tc>
        <w:tc>
          <w:tcPr>
            <w:tcW w:w="3943" w:type="dxa"/>
          </w:tcPr>
          <w:p w:rsidR="00075ED3" w:rsidRPr="0066266A" w:rsidRDefault="00075ED3" w:rsidP="00A62300">
            <w:proofErr w:type="spellStart"/>
            <w:r w:rsidRPr="0066266A">
              <w:t>Рыльцева</w:t>
            </w:r>
            <w:proofErr w:type="spellEnd"/>
            <w:r w:rsidRPr="0066266A">
              <w:t xml:space="preserve"> Лидия (11Б) </w:t>
            </w:r>
            <w:r>
              <w:t>–</w:t>
            </w:r>
            <w:r w:rsidRPr="0066266A">
              <w:t xml:space="preserve"> призер</w:t>
            </w:r>
          </w:p>
          <w:p w:rsidR="00075ED3" w:rsidRPr="0066266A" w:rsidRDefault="00075ED3" w:rsidP="00A62300">
            <w:proofErr w:type="spellStart"/>
            <w:r w:rsidRPr="0066266A">
              <w:t>Хуламханов</w:t>
            </w:r>
            <w:proofErr w:type="spellEnd"/>
            <w:r w:rsidRPr="0066266A">
              <w:t xml:space="preserve"> Ислам(11Б) </w:t>
            </w:r>
            <w:r>
              <w:t>–</w:t>
            </w:r>
            <w:r w:rsidRPr="0066266A">
              <w:t xml:space="preserve"> призер</w:t>
            </w:r>
          </w:p>
        </w:tc>
      </w:tr>
      <w:tr w:rsidR="00075ED3" w:rsidRPr="00D430EF" w:rsidTr="009824B1">
        <w:tc>
          <w:tcPr>
            <w:tcW w:w="884" w:type="dxa"/>
          </w:tcPr>
          <w:p w:rsidR="00075ED3" w:rsidRPr="00366A43" w:rsidRDefault="00075ED3" w:rsidP="00B06147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1530" w:type="dxa"/>
          </w:tcPr>
          <w:p w:rsidR="00075ED3" w:rsidRPr="00366A43" w:rsidRDefault="00075ED3" w:rsidP="00A62300">
            <w:pPr>
              <w:jc w:val="center"/>
            </w:pPr>
            <w:r w:rsidRPr="00366A43">
              <w:t>История</w:t>
            </w:r>
          </w:p>
        </w:tc>
        <w:tc>
          <w:tcPr>
            <w:tcW w:w="3715" w:type="dxa"/>
          </w:tcPr>
          <w:p w:rsidR="00075ED3" w:rsidRPr="00366A43" w:rsidRDefault="00075ED3" w:rsidP="00A62300">
            <w:proofErr w:type="spellStart"/>
            <w:r w:rsidRPr="00366A43">
              <w:t>Кясова</w:t>
            </w:r>
            <w:proofErr w:type="spellEnd"/>
            <w:r w:rsidRPr="00366A43">
              <w:t xml:space="preserve"> </w:t>
            </w:r>
            <w:proofErr w:type="spellStart"/>
            <w:r w:rsidRPr="00366A43">
              <w:t>Амаль</w:t>
            </w:r>
            <w:proofErr w:type="spellEnd"/>
            <w:r w:rsidRPr="00366A43">
              <w:t xml:space="preserve"> (11 А) – призер</w:t>
            </w:r>
          </w:p>
          <w:p w:rsidR="00075ED3" w:rsidRPr="00366A43" w:rsidRDefault="00075ED3" w:rsidP="00A62300">
            <w:proofErr w:type="spellStart"/>
            <w:r w:rsidRPr="00366A43">
              <w:t>Чихрадзе</w:t>
            </w:r>
            <w:proofErr w:type="spellEnd"/>
            <w:r w:rsidRPr="00366A43">
              <w:t xml:space="preserve"> Милана (11 В) </w:t>
            </w:r>
            <w:r>
              <w:t>–</w:t>
            </w:r>
            <w:r w:rsidRPr="00366A43">
              <w:t xml:space="preserve"> призер</w:t>
            </w:r>
          </w:p>
        </w:tc>
        <w:tc>
          <w:tcPr>
            <w:tcW w:w="3943" w:type="dxa"/>
          </w:tcPr>
          <w:p w:rsidR="00075ED3" w:rsidRPr="0066266A" w:rsidRDefault="00075ED3" w:rsidP="00A62300">
            <w:proofErr w:type="spellStart"/>
            <w:r w:rsidRPr="0066266A">
              <w:t>Кумыкова</w:t>
            </w:r>
            <w:proofErr w:type="spellEnd"/>
            <w:r w:rsidRPr="0066266A">
              <w:t xml:space="preserve"> Алина (9 А) </w:t>
            </w:r>
            <w:r>
              <w:t>–</w:t>
            </w:r>
            <w:r w:rsidRPr="0066266A">
              <w:t xml:space="preserve"> победитель</w:t>
            </w:r>
          </w:p>
        </w:tc>
      </w:tr>
      <w:tr w:rsidR="00075ED3" w:rsidRPr="00D430EF" w:rsidTr="009824B1">
        <w:trPr>
          <w:trHeight w:val="562"/>
        </w:trPr>
        <w:tc>
          <w:tcPr>
            <w:tcW w:w="884" w:type="dxa"/>
          </w:tcPr>
          <w:p w:rsidR="00075ED3" w:rsidRPr="00366A43" w:rsidRDefault="00075ED3" w:rsidP="00B06147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1530" w:type="dxa"/>
          </w:tcPr>
          <w:p w:rsidR="00075ED3" w:rsidRPr="00366A43" w:rsidRDefault="00075ED3" w:rsidP="00A62300">
            <w:pPr>
              <w:jc w:val="center"/>
            </w:pPr>
            <w:r w:rsidRPr="00366A43">
              <w:t>Право</w:t>
            </w:r>
          </w:p>
        </w:tc>
        <w:tc>
          <w:tcPr>
            <w:tcW w:w="3715" w:type="dxa"/>
          </w:tcPr>
          <w:p w:rsidR="00075ED3" w:rsidRPr="00366A43" w:rsidRDefault="00075ED3" w:rsidP="00A62300">
            <w:pPr>
              <w:jc w:val="center"/>
            </w:pPr>
            <w:r w:rsidRPr="00366A43">
              <w:t>-</w:t>
            </w:r>
          </w:p>
        </w:tc>
        <w:tc>
          <w:tcPr>
            <w:tcW w:w="3943" w:type="dxa"/>
          </w:tcPr>
          <w:p w:rsidR="00075ED3" w:rsidRPr="0066266A" w:rsidRDefault="00075ED3" w:rsidP="00A62300">
            <w:proofErr w:type="spellStart"/>
            <w:r w:rsidRPr="0066266A">
              <w:t>Кумыкова</w:t>
            </w:r>
            <w:proofErr w:type="spellEnd"/>
            <w:r w:rsidRPr="0066266A">
              <w:t xml:space="preserve"> Алина (9 А) </w:t>
            </w:r>
            <w:r>
              <w:t>–</w:t>
            </w:r>
            <w:r w:rsidRPr="0066266A">
              <w:t xml:space="preserve"> победитель</w:t>
            </w:r>
          </w:p>
          <w:p w:rsidR="00075ED3" w:rsidRPr="0066266A" w:rsidRDefault="00075ED3" w:rsidP="00A62300">
            <w:proofErr w:type="spellStart"/>
            <w:r w:rsidRPr="0066266A">
              <w:t>Кануков</w:t>
            </w:r>
            <w:proofErr w:type="spellEnd"/>
            <w:r w:rsidRPr="0066266A">
              <w:t xml:space="preserve"> </w:t>
            </w:r>
            <w:proofErr w:type="spellStart"/>
            <w:r w:rsidRPr="0066266A">
              <w:t>Темирлан</w:t>
            </w:r>
            <w:proofErr w:type="spellEnd"/>
            <w:r w:rsidRPr="0066266A">
              <w:t xml:space="preserve"> (10 А) </w:t>
            </w:r>
            <w:r>
              <w:t>–</w:t>
            </w:r>
            <w:r w:rsidRPr="0066266A">
              <w:t xml:space="preserve"> победитель</w:t>
            </w:r>
          </w:p>
        </w:tc>
      </w:tr>
      <w:tr w:rsidR="00075ED3" w:rsidRPr="00D430EF" w:rsidTr="009824B1">
        <w:tc>
          <w:tcPr>
            <w:tcW w:w="884" w:type="dxa"/>
          </w:tcPr>
          <w:p w:rsidR="00075ED3" w:rsidRPr="00366A43" w:rsidRDefault="00075ED3" w:rsidP="00B06147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1530" w:type="dxa"/>
          </w:tcPr>
          <w:p w:rsidR="00075ED3" w:rsidRDefault="00075ED3" w:rsidP="00A62300">
            <w:pPr>
              <w:jc w:val="center"/>
            </w:pPr>
            <w:r w:rsidRPr="00366A43">
              <w:t>Общество</w:t>
            </w:r>
            <w:r>
              <w:t>-</w:t>
            </w:r>
          </w:p>
          <w:p w:rsidR="00075ED3" w:rsidRPr="00366A43" w:rsidRDefault="00075ED3" w:rsidP="00A62300">
            <w:pPr>
              <w:jc w:val="center"/>
            </w:pPr>
            <w:r w:rsidRPr="00366A43">
              <w:t>знание</w:t>
            </w:r>
          </w:p>
        </w:tc>
        <w:tc>
          <w:tcPr>
            <w:tcW w:w="3715" w:type="dxa"/>
          </w:tcPr>
          <w:p w:rsidR="00075ED3" w:rsidRPr="00366A43" w:rsidRDefault="00075ED3" w:rsidP="00A62300">
            <w:proofErr w:type="spellStart"/>
            <w:r w:rsidRPr="00366A43">
              <w:t>Кясова</w:t>
            </w:r>
            <w:proofErr w:type="spellEnd"/>
            <w:r w:rsidRPr="00366A43">
              <w:t xml:space="preserve"> </w:t>
            </w:r>
            <w:proofErr w:type="spellStart"/>
            <w:r w:rsidRPr="00366A43">
              <w:t>Амаль</w:t>
            </w:r>
            <w:proofErr w:type="spellEnd"/>
            <w:r w:rsidRPr="00366A43">
              <w:t xml:space="preserve"> (11 А) – призер</w:t>
            </w:r>
          </w:p>
          <w:p w:rsidR="00075ED3" w:rsidRPr="00366A43" w:rsidRDefault="00075ED3" w:rsidP="00A62300">
            <w:proofErr w:type="spellStart"/>
            <w:r w:rsidRPr="00366A43">
              <w:t>Чихрадзе</w:t>
            </w:r>
            <w:proofErr w:type="spellEnd"/>
            <w:r w:rsidRPr="00366A43">
              <w:t xml:space="preserve"> Милана (11 В) </w:t>
            </w:r>
            <w:r>
              <w:t>–</w:t>
            </w:r>
            <w:r w:rsidRPr="00366A43">
              <w:t xml:space="preserve"> призер</w:t>
            </w:r>
          </w:p>
        </w:tc>
        <w:tc>
          <w:tcPr>
            <w:tcW w:w="3943" w:type="dxa"/>
          </w:tcPr>
          <w:p w:rsidR="00075ED3" w:rsidRPr="0066266A" w:rsidRDefault="00075ED3" w:rsidP="00A62300">
            <w:pPr>
              <w:jc w:val="center"/>
            </w:pPr>
            <w:r>
              <w:t>-</w:t>
            </w:r>
          </w:p>
        </w:tc>
      </w:tr>
      <w:tr w:rsidR="00075ED3" w:rsidRPr="00D430EF" w:rsidTr="009824B1">
        <w:trPr>
          <w:trHeight w:val="828"/>
        </w:trPr>
        <w:tc>
          <w:tcPr>
            <w:tcW w:w="884" w:type="dxa"/>
          </w:tcPr>
          <w:p w:rsidR="00075ED3" w:rsidRPr="00366A43" w:rsidRDefault="00075ED3" w:rsidP="00B06147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1530" w:type="dxa"/>
          </w:tcPr>
          <w:p w:rsidR="00075ED3" w:rsidRPr="00366A43" w:rsidRDefault="00075ED3" w:rsidP="00A62300">
            <w:pPr>
              <w:jc w:val="center"/>
            </w:pPr>
            <w:r w:rsidRPr="00366A43">
              <w:t>Литература</w:t>
            </w:r>
          </w:p>
        </w:tc>
        <w:tc>
          <w:tcPr>
            <w:tcW w:w="3715" w:type="dxa"/>
          </w:tcPr>
          <w:p w:rsidR="00075ED3" w:rsidRPr="0066266A" w:rsidRDefault="00075ED3" w:rsidP="00A62300">
            <w:pPr>
              <w:jc w:val="center"/>
            </w:pPr>
            <w:r>
              <w:t>-</w:t>
            </w:r>
          </w:p>
        </w:tc>
        <w:tc>
          <w:tcPr>
            <w:tcW w:w="3943" w:type="dxa"/>
          </w:tcPr>
          <w:p w:rsidR="00075ED3" w:rsidRPr="0066266A" w:rsidRDefault="00075ED3" w:rsidP="00A62300">
            <w:proofErr w:type="spellStart"/>
            <w:r w:rsidRPr="0066266A">
              <w:t>Кумыкова</w:t>
            </w:r>
            <w:proofErr w:type="spellEnd"/>
            <w:r w:rsidRPr="0066266A">
              <w:t xml:space="preserve"> Алина (9 Б) </w:t>
            </w:r>
            <w:r>
              <w:t>–</w:t>
            </w:r>
            <w:r w:rsidRPr="0066266A">
              <w:t xml:space="preserve"> победитель</w:t>
            </w:r>
          </w:p>
          <w:p w:rsidR="00075ED3" w:rsidRPr="0066266A" w:rsidRDefault="00075ED3" w:rsidP="00A62300">
            <w:proofErr w:type="spellStart"/>
            <w:r w:rsidRPr="0066266A">
              <w:t>Кясова</w:t>
            </w:r>
            <w:proofErr w:type="spellEnd"/>
            <w:r w:rsidRPr="0066266A">
              <w:t xml:space="preserve"> Амина(10 Б) </w:t>
            </w:r>
            <w:r>
              <w:t>–</w:t>
            </w:r>
            <w:r w:rsidRPr="0066266A">
              <w:t xml:space="preserve"> победитель</w:t>
            </w:r>
          </w:p>
        </w:tc>
      </w:tr>
      <w:tr w:rsidR="00075ED3" w:rsidRPr="00D430EF" w:rsidTr="009824B1">
        <w:trPr>
          <w:trHeight w:val="838"/>
        </w:trPr>
        <w:tc>
          <w:tcPr>
            <w:tcW w:w="884" w:type="dxa"/>
          </w:tcPr>
          <w:p w:rsidR="00075ED3" w:rsidRPr="00366A43" w:rsidRDefault="00075ED3" w:rsidP="00B06147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1530" w:type="dxa"/>
          </w:tcPr>
          <w:p w:rsidR="00075ED3" w:rsidRPr="00366A43" w:rsidRDefault="00075ED3" w:rsidP="00A62300">
            <w:pPr>
              <w:jc w:val="center"/>
            </w:pPr>
            <w:r w:rsidRPr="00366A43">
              <w:t>Экология</w:t>
            </w:r>
          </w:p>
        </w:tc>
        <w:tc>
          <w:tcPr>
            <w:tcW w:w="3715" w:type="dxa"/>
          </w:tcPr>
          <w:p w:rsidR="00075ED3" w:rsidRPr="0066266A" w:rsidRDefault="00075ED3" w:rsidP="00A62300">
            <w:proofErr w:type="spellStart"/>
            <w:r w:rsidRPr="0066266A">
              <w:t>Рыльцева</w:t>
            </w:r>
            <w:proofErr w:type="spellEnd"/>
            <w:r w:rsidRPr="0066266A">
              <w:t xml:space="preserve"> Лидия</w:t>
            </w:r>
            <w:r>
              <w:t xml:space="preserve">(10 </w:t>
            </w:r>
            <w:r w:rsidRPr="0066266A">
              <w:t xml:space="preserve">Б) </w:t>
            </w:r>
            <w:r>
              <w:t>–</w:t>
            </w:r>
            <w:r w:rsidRPr="0066266A">
              <w:t xml:space="preserve"> призер</w:t>
            </w:r>
          </w:p>
          <w:p w:rsidR="00075ED3" w:rsidRPr="0066266A" w:rsidRDefault="00075ED3" w:rsidP="00A62300">
            <w:proofErr w:type="spellStart"/>
            <w:r w:rsidRPr="0066266A">
              <w:t>Хуламханов</w:t>
            </w:r>
            <w:proofErr w:type="spellEnd"/>
            <w:r w:rsidRPr="0066266A">
              <w:t xml:space="preserve"> Ислам</w:t>
            </w:r>
            <w:r>
              <w:t xml:space="preserve">(10 </w:t>
            </w:r>
            <w:r w:rsidRPr="0066266A">
              <w:t xml:space="preserve">Б) </w:t>
            </w:r>
            <w:r>
              <w:t>–</w:t>
            </w:r>
            <w:r w:rsidRPr="0066266A">
              <w:t xml:space="preserve"> призер</w:t>
            </w:r>
          </w:p>
        </w:tc>
        <w:tc>
          <w:tcPr>
            <w:tcW w:w="3943" w:type="dxa"/>
          </w:tcPr>
          <w:p w:rsidR="00075ED3" w:rsidRPr="0066266A" w:rsidRDefault="00075ED3" w:rsidP="00A62300">
            <w:proofErr w:type="spellStart"/>
            <w:r w:rsidRPr="0066266A">
              <w:t>Рыльцева</w:t>
            </w:r>
            <w:proofErr w:type="spellEnd"/>
            <w:r w:rsidRPr="0066266A">
              <w:t xml:space="preserve"> Лидия(11Б) </w:t>
            </w:r>
            <w:r>
              <w:t>–</w:t>
            </w:r>
            <w:r w:rsidRPr="0066266A">
              <w:t xml:space="preserve"> призер</w:t>
            </w:r>
          </w:p>
          <w:p w:rsidR="00075ED3" w:rsidRPr="0066266A" w:rsidRDefault="00075ED3" w:rsidP="00A62300">
            <w:proofErr w:type="spellStart"/>
            <w:r w:rsidRPr="0066266A">
              <w:t>Хуламханов</w:t>
            </w:r>
            <w:proofErr w:type="spellEnd"/>
            <w:r w:rsidRPr="0066266A">
              <w:t xml:space="preserve"> Ислам(11Б) </w:t>
            </w:r>
            <w:r>
              <w:t>–</w:t>
            </w:r>
            <w:r w:rsidRPr="0066266A">
              <w:t xml:space="preserve"> призер</w:t>
            </w:r>
          </w:p>
        </w:tc>
      </w:tr>
      <w:tr w:rsidR="00075ED3" w:rsidRPr="00D430EF" w:rsidTr="009824B1">
        <w:tc>
          <w:tcPr>
            <w:tcW w:w="884" w:type="dxa"/>
          </w:tcPr>
          <w:p w:rsidR="00075ED3" w:rsidRPr="00366A43" w:rsidRDefault="00075ED3" w:rsidP="00B06147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1530" w:type="dxa"/>
          </w:tcPr>
          <w:p w:rsidR="00075ED3" w:rsidRPr="00366A43" w:rsidRDefault="00075ED3" w:rsidP="00A62300">
            <w:pPr>
              <w:jc w:val="center"/>
            </w:pPr>
            <w:r w:rsidRPr="00366A43">
              <w:t>Физическая культура</w:t>
            </w:r>
          </w:p>
        </w:tc>
        <w:tc>
          <w:tcPr>
            <w:tcW w:w="3715" w:type="dxa"/>
          </w:tcPr>
          <w:p w:rsidR="00075ED3" w:rsidRPr="0066266A" w:rsidRDefault="00075ED3" w:rsidP="00A62300">
            <w:proofErr w:type="spellStart"/>
            <w:r>
              <w:t>Кумахов</w:t>
            </w:r>
            <w:proofErr w:type="spellEnd"/>
            <w:r>
              <w:t xml:space="preserve"> Исмаил (11 А) – призер</w:t>
            </w:r>
          </w:p>
        </w:tc>
        <w:tc>
          <w:tcPr>
            <w:tcW w:w="3943" w:type="dxa"/>
          </w:tcPr>
          <w:p w:rsidR="00075ED3" w:rsidRPr="0066266A" w:rsidRDefault="00075ED3" w:rsidP="00A62300">
            <w:proofErr w:type="spellStart"/>
            <w:r w:rsidRPr="0066266A">
              <w:t>Давлуткаева</w:t>
            </w:r>
            <w:proofErr w:type="spellEnd"/>
            <w:r w:rsidRPr="0066266A">
              <w:t xml:space="preserve"> Милана</w:t>
            </w:r>
            <w:r>
              <w:t xml:space="preserve"> </w:t>
            </w:r>
            <w:r w:rsidRPr="0066266A">
              <w:t xml:space="preserve">(10 А) </w:t>
            </w:r>
            <w:r>
              <w:t>–</w:t>
            </w:r>
            <w:r w:rsidRPr="0066266A">
              <w:t xml:space="preserve"> призер</w:t>
            </w:r>
          </w:p>
        </w:tc>
      </w:tr>
      <w:tr w:rsidR="00075ED3" w:rsidRPr="00D430EF" w:rsidTr="009824B1">
        <w:tc>
          <w:tcPr>
            <w:tcW w:w="2414" w:type="dxa"/>
            <w:gridSpan w:val="2"/>
          </w:tcPr>
          <w:p w:rsidR="00075ED3" w:rsidRPr="00366A43" w:rsidRDefault="00075ED3" w:rsidP="00A62300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715" w:type="dxa"/>
          </w:tcPr>
          <w:p w:rsidR="00075ED3" w:rsidRPr="00366A43" w:rsidRDefault="00075ED3" w:rsidP="00A62300">
            <w:pPr>
              <w:jc w:val="center"/>
              <w:rPr>
                <w:b/>
              </w:rPr>
            </w:pPr>
            <w:r w:rsidRPr="00366A43">
              <w:rPr>
                <w:b/>
              </w:rPr>
              <w:t>0 победителей</w:t>
            </w:r>
          </w:p>
          <w:p w:rsidR="00075ED3" w:rsidRPr="00366A43" w:rsidRDefault="00075ED3" w:rsidP="00A62300">
            <w:pPr>
              <w:jc w:val="center"/>
              <w:rPr>
                <w:b/>
              </w:rPr>
            </w:pPr>
            <w:r w:rsidRPr="00366A43">
              <w:rPr>
                <w:b/>
              </w:rPr>
              <w:t>11 призеров</w:t>
            </w:r>
          </w:p>
          <w:p w:rsidR="00075ED3" w:rsidRPr="00366A43" w:rsidRDefault="00075ED3" w:rsidP="00A62300">
            <w:pPr>
              <w:jc w:val="center"/>
              <w:rPr>
                <w:b/>
              </w:rPr>
            </w:pPr>
          </w:p>
        </w:tc>
        <w:tc>
          <w:tcPr>
            <w:tcW w:w="3943" w:type="dxa"/>
          </w:tcPr>
          <w:p w:rsidR="00075ED3" w:rsidRPr="00366A43" w:rsidRDefault="00075ED3" w:rsidP="00A62300">
            <w:pPr>
              <w:jc w:val="center"/>
              <w:rPr>
                <w:b/>
              </w:rPr>
            </w:pPr>
            <w:r w:rsidRPr="00366A43">
              <w:rPr>
                <w:b/>
              </w:rPr>
              <w:t>5 победителей</w:t>
            </w:r>
          </w:p>
          <w:p w:rsidR="00075ED3" w:rsidRPr="00366A43" w:rsidRDefault="00075ED3" w:rsidP="00A62300">
            <w:pPr>
              <w:jc w:val="center"/>
              <w:rPr>
                <w:b/>
              </w:rPr>
            </w:pPr>
            <w:r w:rsidRPr="00366A43">
              <w:rPr>
                <w:b/>
              </w:rPr>
              <w:t>5 призеров</w:t>
            </w:r>
          </w:p>
          <w:p w:rsidR="00075ED3" w:rsidRPr="00366A43" w:rsidRDefault="00075ED3" w:rsidP="00A62300">
            <w:pPr>
              <w:jc w:val="center"/>
              <w:rPr>
                <w:b/>
              </w:rPr>
            </w:pPr>
          </w:p>
        </w:tc>
      </w:tr>
    </w:tbl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75ED3" w:rsidRPr="00A62300" w:rsidRDefault="00075ED3" w:rsidP="00CF7094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По результатам регионального</w:t>
      </w:r>
      <w:r w:rsidRPr="00097BDB">
        <w:rPr>
          <w:sz w:val="28"/>
          <w:szCs w:val="28"/>
        </w:rPr>
        <w:t xml:space="preserve"> этапа ВОШ результативность по своим предметам п</w:t>
      </w:r>
      <w:r>
        <w:rPr>
          <w:sz w:val="28"/>
          <w:szCs w:val="28"/>
        </w:rPr>
        <w:t>оказали 6 учителей</w:t>
      </w:r>
      <w:r w:rsidRPr="00097BD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A62300">
        <w:rPr>
          <w:i/>
          <w:sz w:val="28"/>
          <w:szCs w:val="28"/>
        </w:rPr>
        <w:t>Шопарова</w:t>
      </w:r>
      <w:proofErr w:type="spellEnd"/>
      <w:r w:rsidRPr="00A62300">
        <w:rPr>
          <w:i/>
          <w:sz w:val="28"/>
          <w:szCs w:val="28"/>
        </w:rPr>
        <w:t xml:space="preserve"> Ф. А. (биология, экология); </w:t>
      </w:r>
      <w:proofErr w:type="spellStart"/>
      <w:r w:rsidRPr="00A62300">
        <w:rPr>
          <w:i/>
          <w:sz w:val="28"/>
          <w:szCs w:val="28"/>
        </w:rPr>
        <w:t>Архестова</w:t>
      </w:r>
      <w:proofErr w:type="spellEnd"/>
      <w:r w:rsidRPr="00A62300">
        <w:rPr>
          <w:i/>
          <w:sz w:val="28"/>
          <w:szCs w:val="28"/>
        </w:rPr>
        <w:t xml:space="preserve"> М. Х. (история, право); </w:t>
      </w:r>
      <w:proofErr w:type="spellStart"/>
      <w:r w:rsidRPr="00A62300">
        <w:rPr>
          <w:i/>
          <w:sz w:val="28"/>
          <w:szCs w:val="28"/>
        </w:rPr>
        <w:t>Кунашева</w:t>
      </w:r>
      <w:proofErr w:type="spellEnd"/>
      <w:r w:rsidRPr="00A62300">
        <w:rPr>
          <w:i/>
          <w:sz w:val="28"/>
          <w:szCs w:val="28"/>
        </w:rPr>
        <w:t xml:space="preserve"> М. З. (право); </w:t>
      </w:r>
      <w:proofErr w:type="spellStart"/>
      <w:r w:rsidRPr="00A62300">
        <w:rPr>
          <w:i/>
          <w:sz w:val="28"/>
          <w:szCs w:val="28"/>
        </w:rPr>
        <w:t>Темукуева</w:t>
      </w:r>
      <w:proofErr w:type="spellEnd"/>
      <w:r w:rsidRPr="00A62300">
        <w:rPr>
          <w:i/>
          <w:sz w:val="28"/>
          <w:szCs w:val="28"/>
        </w:rPr>
        <w:t xml:space="preserve"> Г. Ш., </w:t>
      </w:r>
      <w:proofErr w:type="spellStart"/>
      <w:r w:rsidRPr="00A62300">
        <w:rPr>
          <w:i/>
          <w:sz w:val="28"/>
          <w:szCs w:val="28"/>
        </w:rPr>
        <w:t>Кимова</w:t>
      </w:r>
      <w:proofErr w:type="spellEnd"/>
      <w:r w:rsidRPr="00A62300">
        <w:rPr>
          <w:i/>
          <w:sz w:val="28"/>
          <w:szCs w:val="28"/>
        </w:rPr>
        <w:t xml:space="preserve"> Ж. А. (литература); </w:t>
      </w:r>
      <w:proofErr w:type="spellStart"/>
      <w:r w:rsidRPr="00A62300">
        <w:rPr>
          <w:i/>
          <w:sz w:val="28"/>
          <w:szCs w:val="28"/>
        </w:rPr>
        <w:t>Сурж</w:t>
      </w:r>
      <w:r>
        <w:rPr>
          <w:i/>
          <w:sz w:val="28"/>
          <w:szCs w:val="28"/>
        </w:rPr>
        <w:t>енко</w:t>
      </w:r>
      <w:proofErr w:type="spellEnd"/>
      <w:r>
        <w:rPr>
          <w:i/>
          <w:sz w:val="28"/>
          <w:szCs w:val="28"/>
        </w:rPr>
        <w:t xml:space="preserve"> А. И. (физическая культура).</w:t>
      </w:r>
    </w:p>
    <w:p w:rsidR="00075ED3" w:rsidRDefault="00075ED3" w:rsidP="00CF7094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6012">
        <w:rPr>
          <w:sz w:val="28"/>
          <w:szCs w:val="28"/>
        </w:rPr>
        <w:t>Анализ сравнительных результатов участия обучающихся МКОУ «Гимназия №14» в</w:t>
      </w:r>
      <w:r>
        <w:rPr>
          <w:sz w:val="28"/>
          <w:szCs w:val="28"/>
        </w:rPr>
        <w:t xml:space="preserve"> муниципальном и региональном</w:t>
      </w:r>
      <w:r w:rsidRPr="008C6012">
        <w:rPr>
          <w:sz w:val="28"/>
          <w:szCs w:val="28"/>
        </w:rPr>
        <w:t xml:space="preserve"> этапах Всероссийских предметных олимпиад школьников за последние четыре года</w:t>
      </w:r>
      <w:r>
        <w:rPr>
          <w:sz w:val="28"/>
          <w:szCs w:val="28"/>
        </w:rPr>
        <w:t xml:space="preserve"> выявил следующее:</w:t>
      </w:r>
    </w:p>
    <w:p w:rsidR="00075ED3" w:rsidRDefault="00075ED3" w:rsidP="00B06147">
      <w:pPr>
        <w:pStyle w:val="a6"/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года в год стабильные результаты наблюдаются по предметам: английский язык, история, обществознание, право, физическая культура, экология. </w:t>
      </w:r>
    </w:p>
    <w:p w:rsidR="00075ED3" w:rsidRDefault="00075ED3" w:rsidP="00B06147">
      <w:pPr>
        <w:pStyle w:val="a6"/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Динамика улучшения показателей прослеживается по биологии, химии, литературе, МХК, история КБР, КНКБ, немецкий язык, </w:t>
      </w:r>
    </w:p>
    <w:p w:rsidR="00075ED3" w:rsidRDefault="00075ED3" w:rsidP="00B06147">
      <w:pPr>
        <w:pStyle w:val="a6"/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снижения показателей заметна по математике, экономике, географии, физика.  </w:t>
      </w:r>
      <w:proofErr w:type="gramStart"/>
      <w:r>
        <w:rPr>
          <w:sz w:val="28"/>
          <w:szCs w:val="28"/>
        </w:rPr>
        <w:t>Незначительна</w:t>
      </w:r>
      <w:proofErr w:type="gramEnd"/>
      <w:r>
        <w:rPr>
          <w:sz w:val="28"/>
          <w:szCs w:val="28"/>
        </w:rPr>
        <w:t xml:space="preserve">, но уже наметилась по русскому языку. </w:t>
      </w:r>
      <w:proofErr w:type="gramStart"/>
      <w:r>
        <w:rPr>
          <w:sz w:val="28"/>
          <w:szCs w:val="28"/>
        </w:rPr>
        <w:t>Значительна</w:t>
      </w:r>
      <w:proofErr w:type="gramEnd"/>
      <w:r>
        <w:rPr>
          <w:sz w:val="28"/>
          <w:szCs w:val="28"/>
        </w:rPr>
        <w:t xml:space="preserve"> по кабардинскому и балкарскому языкам.</w:t>
      </w:r>
    </w:p>
    <w:p w:rsidR="00075ED3" w:rsidRPr="008C6012" w:rsidRDefault="00075ED3" w:rsidP="00B06147">
      <w:pPr>
        <w:pStyle w:val="a6"/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предмету ОБЖ  наблюдается застой – стабильное отсутствие показателей.</w:t>
      </w:r>
    </w:p>
    <w:p w:rsidR="00075ED3" w:rsidRDefault="00075ED3" w:rsidP="00CF7094">
      <w:pPr>
        <w:shd w:val="clear" w:color="auto" w:fill="FFFFFF"/>
        <w:spacing w:line="276" w:lineRule="auto"/>
        <w:contextualSpacing/>
        <w:jc w:val="center"/>
        <w:rPr>
          <w:b/>
          <w:sz w:val="28"/>
          <w:szCs w:val="28"/>
        </w:rPr>
      </w:pPr>
    </w:p>
    <w:p w:rsidR="00075ED3" w:rsidRDefault="00075ED3" w:rsidP="00A62300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763E70">
        <w:rPr>
          <w:b/>
          <w:sz w:val="28"/>
          <w:szCs w:val="28"/>
        </w:rPr>
        <w:t>Сравнительные результаты</w:t>
      </w:r>
    </w:p>
    <w:p w:rsidR="00075ED3" w:rsidRDefault="00075ED3" w:rsidP="00A62300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763E70">
        <w:rPr>
          <w:b/>
          <w:sz w:val="28"/>
          <w:szCs w:val="28"/>
        </w:rPr>
        <w:t xml:space="preserve"> участия </w:t>
      </w:r>
      <w:proofErr w:type="gramStart"/>
      <w:r w:rsidRPr="00763E70">
        <w:rPr>
          <w:b/>
          <w:sz w:val="28"/>
          <w:szCs w:val="28"/>
        </w:rPr>
        <w:t>обучающихся</w:t>
      </w:r>
      <w:proofErr w:type="gramEnd"/>
      <w:r w:rsidRPr="00763E70">
        <w:rPr>
          <w:b/>
          <w:sz w:val="28"/>
          <w:szCs w:val="28"/>
        </w:rPr>
        <w:t xml:space="preserve"> МКОУ «Гимназия №14» </w:t>
      </w:r>
    </w:p>
    <w:p w:rsidR="00075ED3" w:rsidRDefault="00075ED3" w:rsidP="00A62300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763E70">
        <w:rPr>
          <w:b/>
          <w:sz w:val="28"/>
          <w:szCs w:val="28"/>
        </w:rPr>
        <w:t>в муниципальном и республиканском</w:t>
      </w:r>
      <w:r>
        <w:rPr>
          <w:b/>
          <w:sz w:val="28"/>
          <w:szCs w:val="28"/>
        </w:rPr>
        <w:t xml:space="preserve"> этапах </w:t>
      </w:r>
    </w:p>
    <w:p w:rsidR="00075ED3" w:rsidRDefault="00075ED3" w:rsidP="00A62300">
      <w:pPr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Всероссийских </w:t>
      </w:r>
      <w:r w:rsidRPr="00763E70">
        <w:rPr>
          <w:b/>
          <w:sz w:val="28"/>
          <w:szCs w:val="28"/>
        </w:rPr>
        <w:t xml:space="preserve"> олим</w:t>
      </w:r>
      <w:r>
        <w:rPr>
          <w:b/>
          <w:sz w:val="28"/>
          <w:szCs w:val="28"/>
        </w:rPr>
        <w:t xml:space="preserve">пиад школьников </w:t>
      </w:r>
    </w:p>
    <w:p w:rsidR="00075ED3" w:rsidRDefault="00075ED3" w:rsidP="00A62300">
      <w:pPr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общеобразовательным предметам</w:t>
      </w:r>
    </w:p>
    <w:p w:rsidR="00075ED3" w:rsidRPr="00763E70" w:rsidRDefault="00075ED3" w:rsidP="00A62300">
      <w:pPr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2012 года по 2016 год</w:t>
      </w:r>
    </w:p>
    <w:p w:rsidR="00075ED3" w:rsidRDefault="00075ED3" w:rsidP="00A62300">
      <w:pPr>
        <w:pStyle w:val="a6"/>
        <w:shd w:val="clear" w:color="auto" w:fill="FFFFFF"/>
        <w:rPr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2"/>
        <w:gridCol w:w="1985"/>
        <w:gridCol w:w="1559"/>
        <w:gridCol w:w="1559"/>
        <w:gridCol w:w="1701"/>
        <w:gridCol w:w="1701"/>
      </w:tblGrid>
      <w:tr w:rsidR="00075ED3" w:rsidRPr="00096BDC" w:rsidTr="009824B1">
        <w:tc>
          <w:tcPr>
            <w:tcW w:w="567" w:type="dxa"/>
            <w:vMerge w:val="restart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430EF">
              <w:t xml:space="preserve"> </w:t>
            </w:r>
            <w:r w:rsidRPr="00D430E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D430E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430EF">
              <w:rPr>
                <w:rFonts w:ascii="Times New Roman" w:hAnsi="Times New Roman"/>
                <w:b/>
              </w:rPr>
              <w:t>/</w:t>
            </w:r>
            <w:proofErr w:type="spellStart"/>
            <w:r w:rsidRPr="00D430E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430EF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1985" w:type="dxa"/>
            <w:vMerge w:val="restart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430EF">
              <w:rPr>
                <w:rFonts w:ascii="Times New Roman" w:hAnsi="Times New Roman"/>
                <w:b/>
              </w:rPr>
              <w:t>Уровень олимпиады</w:t>
            </w:r>
          </w:p>
        </w:tc>
        <w:tc>
          <w:tcPr>
            <w:tcW w:w="6520" w:type="dxa"/>
            <w:gridSpan w:val="4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430EF">
              <w:rPr>
                <w:rFonts w:ascii="Times New Roman" w:hAnsi="Times New Roman"/>
                <w:b/>
              </w:rPr>
              <w:t>Кол-во победителей и призеров предметных олимпиад</w:t>
            </w:r>
          </w:p>
        </w:tc>
      </w:tr>
      <w:tr w:rsidR="00075ED3" w:rsidRPr="00096BDC" w:rsidTr="009824B1">
        <w:tc>
          <w:tcPr>
            <w:tcW w:w="567" w:type="dxa"/>
            <w:vMerge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Merge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430EF">
              <w:rPr>
                <w:rFonts w:ascii="Times New Roman" w:hAnsi="Times New Roman"/>
                <w:b/>
              </w:rPr>
              <w:t>2012-2013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430EF">
              <w:rPr>
                <w:rFonts w:ascii="Times New Roman" w:hAnsi="Times New Roman"/>
                <w:b/>
              </w:rPr>
              <w:t>уч</w:t>
            </w:r>
            <w:proofErr w:type="spellEnd"/>
            <w:r w:rsidRPr="00D430EF">
              <w:rPr>
                <w:rFonts w:ascii="Times New Roman" w:hAnsi="Times New Roman"/>
                <w:b/>
              </w:rPr>
              <w:t>. год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430EF">
              <w:rPr>
                <w:rFonts w:ascii="Times New Roman" w:hAnsi="Times New Roman"/>
                <w:b/>
              </w:rPr>
              <w:t>2013-2014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430EF">
              <w:rPr>
                <w:rFonts w:ascii="Times New Roman" w:hAnsi="Times New Roman"/>
                <w:b/>
              </w:rPr>
              <w:t>уч</w:t>
            </w:r>
            <w:proofErr w:type="spellEnd"/>
            <w:r w:rsidRPr="00D430EF">
              <w:rPr>
                <w:rFonts w:ascii="Times New Roman" w:hAnsi="Times New Roman"/>
                <w:b/>
              </w:rPr>
              <w:t>. год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430EF">
              <w:rPr>
                <w:rFonts w:ascii="Times New Roman" w:hAnsi="Times New Roman"/>
                <w:b/>
              </w:rPr>
              <w:t>2014-2015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430EF">
              <w:rPr>
                <w:rFonts w:ascii="Times New Roman" w:hAnsi="Times New Roman"/>
                <w:b/>
              </w:rPr>
              <w:t>уч</w:t>
            </w:r>
            <w:proofErr w:type="spellEnd"/>
            <w:r w:rsidRPr="00D430EF">
              <w:rPr>
                <w:rFonts w:ascii="Times New Roman" w:hAnsi="Times New Roman"/>
                <w:b/>
              </w:rPr>
              <w:t>. год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430EF">
              <w:rPr>
                <w:rFonts w:ascii="Times New Roman" w:hAnsi="Times New Roman"/>
                <w:b/>
              </w:rPr>
              <w:t>2014-2015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430EF">
              <w:rPr>
                <w:rFonts w:ascii="Times New Roman" w:hAnsi="Times New Roman"/>
                <w:b/>
              </w:rPr>
              <w:t>уч</w:t>
            </w:r>
            <w:proofErr w:type="spellEnd"/>
            <w:r w:rsidRPr="00D430EF">
              <w:rPr>
                <w:rFonts w:ascii="Times New Roman" w:hAnsi="Times New Roman"/>
                <w:b/>
              </w:rPr>
              <w:t>. год</w:t>
            </w:r>
          </w:p>
        </w:tc>
      </w:tr>
      <w:tr w:rsidR="00075ED3" w:rsidRPr="00096BDC" w:rsidTr="009824B1">
        <w:tc>
          <w:tcPr>
            <w:tcW w:w="567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1.</w:t>
            </w:r>
          </w:p>
        </w:tc>
        <w:tc>
          <w:tcPr>
            <w:tcW w:w="1702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победителя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6 призеров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5 призеров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6 призеров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победителя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430EF">
              <w:rPr>
                <w:rFonts w:ascii="Times New Roman" w:hAnsi="Times New Roman"/>
              </w:rPr>
              <w:t xml:space="preserve"> призеров</w:t>
            </w:r>
          </w:p>
        </w:tc>
      </w:tr>
      <w:tr w:rsidR="00075ED3" w:rsidRPr="00096BDC" w:rsidTr="009824B1">
        <w:tc>
          <w:tcPr>
            <w:tcW w:w="567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3 призера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5ED3" w:rsidRPr="00096BDC" w:rsidTr="009824B1">
        <w:tc>
          <w:tcPr>
            <w:tcW w:w="567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2.</w:t>
            </w:r>
          </w:p>
        </w:tc>
        <w:tc>
          <w:tcPr>
            <w:tcW w:w="1702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4 призера</w:t>
            </w:r>
          </w:p>
        </w:tc>
        <w:tc>
          <w:tcPr>
            <w:tcW w:w="1701" w:type="dxa"/>
          </w:tcPr>
          <w:p w:rsidR="00075ED3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призеров</w:t>
            </w:r>
          </w:p>
        </w:tc>
      </w:tr>
      <w:tr w:rsidR="00075ED3" w:rsidRPr="00096BDC" w:rsidTr="009824B1">
        <w:tc>
          <w:tcPr>
            <w:tcW w:w="567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призера</w:t>
            </w:r>
          </w:p>
        </w:tc>
      </w:tr>
      <w:tr w:rsidR="00075ED3" w:rsidRPr="00096BDC" w:rsidTr="009824B1">
        <w:tc>
          <w:tcPr>
            <w:tcW w:w="567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3.</w:t>
            </w:r>
          </w:p>
        </w:tc>
        <w:tc>
          <w:tcPr>
            <w:tcW w:w="1702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4 призера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победитель</w:t>
            </w:r>
          </w:p>
        </w:tc>
      </w:tr>
      <w:tr w:rsidR="00075ED3" w:rsidRPr="00096BDC" w:rsidTr="009824B1">
        <w:tc>
          <w:tcPr>
            <w:tcW w:w="567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5ED3" w:rsidRPr="00096BDC" w:rsidTr="009824B1">
        <w:tc>
          <w:tcPr>
            <w:tcW w:w="567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4.</w:t>
            </w:r>
          </w:p>
        </w:tc>
        <w:tc>
          <w:tcPr>
            <w:tcW w:w="1702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5ED3" w:rsidRPr="00096BDC" w:rsidTr="009824B1">
        <w:tc>
          <w:tcPr>
            <w:tcW w:w="567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5ED3" w:rsidRPr="00096BDC" w:rsidTr="009824B1">
        <w:tc>
          <w:tcPr>
            <w:tcW w:w="567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5.</w:t>
            </w:r>
          </w:p>
        </w:tc>
        <w:tc>
          <w:tcPr>
            <w:tcW w:w="1702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История</w:t>
            </w: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4 призера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5 призеров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победителя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4 призера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430EF">
              <w:rPr>
                <w:rFonts w:ascii="Times New Roman" w:hAnsi="Times New Roman"/>
              </w:rPr>
              <w:t xml:space="preserve"> победителя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430EF">
              <w:rPr>
                <w:rFonts w:ascii="Times New Roman" w:hAnsi="Times New Roman"/>
              </w:rPr>
              <w:t xml:space="preserve"> призера</w:t>
            </w:r>
          </w:p>
        </w:tc>
      </w:tr>
      <w:tr w:rsidR="00075ED3" w:rsidRPr="00096BDC" w:rsidTr="009824B1">
        <w:tc>
          <w:tcPr>
            <w:tcW w:w="567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победитель</w:t>
            </w:r>
          </w:p>
        </w:tc>
      </w:tr>
      <w:tr w:rsidR="00075ED3" w:rsidRPr="00096BDC" w:rsidTr="009824B1">
        <w:tc>
          <w:tcPr>
            <w:tcW w:w="567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6.</w:t>
            </w:r>
          </w:p>
        </w:tc>
        <w:tc>
          <w:tcPr>
            <w:tcW w:w="1702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Кабардинский язык</w:t>
            </w: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5 призеров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4 призера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5ED3" w:rsidRPr="00096BDC" w:rsidTr="009824B1">
        <w:tc>
          <w:tcPr>
            <w:tcW w:w="567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5ED3" w:rsidRPr="00096BDC" w:rsidTr="009824B1">
        <w:tc>
          <w:tcPr>
            <w:tcW w:w="567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7.</w:t>
            </w:r>
          </w:p>
        </w:tc>
        <w:tc>
          <w:tcPr>
            <w:tcW w:w="1702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Балкарский язык</w:t>
            </w: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3 призера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5ED3" w:rsidRPr="00096BDC" w:rsidTr="009824B1">
        <w:tc>
          <w:tcPr>
            <w:tcW w:w="567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5ED3" w:rsidRPr="00096BDC" w:rsidTr="009824B1">
        <w:tc>
          <w:tcPr>
            <w:tcW w:w="567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8.</w:t>
            </w:r>
          </w:p>
        </w:tc>
        <w:tc>
          <w:tcPr>
            <w:tcW w:w="1702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4 призера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победителя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5 призеров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победитель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5 призеров</w:t>
            </w:r>
          </w:p>
        </w:tc>
      </w:tr>
      <w:tr w:rsidR="00075ED3" w:rsidRPr="00096BDC" w:rsidTr="009824B1">
        <w:tc>
          <w:tcPr>
            <w:tcW w:w="567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победителя</w:t>
            </w:r>
          </w:p>
        </w:tc>
      </w:tr>
      <w:tr w:rsidR="00075ED3" w:rsidRPr="00096BDC" w:rsidTr="009824B1">
        <w:tc>
          <w:tcPr>
            <w:tcW w:w="567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9.</w:t>
            </w:r>
          </w:p>
        </w:tc>
        <w:tc>
          <w:tcPr>
            <w:tcW w:w="1702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3 призера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701" w:type="dxa"/>
          </w:tcPr>
          <w:p w:rsidR="00075ED3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призер</w:t>
            </w:r>
          </w:p>
        </w:tc>
      </w:tr>
      <w:tr w:rsidR="00075ED3" w:rsidRPr="00096BDC" w:rsidTr="009824B1">
        <w:tc>
          <w:tcPr>
            <w:tcW w:w="567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5ED3" w:rsidRPr="00096BDC" w:rsidTr="009824B1">
        <w:tc>
          <w:tcPr>
            <w:tcW w:w="567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10.</w:t>
            </w:r>
          </w:p>
        </w:tc>
        <w:tc>
          <w:tcPr>
            <w:tcW w:w="1702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призера</w:t>
            </w:r>
          </w:p>
        </w:tc>
      </w:tr>
      <w:tr w:rsidR="00075ED3" w:rsidRPr="00096BDC" w:rsidTr="009824B1">
        <w:tc>
          <w:tcPr>
            <w:tcW w:w="567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5ED3" w:rsidRPr="00096BDC" w:rsidTr="009824B1">
        <w:tc>
          <w:tcPr>
            <w:tcW w:w="567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11.</w:t>
            </w:r>
          </w:p>
        </w:tc>
        <w:tc>
          <w:tcPr>
            <w:tcW w:w="1702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МХК</w:t>
            </w: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победитель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призера</w:t>
            </w:r>
          </w:p>
        </w:tc>
      </w:tr>
      <w:tr w:rsidR="00075ED3" w:rsidRPr="00096BDC" w:rsidTr="009824B1">
        <w:tc>
          <w:tcPr>
            <w:tcW w:w="567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5ED3" w:rsidRPr="00096BDC" w:rsidTr="009824B1">
        <w:tc>
          <w:tcPr>
            <w:tcW w:w="567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12.</w:t>
            </w:r>
          </w:p>
        </w:tc>
        <w:tc>
          <w:tcPr>
            <w:tcW w:w="1702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ОБЖ</w:t>
            </w: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5ED3" w:rsidRPr="00096BDC" w:rsidTr="009824B1">
        <w:tc>
          <w:tcPr>
            <w:tcW w:w="567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5ED3" w:rsidRPr="00096BDC" w:rsidTr="009824B1">
        <w:tc>
          <w:tcPr>
            <w:tcW w:w="567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13.</w:t>
            </w:r>
          </w:p>
        </w:tc>
        <w:tc>
          <w:tcPr>
            <w:tcW w:w="1702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proofErr w:type="spellStart"/>
            <w:proofErr w:type="gramStart"/>
            <w:r w:rsidRPr="00D430EF">
              <w:rPr>
                <w:rFonts w:ascii="Times New Roman" w:hAnsi="Times New Roman"/>
              </w:rPr>
              <w:t>Общество</w:t>
            </w:r>
            <w:r w:rsidR="009824B1">
              <w:rPr>
                <w:rFonts w:ascii="Times New Roman" w:hAnsi="Times New Roman"/>
              </w:rPr>
              <w:t>-</w:t>
            </w:r>
            <w:r w:rsidRPr="00D430EF">
              <w:rPr>
                <w:rFonts w:ascii="Times New Roman" w:hAnsi="Times New Roman"/>
              </w:rPr>
              <w:t>знание</w:t>
            </w:r>
            <w:proofErr w:type="spellEnd"/>
            <w:proofErr w:type="gramEnd"/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5 призеров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6 призеров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призера</w:t>
            </w:r>
          </w:p>
        </w:tc>
      </w:tr>
      <w:tr w:rsidR="00075ED3" w:rsidRPr="00096BDC" w:rsidTr="009824B1">
        <w:tc>
          <w:tcPr>
            <w:tcW w:w="567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5ED3" w:rsidRPr="00096BDC" w:rsidTr="009824B1">
        <w:tc>
          <w:tcPr>
            <w:tcW w:w="567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14.</w:t>
            </w:r>
          </w:p>
        </w:tc>
        <w:tc>
          <w:tcPr>
            <w:tcW w:w="1702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Право</w:t>
            </w: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победителя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призер</w:t>
            </w:r>
          </w:p>
        </w:tc>
      </w:tr>
      <w:tr w:rsidR="00075ED3" w:rsidRPr="00096BDC" w:rsidTr="009824B1">
        <w:tc>
          <w:tcPr>
            <w:tcW w:w="567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победителя</w:t>
            </w:r>
          </w:p>
        </w:tc>
      </w:tr>
      <w:tr w:rsidR="00075ED3" w:rsidRPr="00096BDC" w:rsidTr="009824B1">
        <w:tc>
          <w:tcPr>
            <w:tcW w:w="567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15.</w:t>
            </w:r>
          </w:p>
        </w:tc>
        <w:tc>
          <w:tcPr>
            <w:tcW w:w="1702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5 призеров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5 призеров</w:t>
            </w:r>
          </w:p>
        </w:tc>
        <w:tc>
          <w:tcPr>
            <w:tcW w:w="1701" w:type="dxa"/>
          </w:tcPr>
          <w:p w:rsidR="00075ED3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призера</w:t>
            </w:r>
          </w:p>
        </w:tc>
      </w:tr>
      <w:tr w:rsidR="00075ED3" w:rsidRPr="00096BDC" w:rsidTr="009824B1">
        <w:tc>
          <w:tcPr>
            <w:tcW w:w="567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5ED3" w:rsidRPr="00096BDC" w:rsidTr="009824B1">
        <w:tc>
          <w:tcPr>
            <w:tcW w:w="567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16.</w:t>
            </w:r>
          </w:p>
        </w:tc>
        <w:tc>
          <w:tcPr>
            <w:tcW w:w="1702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Физика</w:t>
            </w:r>
          </w:p>
        </w:tc>
        <w:tc>
          <w:tcPr>
            <w:tcW w:w="1985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призер</w:t>
            </w:r>
          </w:p>
        </w:tc>
      </w:tr>
      <w:tr w:rsidR="00075ED3" w:rsidRPr="00096BDC" w:rsidTr="009824B1">
        <w:tc>
          <w:tcPr>
            <w:tcW w:w="567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5ED3" w:rsidRPr="00096BDC" w:rsidTr="009824B1">
        <w:tc>
          <w:tcPr>
            <w:tcW w:w="567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17.</w:t>
            </w:r>
          </w:p>
        </w:tc>
        <w:tc>
          <w:tcPr>
            <w:tcW w:w="1702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3 победителя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4 призера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9 призеров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призера</w:t>
            </w:r>
          </w:p>
        </w:tc>
      </w:tr>
      <w:tr w:rsidR="00075ED3" w:rsidRPr="00096BDC" w:rsidTr="009824B1">
        <w:tc>
          <w:tcPr>
            <w:tcW w:w="567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призер</w:t>
            </w:r>
          </w:p>
        </w:tc>
      </w:tr>
      <w:tr w:rsidR="00075ED3" w:rsidRPr="00096BDC" w:rsidTr="009824B1">
        <w:tc>
          <w:tcPr>
            <w:tcW w:w="567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18.</w:t>
            </w:r>
          </w:p>
        </w:tc>
        <w:tc>
          <w:tcPr>
            <w:tcW w:w="1702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Химия</w:t>
            </w: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призер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призер</w:t>
            </w:r>
          </w:p>
        </w:tc>
      </w:tr>
      <w:tr w:rsidR="00075ED3" w:rsidRPr="00096BDC" w:rsidTr="009824B1">
        <w:tc>
          <w:tcPr>
            <w:tcW w:w="567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5ED3" w:rsidRPr="00096BDC" w:rsidTr="009824B1">
        <w:tc>
          <w:tcPr>
            <w:tcW w:w="567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19.</w:t>
            </w:r>
          </w:p>
        </w:tc>
        <w:tc>
          <w:tcPr>
            <w:tcW w:w="1702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701" w:type="dxa"/>
          </w:tcPr>
          <w:p w:rsidR="00075ED3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призера</w:t>
            </w:r>
          </w:p>
        </w:tc>
      </w:tr>
      <w:tr w:rsidR="00075ED3" w:rsidRPr="00096BDC" w:rsidTr="009824B1">
        <w:tc>
          <w:tcPr>
            <w:tcW w:w="567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призера</w:t>
            </w:r>
          </w:p>
        </w:tc>
      </w:tr>
      <w:tr w:rsidR="00075ED3" w:rsidRPr="00096BDC" w:rsidTr="009824B1">
        <w:tc>
          <w:tcPr>
            <w:tcW w:w="567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20.</w:t>
            </w:r>
          </w:p>
        </w:tc>
        <w:tc>
          <w:tcPr>
            <w:tcW w:w="1702" w:type="dxa"/>
            <w:vMerge w:val="restart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победителя</w:t>
            </w: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5ED3" w:rsidRPr="00096BDC" w:rsidTr="009824B1">
        <w:tc>
          <w:tcPr>
            <w:tcW w:w="567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5ED3" w:rsidRPr="00096BDC" w:rsidTr="009824B1">
        <w:tc>
          <w:tcPr>
            <w:tcW w:w="567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21.</w:t>
            </w:r>
          </w:p>
        </w:tc>
        <w:tc>
          <w:tcPr>
            <w:tcW w:w="1702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История КБР</w:t>
            </w: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</w:tc>
        <w:tc>
          <w:tcPr>
            <w:tcW w:w="1701" w:type="dxa"/>
          </w:tcPr>
          <w:p w:rsidR="00075ED3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призер</w:t>
            </w:r>
          </w:p>
        </w:tc>
      </w:tr>
      <w:tr w:rsidR="00075ED3" w:rsidRPr="00096BDC" w:rsidTr="009824B1">
        <w:tc>
          <w:tcPr>
            <w:tcW w:w="567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22.</w:t>
            </w:r>
          </w:p>
        </w:tc>
        <w:tc>
          <w:tcPr>
            <w:tcW w:w="1702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Культура народов КБР</w:t>
            </w:r>
          </w:p>
        </w:tc>
        <w:tc>
          <w:tcPr>
            <w:tcW w:w="1985" w:type="dxa"/>
          </w:tcPr>
          <w:p w:rsidR="00075ED3" w:rsidRPr="00D430EF" w:rsidRDefault="00075ED3" w:rsidP="00681E52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</w:tc>
        <w:tc>
          <w:tcPr>
            <w:tcW w:w="1701" w:type="dxa"/>
          </w:tcPr>
          <w:p w:rsidR="00075ED3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5ED3" w:rsidRPr="00D430EF" w:rsidRDefault="00075ED3" w:rsidP="00681E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призер</w:t>
            </w:r>
          </w:p>
        </w:tc>
      </w:tr>
      <w:tr w:rsidR="00075ED3" w:rsidRPr="00096BDC" w:rsidTr="009824B1">
        <w:tc>
          <w:tcPr>
            <w:tcW w:w="2269" w:type="dxa"/>
            <w:gridSpan w:val="2"/>
            <w:vMerge w:val="restart"/>
          </w:tcPr>
          <w:p w:rsidR="00075ED3" w:rsidRPr="00966635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5" w:type="dxa"/>
          </w:tcPr>
          <w:p w:rsidR="00075ED3" w:rsidRPr="00966635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муниципальный</w:t>
            </w:r>
          </w:p>
        </w:tc>
        <w:tc>
          <w:tcPr>
            <w:tcW w:w="1559" w:type="dxa"/>
          </w:tcPr>
          <w:p w:rsidR="00075ED3" w:rsidRPr="00966635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 xml:space="preserve">9 </w:t>
            </w:r>
            <w:proofErr w:type="spellStart"/>
            <w:r w:rsidRPr="00966635">
              <w:rPr>
                <w:rFonts w:ascii="Times New Roman" w:hAnsi="Times New Roman"/>
                <w:b/>
              </w:rPr>
              <w:t>победител</w:t>
            </w:r>
            <w:proofErr w:type="spellEnd"/>
            <w:r w:rsidRPr="00966635">
              <w:rPr>
                <w:rFonts w:ascii="Times New Roman" w:hAnsi="Times New Roman"/>
                <w:b/>
              </w:rPr>
              <w:t>.</w:t>
            </w:r>
          </w:p>
          <w:p w:rsidR="00075ED3" w:rsidRPr="00966635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36 призеров</w:t>
            </w:r>
          </w:p>
        </w:tc>
        <w:tc>
          <w:tcPr>
            <w:tcW w:w="1559" w:type="dxa"/>
          </w:tcPr>
          <w:p w:rsidR="00075ED3" w:rsidRPr="00966635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966635">
              <w:rPr>
                <w:rFonts w:ascii="Times New Roman" w:hAnsi="Times New Roman"/>
                <w:b/>
              </w:rPr>
              <w:t>победител</w:t>
            </w:r>
            <w:proofErr w:type="spellEnd"/>
            <w:r w:rsidRPr="00966635">
              <w:rPr>
                <w:rFonts w:ascii="Times New Roman" w:hAnsi="Times New Roman"/>
                <w:b/>
              </w:rPr>
              <w:t>.</w:t>
            </w:r>
          </w:p>
          <w:p w:rsidR="00075ED3" w:rsidRPr="00966635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40 призеров</w:t>
            </w:r>
          </w:p>
        </w:tc>
        <w:tc>
          <w:tcPr>
            <w:tcW w:w="1701" w:type="dxa"/>
          </w:tcPr>
          <w:p w:rsidR="00075ED3" w:rsidRPr="00966635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/>
              </w:rPr>
              <w:t>победител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075ED3" w:rsidRPr="00966635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57 призеров</w:t>
            </w:r>
          </w:p>
        </w:tc>
        <w:tc>
          <w:tcPr>
            <w:tcW w:w="1701" w:type="dxa"/>
          </w:tcPr>
          <w:p w:rsidR="00075ED3" w:rsidRPr="00966635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14 победителей</w:t>
            </w:r>
          </w:p>
          <w:p w:rsidR="00075ED3" w:rsidRPr="00966635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46 призеров</w:t>
            </w:r>
          </w:p>
        </w:tc>
      </w:tr>
      <w:tr w:rsidR="00075ED3" w:rsidRPr="00096BDC" w:rsidTr="009824B1">
        <w:tc>
          <w:tcPr>
            <w:tcW w:w="2269" w:type="dxa"/>
            <w:gridSpan w:val="2"/>
            <w:vMerge/>
          </w:tcPr>
          <w:p w:rsidR="00075ED3" w:rsidRPr="00966635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075ED3" w:rsidRPr="00966635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республиканский</w:t>
            </w:r>
          </w:p>
        </w:tc>
        <w:tc>
          <w:tcPr>
            <w:tcW w:w="1559" w:type="dxa"/>
          </w:tcPr>
          <w:p w:rsidR="00075ED3" w:rsidRPr="00966635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1 победитель</w:t>
            </w:r>
          </w:p>
          <w:p w:rsidR="00075ED3" w:rsidRPr="00966635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10 призеров</w:t>
            </w:r>
          </w:p>
        </w:tc>
        <w:tc>
          <w:tcPr>
            <w:tcW w:w="1559" w:type="dxa"/>
          </w:tcPr>
          <w:p w:rsidR="00075ED3" w:rsidRPr="00966635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075ED3" w:rsidRPr="00966635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4 призера</w:t>
            </w:r>
          </w:p>
        </w:tc>
        <w:tc>
          <w:tcPr>
            <w:tcW w:w="1701" w:type="dxa"/>
          </w:tcPr>
          <w:p w:rsidR="00075ED3" w:rsidRPr="00966635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1 победитель</w:t>
            </w:r>
          </w:p>
          <w:p w:rsidR="00075ED3" w:rsidRPr="00966635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11призеров</w:t>
            </w:r>
          </w:p>
        </w:tc>
        <w:tc>
          <w:tcPr>
            <w:tcW w:w="1701" w:type="dxa"/>
          </w:tcPr>
          <w:p w:rsidR="00075ED3" w:rsidRPr="00966635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победителей</w:t>
            </w:r>
          </w:p>
          <w:p w:rsidR="00075ED3" w:rsidRPr="00966635" w:rsidRDefault="00075ED3" w:rsidP="00681E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5 призеров</w:t>
            </w:r>
          </w:p>
        </w:tc>
      </w:tr>
    </w:tbl>
    <w:p w:rsidR="00075ED3" w:rsidRDefault="00075ED3" w:rsidP="00A62300">
      <w:pPr>
        <w:pStyle w:val="a6"/>
        <w:shd w:val="clear" w:color="auto" w:fill="FFFFFF"/>
        <w:rPr>
          <w:b/>
          <w:sz w:val="28"/>
          <w:szCs w:val="28"/>
        </w:rPr>
      </w:pPr>
    </w:p>
    <w:p w:rsidR="00075ED3" w:rsidRDefault="00075ED3" w:rsidP="00CF7094">
      <w:pPr>
        <w:shd w:val="clear" w:color="auto" w:fill="FFFFFF"/>
        <w:spacing w:before="33" w:after="33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5B20">
        <w:rPr>
          <w:sz w:val="28"/>
          <w:szCs w:val="28"/>
        </w:rPr>
        <w:t>В этом году ученики гимназии впервые приняли уч</w:t>
      </w:r>
      <w:r>
        <w:rPr>
          <w:sz w:val="28"/>
          <w:szCs w:val="28"/>
        </w:rPr>
        <w:t xml:space="preserve">астие в Открытой </w:t>
      </w:r>
      <w:proofErr w:type="spellStart"/>
      <w:r>
        <w:rPr>
          <w:sz w:val="28"/>
          <w:szCs w:val="28"/>
        </w:rPr>
        <w:t>Северо-Кавказск</w:t>
      </w:r>
      <w:r w:rsidRPr="00BD5B20">
        <w:rPr>
          <w:sz w:val="28"/>
          <w:szCs w:val="28"/>
        </w:rPr>
        <w:t>ой</w:t>
      </w:r>
      <w:proofErr w:type="spellEnd"/>
      <w:r w:rsidRPr="00BD5B20">
        <w:rPr>
          <w:sz w:val="28"/>
          <w:szCs w:val="28"/>
        </w:rPr>
        <w:t xml:space="preserve"> олимпиаде школьников, которая проходит в четвертый раз. Общее количество участников </w:t>
      </w:r>
      <w:r>
        <w:rPr>
          <w:sz w:val="28"/>
          <w:szCs w:val="28"/>
        </w:rPr>
        <w:t>– 43.</w:t>
      </w:r>
      <w:r w:rsidRPr="00BD5B20">
        <w:rPr>
          <w:sz w:val="28"/>
          <w:szCs w:val="28"/>
        </w:rPr>
        <w:t xml:space="preserve"> Помимо нашей школы в ней приняли участие </w:t>
      </w:r>
      <w:r>
        <w:rPr>
          <w:sz w:val="28"/>
          <w:szCs w:val="28"/>
        </w:rPr>
        <w:t xml:space="preserve"> 9 </w:t>
      </w:r>
      <w:r w:rsidRPr="00BD5B20">
        <w:rPr>
          <w:sz w:val="28"/>
          <w:szCs w:val="28"/>
        </w:rPr>
        <w:t>ОУ города №№ 1, 3, 4, 5, 9, 13, 21,27, 32.</w:t>
      </w:r>
    </w:p>
    <w:p w:rsidR="009824B1" w:rsidRDefault="009824B1" w:rsidP="00CF7094">
      <w:pPr>
        <w:shd w:val="clear" w:color="auto" w:fill="FFFFFF"/>
        <w:spacing w:before="33" w:after="33" w:line="276" w:lineRule="auto"/>
        <w:jc w:val="both"/>
        <w:rPr>
          <w:sz w:val="28"/>
          <w:szCs w:val="28"/>
        </w:rPr>
      </w:pPr>
    </w:p>
    <w:p w:rsidR="00075ED3" w:rsidRPr="002D65F8" w:rsidRDefault="00075ED3" w:rsidP="00A62300">
      <w:pPr>
        <w:jc w:val="center"/>
        <w:rPr>
          <w:b/>
          <w:sz w:val="28"/>
          <w:szCs w:val="28"/>
        </w:rPr>
      </w:pPr>
      <w:r w:rsidRPr="002D65F8">
        <w:rPr>
          <w:b/>
          <w:sz w:val="28"/>
          <w:szCs w:val="28"/>
        </w:rPr>
        <w:t xml:space="preserve">Результаты </w:t>
      </w:r>
    </w:p>
    <w:p w:rsidR="00075ED3" w:rsidRPr="002D65F8" w:rsidRDefault="00075ED3" w:rsidP="00A62300">
      <w:pPr>
        <w:jc w:val="center"/>
        <w:rPr>
          <w:b/>
          <w:sz w:val="28"/>
          <w:szCs w:val="28"/>
        </w:rPr>
      </w:pPr>
      <w:r w:rsidRPr="002D65F8">
        <w:rPr>
          <w:b/>
          <w:sz w:val="28"/>
          <w:szCs w:val="28"/>
          <w:lang w:val="en-US"/>
        </w:rPr>
        <w:t>IV</w:t>
      </w:r>
      <w:r w:rsidRPr="002D65F8">
        <w:rPr>
          <w:b/>
          <w:sz w:val="28"/>
          <w:szCs w:val="28"/>
        </w:rPr>
        <w:t xml:space="preserve"> открытой </w:t>
      </w:r>
      <w:proofErr w:type="spellStart"/>
      <w:r w:rsidRPr="002D65F8">
        <w:rPr>
          <w:b/>
          <w:sz w:val="28"/>
          <w:szCs w:val="28"/>
        </w:rPr>
        <w:t>Северо-Кавказской</w:t>
      </w:r>
      <w:proofErr w:type="spellEnd"/>
      <w:r w:rsidRPr="002D65F8">
        <w:rPr>
          <w:b/>
          <w:sz w:val="28"/>
          <w:szCs w:val="28"/>
        </w:rPr>
        <w:t xml:space="preserve"> олимпиады школьников </w:t>
      </w:r>
    </w:p>
    <w:p w:rsidR="00075ED3" w:rsidRPr="002D65F8" w:rsidRDefault="00075ED3" w:rsidP="00A62300">
      <w:pPr>
        <w:jc w:val="center"/>
        <w:rPr>
          <w:b/>
          <w:sz w:val="28"/>
          <w:szCs w:val="28"/>
        </w:rPr>
      </w:pPr>
      <w:r w:rsidRPr="002D65F8">
        <w:rPr>
          <w:b/>
          <w:sz w:val="28"/>
          <w:szCs w:val="28"/>
        </w:rPr>
        <w:t>9-11-е классы</w:t>
      </w:r>
    </w:p>
    <w:p w:rsidR="00075ED3" w:rsidRPr="002D65F8" w:rsidRDefault="00075ED3" w:rsidP="00A62300">
      <w:pPr>
        <w:jc w:val="center"/>
        <w:rPr>
          <w:b/>
          <w:sz w:val="28"/>
          <w:szCs w:val="28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3261"/>
        <w:gridCol w:w="1559"/>
        <w:gridCol w:w="1276"/>
      </w:tblGrid>
      <w:tr w:rsidR="00075ED3" w:rsidRPr="002D65F8" w:rsidTr="009824B1">
        <w:trPr>
          <w:jc w:val="center"/>
        </w:trPr>
        <w:tc>
          <w:tcPr>
            <w:tcW w:w="2693" w:type="dxa"/>
          </w:tcPr>
          <w:p w:rsidR="00075ED3" w:rsidRPr="002D65F8" w:rsidRDefault="00075ED3" w:rsidP="002D65F8">
            <w:pPr>
              <w:jc w:val="center"/>
              <w:rPr>
                <w:b/>
                <w:sz w:val="28"/>
                <w:szCs w:val="28"/>
              </w:rPr>
            </w:pPr>
            <w:r w:rsidRPr="002D65F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261" w:type="dxa"/>
          </w:tcPr>
          <w:p w:rsidR="00075ED3" w:rsidRPr="002D65F8" w:rsidRDefault="00075ED3" w:rsidP="002D65F8">
            <w:pPr>
              <w:jc w:val="center"/>
              <w:rPr>
                <w:b/>
                <w:sz w:val="28"/>
                <w:szCs w:val="28"/>
              </w:rPr>
            </w:pPr>
            <w:r w:rsidRPr="002D65F8">
              <w:rPr>
                <w:b/>
                <w:sz w:val="28"/>
                <w:szCs w:val="28"/>
              </w:rPr>
              <w:t>Ф. И.  участника</w:t>
            </w:r>
          </w:p>
        </w:tc>
        <w:tc>
          <w:tcPr>
            <w:tcW w:w="1559" w:type="dxa"/>
          </w:tcPr>
          <w:p w:rsidR="00075ED3" w:rsidRPr="002D65F8" w:rsidRDefault="00075ED3" w:rsidP="002D65F8">
            <w:pPr>
              <w:jc w:val="center"/>
              <w:rPr>
                <w:b/>
                <w:sz w:val="28"/>
                <w:szCs w:val="28"/>
              </w:rPr>
            </w:pPr>
            <w:r w:rsidRPr="002D65F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075ED3" w:rsidRPr="002D65F8" w:rsidRDefault="00075ED3" w:rsidP="002D65F8">
            <w:pPr>
              <w:jc w:val="center"/>
              <w:rPr>
                <w:b/>
                <w:sz w:val="28"/>
                <w:szCs w:val="28"/>
              </w:rPr>
            </w:pPr>
            <w:r w:rsidRPr="002D65F8">
              <w:rPr>
                <w:b/>
                <w:sz w:val="28"/>
                <w:szCs w:val="28"/>
              </w:rPr>
              <w:t>Место</w:t>
            </w:r>
          </w:p>
        </w:tc>
      </w:tr>
      <w:tr w:rsidR="00075ED3" w:rsidRPr="002D65F8" w:rsidTr="009824B1">
        <w:trPr>
          <w:jc w:val="center"/>
        </w:trPr>
        <w:tc>
          <w:tcPr>
            <w:tcW w:w="2693" w:type="dxa"/>
          </w:tcPr>
          <w:p w:rsidR="00075ED3" w:rsidRPr="002D65F8" w:rsidRDefault="00075ED3" w:rsidP="002D65F8">
            <w:pPr>
              <w:jc w:val="center"/>
              <w:rPr>
                <w:b/>
                <w:i/>
                <w:sz w:val="28"/>
                <w:szCs w:val="28"/>
              </w:rPr>
            </w:pPr>
            <w:r w:rsidRPr="002D65F8">
              <w:rPr>
                <w:b/>
                <w:i/>
                <w:sz w:val="28"/>
                <w:szCs w:val="28"/>
              </w:rPr>
              <w:t>История</w:t>
            </w:r>
          </w:p>
        </w:tc>
        <w:tc>
          <w:tcPr>
            <w:tcW w:w="3261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proofErr w:type="spellStart"/>
            <w:r w:rsidRPr="002D65F8">
              <w:rPr>
                <w:sz w:val="28"/>
                <w:szCs w:val="28"/>
              </w:rPr>
              <w:t>Гусова</w:t>
            </w:r>
            <w:proofErr w:type="spellEnd"/>
            <w:r w:rsidRPr="002D65F8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559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r w:rsidRPr="002D65F8">
              <w:rPr>
                <w:sz w:val="28"/>
                <w:szCs w:val="28"/>
              </w:rPr>
              <w:t>10</w:t>
            </w:r>
            <w:proofErr w:type="gramStart"/>
            <w:r w:rsidRPr="002D65F8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r w:rsidRPr="002D65F8">
              <w:rPr>
                <w:sz w:val="28"/>
                <w:szCs w:val="28"/>
              </w:rPr>
              <w:t>1</w:t>
            </w:r>
          </w:p>
        </w:tc>
      </w:tr>
      <w:tr w:rsidR="00075ED3" w:rsidRPr="002D65F8" w:rsidTr="009824B1">
        <w:trPr>
          <w:jc w:val="center"/>
        </w:trPr>
        <w:tc>
          <w:tcPr>
            <w:tcW w:w="2693" w:type="dxa"/>
          </w:tcPr>
          <w:p w:rsidR="00075ED3" w:rsidRPr="002D65F8" w:rsidRDefault="00075ED3" w:rsidP="002D65F8">
            <w:pPr>
              <w:jc w:val="center"/>
              <w:rPr>
                <w:b/>
                <w:i/>
                <w:sz w:val="28"/>
                <w:szCs w:val="28"/>
              </w:rPr>
            </w:pPr>
            <w:r w:rsidRPr="002D65F8">
              <w:rPr>
                <w:b/>
                <w:i/>
                <w:sz w:val="28"/>
                <w:szCs w:val="28"/>
              </w:rPr>
              <w:t>Химия</w:t>
            </w:r>
          </w:p>
        </w:tc>
        <w:tc>
          <w:tcPr>
            <w:tcW w:w="3261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proofErr w:type="spellStart"/>
            <w:r w:rsidRPr="002D65F8">
              <w:rPr>
                <w:sz w:val="28"/>
                <w:szCs w:val="28"/>
              </w:rPr>
              <w:t>Эль-Тарави</w:t>
            </w:r>
            <w:proofErr w:type="spellEnd"/>
            <w:r w:rsidRPr="002D65F8">
              <w:rPr>
                <w:sz w:val="28"/>
                <w:szCs w:val="28"/>
              </w:rPr>
              <w:t xml:space="preserve"> </w:t>
            </w:r>
            <w:proofErr w:type="spellStart"/>
            <w:r w:rsidRPr="002D65F8">
              <w:rPr>
                <w:sz w:val="28"/>
                <w:szCs w:val="28"/>
              </w:rPr>
              <w:t>Ясмин</w:t>
            </w:r>
            <w:proofErr w:type="spellEnd"/>
          </w:p>
        </w:tc>
        <w:tc>
          <w:tcPr>
            <w:tcW w:w="1559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r w:rsidRPr="002D65F8">
              <w:rPr>
                <w:sz w:val="28"/>
                <w:szCs w:val="28"/>
              </w:rPr>
              <w:t>11</w:t>
            </w:r>
            <w:proofErr w:type="gramStart"/>
            <w:r w:rsidRPr="002D65F8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r w:rsidRPr="002D65F8">
              <w:rPr>
                <w:sz w:val="28"/>
                <w:szCs w:val="28"/>
              </w:rPr>
              <w:t>2</w:t>
            </w:r>
          </w:p>
        </w:tc>
      </w:tr>
      <w:tr w:rsidR="00075ED3" w:rsidRPr="002D65F8" w:rsidTr="009824B1">
        <w:trPr>
          <w:jc w:val="center"/>
        </w:trPr>
        <w:tc>
          <w:tcPr>
            <w:tcW w:w="2693" w:type="dxa"/>
            <w:vMerge w:val="restart"/>
          </w:tcPr>
          <w:p w:rsidR="00075ED3" w:rsidRPr="002D65F8" w:rsidRDefault="00075ED3" w:rsidP="002D65F8">
            <w:pPr>
              <w:jc w:val="center"/>
              <w:rPr>
                <w:b/>
                <w:i/>
                <w:sz w:val="28"/>
                <w:szCs w:val="28"/>
              </w:rPr>
            </w:pPr>
            <w:r w:rsidRPr="002D65F8">
              <w:rPr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3261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r w:rsidRPr="002D65F8">
              <w:rPr>
                <w:sz w:val="28"/>
                <w:szCs w:val="28"/>
              </w:rPr>
              <w:t xml:space="preserve">Юсупова </w:t>
            </w:r>
            <w:proofErr w:type="spellStart"/>
            <w:r w:rsidRPr="002D65F8">
              <w:rPr>
                <w:sz w:val="28"/>
                <w:szCs w:val="28"/>
              </w:rPr>
              <w:t>Бэлла</w:t>
            </w:r>
            <w:proofErr w:type="spellEnd"/>
          </w:p>
        </w:tc>
        <w:tc>
          <w:tcPr>
            <w:tcW w:w="1559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r w:rsidRPr="002D65F8">
              <w:rPr>
                <w:sz w:val="28"/>
                <w:szCs w:val="28"/>
              </w:rPr>
              <w:t>9</w:t>
            </w:r>
            <w:proofErr w:type="gramStart"/>
            <w:r w:rsidRPr="002D65F8"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276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r w:rsidRPr="002D65F8">
              <w:rPr>
                <w:sz w:val="28"/>
                <w:szCs w:val="28"/>
              </w:rPr>
              <w:t>1</w:t>
            </w:r>
          </w:p>
        </w:tc>
      </w:tr>
      <w:tr w:rsidR="00075ED3" w:rsidRPr="002D65F8" w:rsidTr="009824B1">
        <w:trPr>
          <w:jc w:val="center"/>
        </w:trPr>
        <w:tc>
          <w:tcPr>
            <w:tcW w:w="2693" w:type="dxa"/>
            <w:vMerge/>
          </w:tcPr>
          <w:p w:rsidR="00075ED3" w:rsidRPr="002D65F8" w:rsidRDefault="00075ED3" w:rsidP="002D65F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proofErr w:type="spellStart"/>
            <w:r w:rsidRPr="002D65F8">
              <w:rPr>
                <w:sz w:val="28"/>
                <w:szCs w:val="28"/>
              </w:rPr>
              <w:t>Карданова</w:t>
            </w:r>
            <w:proofErr w:type="spellEnd"/>
            <w:r w:rsidRPr="002D65F8">
              <w:rPr>
                <w:sz w:val="28"/>
                <w:szCs w:val="28"/>
              </w:rPr>
              <w:t xml:space="preserve"> </w:t>
            </w:r>
            <w:proofErr w:type="spellStart"/>
            <w:r w:rsidRPr="002D65F8">
              <w:rPr>
                <w:sz w:val="28"/>
                <w:szCs w:val="28"/>
              </w:rPr>
              <w:t>Бэлла</w:t>
            </w:r>
            <w:proofErr w:type="spellEnd"/>
          </w:p>
        </w:tc>
        <w:tc>
          <w:tcPr>
            <w:tcW w:w="1559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r w:rsidRPr="002D65F8">
              <w:rPr>
                <w:sz w:val="28"/>
                <w:szCs w:val="28"/>
              </w:rPr>
              <w:t>9</w:t>
            </w:r>
            <w:proofErr w:type="gramStart"/>
            <w:r w:rsidRPr="002D65F8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r w:rsidRPr="002D65F8">
              <w:rPr>
                <w:sz w:val="28"/>
                <w:szCs w:val="28"/>
              </w:rPr>
              <w:t>3</w:t>
            </w:r>
          </w:p>
        </w:tc>
      </w:tr>
      <w:tr w:rsidR="00075ED3" w:rsidRPr="002D65F8" w:rsidTr="009824B1">
        <w:trPr>
          <w:jc w:val="center"/>
        </w:trPr>
        <w:tc>
          <w:tcPr>
            <w:tcW w:w="2693" w:type="dxa"/>
            <w:vMerge/>
          </w:tcPr>
          <w:p w:rsidR="00075ED3" w:rsidRPr="002D65F8" w:rsidRDefault="00075ED3" w:rsidP="002D65F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proofErr w:type="spellStart"/>
            <w:r w:rsidRPr="002D65F8">
              <w:rPr>
                <w:sz w:val="28"/>
                <w:szCs w:val="28"/>
              </w:rPr>
              <w:t>Луева</w:t>
            </w:r>
            <w:proofErr w:type="spellEnd"/>
            <w:r w:rsidRPr="002D65F8">
              <w:rPr>
                <w:sz w:val="28"/>
                <w:szCs w:val="28"/>
              </w:rPr>
              <w:t xml:space="preserve"> </w:t>
            </w:r>
            <w:proofErr w:type="spellStart"/>
            <w:r w:rsidRPr="002D65F8">
              <w:rPr>
                <w:sz w:val="28"/>
                <w:szCs w:val="28"/>
              </w:rPr>
              <w:t>Мариетта</w:t>
            </w:r>
            <w:proofErr w:type="spellEnd"/>
          </w:p>
        </w:tc>
        <w:tc>
          <w:tcPr>
            <w:tcW w:w="1559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r w:rsidRPr="002D65F8">
              <w:rPr>
                <w:sz w:val="28"/>
                <w:szCs w:val="28"/>
              </w:rPr>
              <w:t>10</w:t>
            </w:r>
            <w:proofErr w:type="gramStart"/>
            <w:r w:rsidRPr="002D65F8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r w:rsidRPr="002D65F8">
              <w:rPr>
                <w:sz w:val="28"/>
                <w:szCs w:val="28"/>
              </w:rPr>
              <w:t>3</w:t>
            </w:r>
          </w:p>
        </w:tc>
      </w:tr>
      <w:tr w:rsidR="00075ED3" w:rsidRPr="002D65F8" w:rsidTr="009824B1">
        <w:trPr>
          <w:jc w:val="center"/>
        </w:trPr>
        <w:tc>
          <w:tcPr>
            <w:tcW w:w="2693" w:type="dxa"/>
            <w:vMerge w:val="restart"/>
          </w:tcPr>
          <w:p w:rsidR="00075ED3" w:rsidRPr="002D65F8" w:rsidRDefault="00075ED3" w:rsidP="002D65F8">
            <w:pPr>
              <w:jc w:val="center"/>
              <w:rPr>
                <w:b/>
                <w:i/>
                <w:sz w:val="28"/>
                <w:szCs w:val="28"/>
              </w:rPr>
            </w:pPr>
            <w:r w:rsidRPr="002D65F8">
              <w:rPr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proofErr w:type="spellStart"/>
            <w:r w:rsidRPr="002D65F8">
              <w:rPr>
                <w:sz w:val="28"/>
                <w:szCs w:val="28"/>
              </w:rPr>
              <w:t>Кумыкова</w:t>
            </w:r>
            <w:proofErr w:type="spellEnd"/>
            <w:r w:rsidRPr="002D65F8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559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r w:rsidRPr="002D65F8">
              <w:rPr>
                <w:sz w:val="28"/>
                <w:szCs w:val="28"/>
              </w:rPr>
              <w:t>9</w:t>
            </w:r>
            <w:proofErr w:type="gramStart"/>
            <w:r w:rsidRPr="002D65F8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r w:rsidRPr="002D65F8">
              <w:rPr>
                <w:sz w:val="28"/>
                <w:szCs w:val="28"/>
              </w:rPr>
              <w:t>1</w:t>
            </w:r>
          </w:p>
        </w:tc>
      </w:tr>
      <w:tr w:rsidR="00075ED3" w:rsidRPr="002D65F8" w:rsidTr="009824B1">
        <w:trPr>
          <w:jc w:val="center"/>
        </w:trPr>
        <w:tc>
          <w:tcPr>
            <w:tcW w:w="2693" w:type="dxa"/>
            <w:vMerge/>
          </w:tcPr>
          <w:p w:rsidR="00075ED3" w:rsidRPr="002D65F8" w:rsidRDefault="00075ED3" w:rsidP="002D65F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proofErr w:type="spellStart"/>
            <w:r w:rsidRPr="002D65F8">
              <w:rPr>
                <w:sz w:val="28"/>
                <w:szCs w:val="28"/>
              </w:rPr>
              <w:t>Кучменова</w:t>
            </w:r>
            <w:proofErr w:type="spellEnd"/>
            <w:r w:rsidRPr="002D65F8">
              <w:rPr>
                <w:sz w:val="28"/>
                <w:szCs w:val="28"/>
              </w:rPr>
              <w:t xml:space="preserve"> </w:t>
            </w:r>
            <w:proofErr w:type="spellStart"/>
            <w:r w:rsidRPr="002D65F8">
              <w:rPr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559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r w:rsidRPr="002D65F8">
              <w:rPr>
                <w:sz w:val="28"/>
                <w:szCs w:val="28"/>
              </w:rPr>
              <w:t>9</w:t>
            </w:r>
            <w:proofErr w:type="gramStart"/>
            <w:r w:rsidRPr="002D65F8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r w:rsidRPr="002D65F8">
              <w:rPr>
                <w:sz w:val="28"/>
                <w:szCs w:val="28"/>
              </w:rPr>
              <w:t>2</w:t>
            </w:r>
          </w:p>
        </w:tc>
      </w:tr>
      <w:tr w:rsidR="00075ED3" w:rsidRPr="002D65F8" w:rsidTr="009824B1">
        <w:trPr>
          <w:jc w:val="center"/>
        </w:trPr>
        <w:tc>
          <w:tcPr>
            <w:tcW w:w="2693" w:type="dxa"/>
            <w:vMerge w:val="restart"/>
          </w:tcPr>
          <w:p w:rsidR="00075ED3" w:rsidRPr="002D65F8" w:rsidRDefault="00075ED3" w:rsidP="002D65F8">
            <w:pPr>
              <w:jc w:val="center"/>
              <w:rPr>
                <w:b/>
                <w:i/>
                <w:sz w:val="28"/>
                <w:szCs w:val="28"/>
              </w:rPr>
            </w:pPr>
            <w:r w:rsidRPr="002D65F8">
              <w:rPr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3261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proofErr w:type="spellStart"/>
            <w:r w:rsidRPr="002D65F8">
              <w:rPr>
                <w:sz w:val="28"/>
                <w:szCs w:val="28"/>
              </w:rPr>
              <w:t>Кучукова</w:t>
            </w:r>
            <w:proofErr w:type="spellEnd"/>
            <w:r w:rsidRPr="002D65F8">
              <w:rPr>
                <w:sz w:val="28"/>
                <w:szCs w:val="28"/>
              </w:rPr>
              <w:t xml:space="preserve"> Марьям</w:t>
            </w:r>
          </w:p>
        </w:tc>
        <w:tc>
          <w:tcPr>
            <w:tcW w:w="1559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r w:rsidRPr="002D65F8">
              <w:rPr>
                <w:sz w:val="28"/>
                <w:szCs w:val="28"/>
              </w:rPr>
              <w:t>9</w:t>
            </w:r>
            <w:proofErr w:type="gramStart"/>
            <w:r w:rsidRPr="002D65F8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r w:rsidRPr="002D65F8">
              <w:rPr>
                <w:sz w:val="28"/>
                <w:szCs w:val="28"/>
              </w:rPr>
              <w:t>3</w:t>
            </w:r>
          </w:p>
        </w:tc>
      </w:tr>
      <w:tr w:rsidR="00075ED3" w:rsidRPr="002D65F8" w:rsidTr="009824B1">
        <w:trPr>
          <w:jc w:val="center"/>
        </w:trPr>
        <w:tc>
          <w:tcPr>
            <w:tcW w:w="2693" w:type="dxa"/>
            <w:vMerge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proofErr w:type="spellStart"/>
            <w:r w:rsidRPr="002D65F8">
              <w:rPr>
                <w:sz w:val="28"/>
                <w:szCs w:val="28"/>
              </w:rPr>
              <w:t>Шабатокова</w:t>
            </w:r>
            <w:proofErr w:type="spellEnd"/>
            <w:r w:rsidRPr="002D65F8"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559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r w:rsidRPr="002D65F8">
              <w:rPr>
                <w:sz w:val="28"/>
                <w:szCs w:val="28"/>
              </w:rPr>
              <w:t>10</w:t>
            </w:r>
            <w:proofErr w:type="gramStart"/>
            <w:r w:rsidRPr="002D65F8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075ED3" w:rsidRPr="002D65F8" w:rsidRDefault="00075ED3" w:rsidP="002D65F8">
            <w:pPr>
              <w:jc w:val="center"/>
              <w:rPr>
                <w:sz w:val="28"/>
                <w:szCs w:val="28"/>
              </w:rPr>
            </w:pPr>
            <w:r w:rsidRPr="002D65F8">
              <w:rPr>
                <w:sz w:val="28"/>
                <w:szCs w:val="28"/>
              </w:rPr>
              <w:t>2</w:t>
            </w:r>
          </w:p>
        </w:tc>
      </w:tr>
      <w:tr w:rsidR="00075ED3" w:rsidRPr="002D65F8" w:rsidTr="009824B1">
        <w:trPr>
          <w:jc w:val="center"/>
        </w:trPr>
        <w:tc>
          <w:tcPr>
            <w:tcW w:w="5954" w:type="dxa"/>
            <w:gridSpan w:val="2"/>
          </w:tcPr>
          <w:p w:rsidR="00075ED3" w:rsidRPr="002D65F8" w:rsidRDefault="00075ED3" w:rsidP="002D65F8">
            <w:pPr>
              <w:jc w:val="center"/>
              <w:rPr>
                <w:b/>
                <w:sz w:val="28"/>
                <w:szCs w:val="28"/>
              </w:rPr>
            </w:pPr>
            <w:r w:rsidRPr="002D65F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gridSpan w:val="2"/>
          </w:tcPr>
          <w:p w:rsidR="00075ED3" w:rsidRPr="002D65F8" w:rsidRDefault="00075ED3" w:rsidP="002D65F8">
            <w:pPr>
              <w:jc w:val="center"/>
              <w:rPr>
                <w:b/>
                <w:sz w:val="28"/>
                <w:szCs w:val="28"/>
              </w:rPr>
            </w:pPr>
            <w:r w:rsidRPr="002D65F8">
              <w:rPr>
                <w:b/>
                <w:sz w:val="28"/>
                <w:szCs w:val="28"/>
              </w:rPr>
              <w:t>Победителей – 3</w:t>
            </w:r>
          </w:p>
          <w:p w:rsidR="00075ED3" w:rsidRPr="002D65F8" w:rsidRDefault="00075ED3" w:rsidP="002D65F8">
            <w:pPr>
              <w:jc w:val="center"/>
              <w:rPr>
                <w:b/>
                <w:sz w:val="28"/>
                <w:szCs w:val="28"/>
              </w:rPr>
            </w:pPr>
            <w:r w:rsidRPr="002D65F8">
              <w:rPr>
                <w:b/>
                <w:sz w:val="28"/>
                <w:szCs w:val="28"/>
              </w:rPr>
              <w:t>Призеров - 6</w:t>
            </w:r>
          </w:p>
        </w:tc>
      </w:tr>
    </w:tbl>
    <w:p w:rsidR="00075ED3" w:rsidRPr="002D65F8" w:rsidRDefault="00075ED3" w:rsidP="00A62300">
      <w:pPr>
        <w:jc w:val="center"/>
        <w:rPr>
          <w:sz w:val="28"/>
          <w:szCs w:val="28"/>
        </w:rPr>
      </w:pPr>
    </w:p>
    <w:p w:rsidR="00075ED3" w:rsidRPr="002D65F8" w:rsidRDefault="00075ED3" w:rsidP="00CF7094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По   итогам </w:t>
      </w:r>
      <w:r w:rsidRPr="0009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E6436">
        <w:rPr>
          <w:sz w:val="28"/>
          <w:szCs w:val="28"/>
          <w:lang w:val="en-US"/>
        </w:rPr>
        <w:t>IV</w:t>
      </w:r>
      <w:r w:rsidRPr="004E6436">
        <w:rPr>
          <w:sz w:val="28"/>
          <w:szCs w:val="28"/>
        </w:rPr>
        <w:t xml:space="preserve"> открытой </w:t>
      </w:r>
      <w:r>
        <w:rPr>
          <w:sz w:val="28"/>
          <w:szCs w:val="28"/>
        </w:rPr>
        <w:t xml:space="preserve">   </w:t>
      </w:r>
      <w:proofErr w:type="spellStart"/>
      <w:r w:rsidRPr="004E6436">
        <w:rPr>
          <w:sz w:val="28"/>
          <w:szCs w:val="28"/>
        </w:rPr>
        <w:t>Северо-Кавказской</w:t>
      </w:r>
      <w:proofErr w:type="spellEnd"/>
      <w:r w:rsidRPr="004E6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E6436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 xml:space="preserve">  </w:t>
      </w:r>
      <w:r w:rsidRPr="004E6436">
        <w:rPr>
          <w:sz w:val="28"/>
          <w:szCs w:val="28"/>
        </w:rPr>
        <w:t>школьников</w:t>
      </w:r>
      <w:r w:rsidRPr="00C22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>
        <w:rPr>
          <w:sz w:val="28"/>
          <w:szCs w:val="28"/>
        </w:rPr>
        <w:t xml:space="preserve">езультативность по </w:t>
      </w:r>
      <w:r w:rsidRPr="00097BDB">
        <w:rPr>
          <w:sz w:val="28"/>
          <w:szCs w:val="28"/>
        </w:rPr>
        <w:t xml:space="preserve"> предметам п</w:t>
      </w:r>
      <w:r>
        <w:rPr>
          <w:sz w:val="28"/>
          <w:szCs w:val="28"/>
        </w:rPr>
        <w:t>оказали 6 учителей</w:t>
      </w:r>
      <w:r w:rsidRPr="00097BD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2D65F8">
        <w:rPr>
          <w:i/>
          <w:sz w:val="28"/>
          <w:szCs w:val="28"/>
        </w:rPr>
        <w:t>Шопарова</w:t>
      </w:r>
      <w:proofErr w:type="spellEnd"/>
      <w:r w:rsidRPr="002D65F8">
        <w:rPr>
          <w:i/>
          <w:sz w:val="28"/>
          <w:szCs w:val="28"/>
        </w:rPr>
        <w:t xml:space="preserve"> Ф. А. </w:t>
      </w:r>
      <w:proofErr w:type="spellStart"/>
      <w:r w:rsidRPr="002D65F8">
        <w:rPr>
          <w:i/>
          <w:sz w:val="28"/>
          <w:szCs w:val="28"/>
        </w:rPr>
        <w:t>Мазихова</w:t>
      </w:r>
      <w:proofErr w:type="spellEnd"/>
      <w:r w:rsidRPr="002D65F8">
        <w:rPr>
          <w:i/>
          <w:sz w:val="28"/>
          <w:szCs w:val="28"/>
        </w:rPr>
        <w:t xml:space="preserve"> А. М. (биология); </w:t>
      </w:r>
      <w:proofErr w:type="spellStart"/>
      <w:r w:rsidRPr="002D65F8">
        <w:rPr>
          <w:i/>
          <w:sz w:val="28"/>
          <w:szCs w:val="28"/>
        </w:rPr>
        <w:t>Карданова</w:t>
      </w:r>
      <w:proofErr w:type="spellEnd"/>
      <w:r w:rsidRPr="002D65F8">
        <w:rPr>
          <w:i/>
          <w:sz w:val="28"/>
          <w:szCs w:val="28"/>
        </w:rPr>
        <w:t xml:space="preserve"> Л. И. (история), </w:t>
      </w:r>
      <w:proofErr w:type="spellStart"/>
      <w:r w:rsidRPr="002D65F8">
        <w:rPr>
          <w:i/>
          <w:sz w:val="28"/>
          <w:szCs w:val="28"/>
        </w:rPr>
        <w:t>Кимова</w:t>
      </w:r>
      <w:proofErr w:type="spellEnd"/>
      <w:r w:rsidRPr="002D65F8">
        <w:rPr>
          <w:i/>
          <w:sz w:val="28"/>
          <w:szCs w:val="28"/>
        </w:rPr>
        <w:t xml:space="preserve"> Ж. А. (русский язык), Чеченова Ф. П. (география).</w:t>
      </w: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4184">
        <w:rPr>
          <w:sz w:val="28"/>
          <w:szCs w:val="28"/>
        </w:rPr>
        <w:t xml:space="preserve">В период с марта по апрель 2016 года прошел всероссийский этап предметных олимпиад. В этом году мы уже традиционно участвовали в по предметам «Биология» и «Экология», а также по результатам республиканского этапа во </w:t>
      </w:r>
      <w:proofErr w:type="gramStart"/>
      <w:r w:rsidRPr="00D84184">
        <w:rPr>
          <w:sz w:val="28"/>
          <w:szCs w:val="28"/>
        </w:rPr>
        <w:t>всероссийский</w:t>
      </w:r>
      <w:proofErr w:type="gramEnd"/>
      <w:r w:rsidRPr="00D84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прошли обучающиеся по «Праву» и «Литературе». </w:t>
      </w:r>
    </w:p>
    <w:p w:rsidR="009824B1" w:rsidRDefault="009824B1" w:rsidP="00A62300">
      <w:pPr>
        <w:jc w:val="center"/>
        <w:rPr>
          <w:b/>
          <w:sz w:val="22"/>
          <w:szCs w:val="22"/>
        </w:rPr>
      </w:pPr>
    </w:p>
    <w:p w:rsidR="00075ED3" w:rsidRPr="00D84184" w:rsidRDefault="00075ED3" w:rsidP="00A62300">
      <w:pPr>
        <w:jc w:val="center"/>
        <w:rPr>
          <w:b/>
          <w:sz w:val="22"/>
          <w:szCs w:val="22"/>
        </w:rPr>
      </w:pPr>
      <w:r w:rsidRPr="00D84184">
        <w:rPr>
          <w:b/>
          <w:sz w:val="22"/>
          <w:szCs w:val="22"/>
        </w:rPr>
        <w:t xml:space="preserve">ИТОГИ </w:t>
      </w:r>
    </w:p>
    <w:p w:rsidR="00075ED3" w:rsidRPr="00D84184" w:rsidRDefault="00075ED3" w:rsidP="00A62300">
      <w:pPr>
        <w:jc w:val="center"/>
        <w:rPr>
          <w:b/>
          <w:sz w:val="22"/>
          <w:szCs w:val="22"/>
        </w:rPr>
      </w:pPr>
      <w:r w:rsidRPr="00D84184">
        <w:rPr>
          <w:b/>
          <w:sz w:val="22"/>
          <w:szCs w:val="22"/>
        </w:rPr>
        <w:t>ВСЕРООСИЙСКОГО ЭТАПА</w:t>
      </w:r>
    </w:p>
    <w:p w:rsidR="00075ED3" w:rsidRPr="00D84184" w:rsidRDefault="00075ED3" w:rsidP="00A62300">
      <w:pPr>
        <w:jc w:val="center"/>
        <w:rPr>
          <w:b/>
          <w:sz w:val="22"/>
          <w:szCs w:val="22"/>
        </w:rPr>
      </w:pPr>
      <w:r w:rsidRPr="00D84184">
        <w:rPr>
          <w:b/>
          <w:sz w:val="22"/>
          <w:szCs w:val="22"/>
        </w:rPr>
        <w:t>ВСЕРОССИЙСКОЙ  ОЛИМПИАДЫ ШКОЛЬНИКОВ</w:t>
      </w:r>
    </w:p>
    <w:p w:rsidR="00075ED3" w:rsidRPr="00D84184" w:rsidRDefault="00075ED3" w:rsidP="00A62300">
      <w:pPr>
        <w:jc w:val="center"/>
        <w:rPr>
          <w:b/>
          <w:sz w:val="22"/>
          <w:szCs w:val="22"/>
        </w:rPr>
      </w:pPr>
      <w:r w:rsidRPr="00D84184">
        <w:rPr>
          <w:b/>
          <w:sz w:val="22"/>
          <w:szCs w:val="22"/>
        </w:rPr>
        <w:t>ПО ОБЩЕОБРАЗОВАТЕЛЬНЫМ ПРЕДМЕТАМ</w:t>
      </w:r>
    </w:p>
    <w:p w:rsidR="00075ED3" w:rsidRDefault="00075ED3" w:rsidP="00D07A8A">
      <w:pPr>
        <w:jc w:val="center"/>
        <w:rPr>
          <w:b/>
        </w:rPr>
      </w:pPr>
      <w:r>
        <w:rPr>
          <w:b/>
        </w:rPr>
        <w:t xml:space="preserve">(2014-2015 </w:t>
      </w:r>
      <w:proofErr w:type="spellStart"/>
      <w:r>
        <w:rPr>
          <w:b/>
        </w:rPr>
        <w:t>уч</w:t>
      </w:r>
      <w:proofErr w:type="spellEnd"/>
      <w:r>
        <w:rPr>
          <w:b/>
        </w:rPr>
        <w:t xml:space="preserve">. год , 2015-2016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год)</w:t>
      </w:r>
    </w:p>
    <w:p w:rsidR="00075ED3" w:rsidRPr="00D84184" w:rsidRDefault="00075ED3" w:rsidP="00A62300">
      <w:pPr>
        <w:jc w:val="center"/>
        <w:rPr>
          <w:b/>
          <w:sz w:val="22"/>
          <w:szCs w:val="22"/>
        </w:rPr>
      </w:pPr>
    </w:p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1309"/>
        <w:gridCol w:w="4132"/>
        <w:gridCol w:w="4111"/>
      </w:tblGrid>
      <w:tr w:rsidR="00075ED3" w:rsidRPr="00D430EF" w:rsidTr="009824B1">
        <w:tc>
          <w:tcPr>
            <w:tcW w:w="666" w:type="dxa"/>
          </w:tcPr>
          <w:p w:rsidR="00075ED3" w:rsidRPr="00D430EF" w:rsidRDefault="00075ED3" w:rsidP="00A62300">
            <w:pPr>
              <w:jc w:val="center"/>
              <w:rPr>
                <w:b/>
                <w:sz w:val="28"/>
                <w:szCs w:val="28"/>
              </w:rPr>
            </w:pPr>
            <w:r w:rsidRPr="00D430EF">
              <w:rPr>
                <w:b/>
                <w:sz w:val="28"/>
                <w:szCs w:val="28"/>
              </w:rPr>
              <w:t>№</w:t>
            </w:r>
          </w:p>
          <w:p w:rsidR="00075ED3" w:rsidRPr="00D430EF" w:rsidRDefault="00075ED3" w:rsidP="00A623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430E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430EF">
              <w:rPr>
                <w:b/>
                <w:sz w:val="28"/>
                <w:szCs w:val="28"/>
              </w:rPr>
              <w:t>/</w:t>
            </w:r>
            <w:proofErr w:type="spellStart"/>
            <w:r w:rsidRPr="00D430E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9" w:type="dxa"/>
          </w:tcPr>
          <w:p w:rsidR="00075ED3" w:rsidRPr="00366A43" w:rsidRDefault="00075ED3" w:rsidP="00A62300">
            <w:pPr>
              <w:jc w:val="center"/>
              <w:rPr>
                <w:b/>
              </w:rPr>
            </w:pPr>
            <w:r w:rsidRPr="00366A43">
              <w:rPr>
                <w:b/>
              </w:rPr>
              <w:t>Предмет</w:t>
            </w:r>
          </w:p>
        </w:tc>
        <w:tc>
          <w:tcPr>
            <w:tcW w:w="4132" w:type="dxa"/>
          </w:tcPr>
          <w:p w:rsidR="00075ED3" w:rsidRDefault="00075ED3" w:rsidP="00A62300">
            <w:pPr>
              <w:jc w:val="center"/>
              <w:rPr>
                <w:b/>
              </w:rPr>
            </w:pPr>
            <w:r w:rsidRPr="00740E82">
              <w:rPr>
                <w:b/>
              </w:rPr>
              <w:t>Участники, результативность</w:t>
            </w:r>
          </w:p>
          <w:p w:rsidR="00075ED3" w:rsidRPr="00D430EF" w:rsidRDefault="00075ED3" w:rsidP="00A62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(2014-2015 учебный год)</w:t>
            </w:r>
          </w:p>
        </w:tc>
        <w:tc>
          <w:tcPr>
            <w:tcW w:w="4111" w:type="dxa"/>
          </w:tcPr>
          <w:p w:rsidR="00075ED3" w:rsidRDefault="00075ED3" w:rsidP="00A62300">
            <w:pPr>
              <w:jc w:val="center"/>
              <w:rPr>
                <w:b/>
              </w:rPr>
            </w:pPr>
            <w:r w:rsidRPr="00740E82">
              <w:rPr>
                <w:b/>
              </w:rPr>
              <w:t>Участники, результативность</w:t>
            </w:r>
          </w:p>
          <w:p w:rsidR="00075ED3" w:rsidRPr="00D430EF" w:rsidRDefault="00075ED3" w:rsidP="00A62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(2015-2016 учебный год)</w:t>
            </w:r>
          </w:p>
        </w:tc>
      </w:tr>
      <w:tr w:rsidR="00075ED3" w:rsidRPr="00D430EF" w:rsidTr="009824B1">
        <w:tc>
          <w:tcPr>
            <w:tcW w:w="666" w:type="dxa"/>
          </w:tcPr>
          <w:p w:rsidR="00075ED3" w:rsidRPr="006A4D70" w:rsidRDefault="00075ED3" w:rsidP="00B06147">
            <w:pPr>
              <w:pStyle w:val="a6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75ED3" w:rsidRPr="006A4D70" w:rsidRDefault="00075ED3" w:rsidP="00A62300">
            <w:pPr>
              <w:jc w:val="center"/>
            </w:pPr>
            <w:r w:rsidRPr="006A4D70">
              <w:t>Биология</w:t>
            </w:r>
          </w:p>
        </w:tc>
        <w:tc>
          <w:tcPr>
            <w:tcW w:w="4132" w:type="dxa"/>
          </w:tcPr>
          <w:p w:rsidR="00075ED3" w:rsidRPr="006A4D70" w:rsidRDefault="00075ED3" w:rsidP="00A62300">
            <w:pPr>
              <w:jc w:val="center"/>
            </w:pPr>
            <w:proofErr w:type="spellStart"/>
            <w:r>
              <w:t>Рыльцева</w:t>
            </w:r>
            <w:proofErr w:type="spellEnd"/>
            <w:r>
              <w:t xml:space="preserve"> Лидия (10</w:t>
            </w:r>
            <w:r w:rsidRPr="006A4D70">
              <w:t xml:space="preserve"> Б) – призер</w:t>
            </w:r>
          </w:p>
          <w:p w:rsidR="00075ED3" w:rsidRPr="006A4D70" w:rsidRDefault="00075ED3" w:rsidP="00A62300">
            <w:pPr>
              <w:jc w:val="center"/>
            </w:pPr>
            <w:proofErr w:type="spellStart"/>
            <w:r w:rsidRPr="006A4D70">
              <w:t>Эль-Тарави</w:t>
            </w:r>
            <w:proofErr w:type="spellEnd"/>
            <w:r w:rsidRPr="006A4D70">
              <w:t xml:space="preserve"> </w:t>
            </w:r>
            <w:proofErr w:type="spellStart"/>
            <w:r w:rsidRPr="006A4D70">
              <w:t>Ясмин</w:t>
            </w:r>
            <w:proofErr w:type="spellEnd"/>
            <w:r w:rsidRPr="006A4D70">
              <w:t xml:space="preserve"> </w:t>
            </w:r>
            <w:r>
              <w:t xml:space="preserve">(10 Б) </w:t>
            </w:r>
            <w:r w:rsidRPr="006A4D70">
              <w:t>- призер</w:t>
            </w:r>
          </w:p>
          <w:p w:rsidR="00075ED3" w:rsidRPr="006A4D70" w:rsidRDefault="00075ED3" w:rsidP="00A62300">
            <w:pPr>
              <w:jc w:val="center"/>
            </w:pPr>
            <w:proofErr w:type="spellStart"/>
            <w:r>
              <w:t>Хуламханов</w:t>
            </w:r>
            <w:proofErr w:type="spellEnd"/>
            <w:r>
              <w:t xml:space="preserve"> Ислам (10</w:t>
            </w:r>
            <w:r w:rsidRPr="006A4D70">
              <w:t xml:space="preserve"> Б) - участник</w:t>
            </w:r>
          </w:p>
        </w:tc>
        <w:tc>
          <w:tcPr>
            <w:tcW w:w="4111" w:type="dxa"/>
          </w:tcPr>
          <w:p w:rsidR="00075ED3" w:rsidRPr="006A4D70" w:rsidRDefault="00075ED3" w:rsidP="00A62300">
            <w:pPr>
              <w:jc w:val="center"/>
            </w:pPr>
            <w:proofErr w:type="spellStart"/>
            <w:r w:rsidRPr="006A4D70">
              <w:t>Эль-Тарави</w:t>
            </w:r>
            <w:proofErr w:type="spellEnd"/>
            <w:r w:rsidRPr="006A4D70">
              <w:t xml:space="preserve"> </w:t>
            </w:r>
            <w:proofErr w:type="spellStart"/>
            <w:r w:rsidRPr="006A4D70">
              <w:t>Ясмин</w:t>
            </w:r>
            <w:proofErr w:type="spellEnd"/>
            <w:r w:rsidRPr="006A4D70">
              <w:t xml:space="preserve"> </w:t>
            </w:r>
            <w:proofErr w:type="gramStart"/>
            <w:r w:rsidRPr="006A4D70">
              <w:t>-п</w:t>
            </w:r>
            <w:proofErr w:type="gramEnd"/>
            <w:r w:rsidRPr="006A4D70">
              <w:t>обедитель</w:t>
            </w:r>
          </w:p>
          <w:p w:rsidR="00075ED3" w:rsidRPr="006A4D70" w:rsidRDefault="00075ED3" w:rsidP="00A62300">
            <w:pPr>
              <w:jc w:val="center"/>
            </w:pPr>
            <w:proofErr w:type="spellStart"/>
            <w:r w:rsidRPr="006A4D70">
              <w:t>Рыльцева</w:t>
            </w:r>
            <w:proofErr w:type="spellEnd"/>
            <w:r w:rsidRPr="006A4D70">
              <w:t xml:space="preserve"> Лидия (11 Б) – призер</w:t>
            </w:r>
          </w:p>
          <w:p w:rsidR="00075ED3" w:rsidRPr="006A4D70" w:rsidRDefault="00075ED3" w:rsidP="00A62300">
            <w:pPr>
              <w:jc w:val="center"/>
            </w:pPr>
            <w:proofErr w:type="spellStart"/>
            <w:r w:rsidRPr="006A4D70">
              <w:t>Хуламханов</w:t>
            </w:r>
            <w:proofErr w:type="spellEnd"/>
            <w:r w:rsidRPr="006A4D70">
              <w:t xml:space="preserve"> Ислам (11 Б) - участник</w:t>
            </w:r>
          </w:p>
        </w:tc>
      </w:tr>
      <w:tr w:rsidR="00075ED3" w:rsidRPr="00D430EF" w:rsidTr="009824B1">
        <w:tc>
          <w:tcPr>
            <w:tcW w:w="666" w:type="dxa"/>
          </w:tcPr>
          <w:p w:rsidR="00075ED3" w:rsidRPr="006A4D70" w:rsidRDefault="00075ED3" w:rsidP="00B06147">
            <w:pPr>
              <w:pStyle w:val="a6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75ED3" w:rsidRPr="006A4D70" w:rsidRDefault="00075ED3" w:rsidP="00A62300">
            <w:pPr>
              <w:jc w:val="center"/>
            </w:pPr>
            <w:r w:rsidRPr="006A4D70">
              <w:t>Экология</w:t>
            </w:r>
          </w:p>
        </w:tc>
        <w:tc>
          <w:tcPr>
            <w:tcW w:w="4132" w:type="dxa"/>
          </w:tcPr>
          <w:p w:rsidR="00075ED3" w:rsidRPr="006A4D70" w:rsidRDefault="00075ED3" w:rsidP="00A62300">
            <w:pPr>
              <w:jc w:val="center"/>
            </w:pPr>
            <w:proofErr w:type="spellStart"/>
            <w:r>
              <w:t>Рыльцева</w:t>
            </w:r>
            <w:proofErr w:type="spellEnd"/>
            <w:r>
              <w:t xml:space="preserve"> Лидия (10</w:t>
            </w:r>
            <w:r w:rsidRPr="006A4D70">
              <w:t xml:space="preserve"> Б) – победитель</w:t>
            </w:r>
          </w:p>
          <w:p w:rsidR="00075ED3" w:rsidRPr="006A4D70" w:rsidRDefault="00075ED3" w:rsidP="00A62300">
            <w:pPr>
              <w:jc w:val="center"/>
            </w:pPr>
            <w:proofErr w:type="spellStart"/>
            <w:r>
              <w:t>Хуламханов</w:t>
            </w:r>
            <w:proofErr w:type="spellEnd"/>
            <w:r>
              <w:t xml:space="preserve"> Ислам (10</w:t>
            </w:r>
            <w:r w:rsidRPr="006A4D70">
              <w:t xml:space="preserve"> Б) - участник</w:t>
            </w:r>
          </w:p>
        </w:tc>
        <w:tc>
          <w:tcPr>
            <w:tcW w:w="4111" w:type="dxa"/>
          </w:tcPr>
          <w:p w:rsidR="00075ED3" w:rsidRPr="006A4D70" w:rsidRDefault="00075ED3" w:rsidP="00A62300">
            <w:pPr>
              <w:jc w:val="center"/>
            </w:pPr>
            <w:proofErr w:type="spellStart"/>
            <w:r w:rsidRPr="006A4D70">
              <w:t>Рыльцева</w:t>
            </w:r>
            <w:proofErr w:type="spellEnd"/>
            <w:r w:rsidRPr="006A4D70">
              <w:t xml:space="preserve"> Лидия (11 Б) – победитель</w:t>
            </w:r>
          </w:p>
          <w:p w:rsidR="00075ED3" w:rsidRPr="006A4D70" w:rsidRDefault="00075ED3" w:rsidP="00A62300">
            <w:pPr>
              <w:jc w:val="center"/>
            </w:pPr>
            <w:proofErr w:type="spellStart"/>
            <w:r w:rsidRPr="006A4D70">
              <w:t>Хуламханов</w:t>
            </w:r>
            <w:proofErr w:type="spellEnd"/>
            <w:r w:rsidRPr="006A4D70">
              <w:t xml:space="preserve"> Ислам (11 Б) - участник</w:t>
            </w:r>
          </w:p>
        </w:tc>
      </w:tr>
      <w:tr w:rsidR="00075ED3" w:rsidRPr="00D430EF" w:rsidTr="009824B1">
        <w:tc>
          <w:tcPr>
            <w:tcW w:w="666" w:type="dxa"/>
          </w:tcPr>
          <w:p w:rsidR="00075ED3" w:rsidRPr="006A4D70" w:rsidRDefault="00075ED3" w:rsidP="00B06147">
            <w:pPr>
              <w:pStyle w:val="a6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75ED3" w:rsidRPr="006A4D70" w:rsidRDefault="00075ED3" w:rsidP="00A62300">
            <w:pPr>
              <w:jc w:val="center"/>
            </w:pPr>
            <w:r w:rsidRPr="006A4D70">
              <w:t>Химия</w:t>
            </w:r>
          </w:p>
        </w:tc>
        <w:tc>
          <w:tcPr>
            <w:tcW w:w="4132" w:type="dxa"/>
          </w:tcPr>
          <w:p w:rsidR="00075ED3" w:rsidRPr="006A4D70" w:rsidRDefault="00075ED3" w:rsidP="00A62300">
            <w:pPr>
              <w:jc w:val="center"/>
            </w:pPr>
            <w:proofErr w:type="spellStart"/>
            <w:r>
              <w:t>Рыльцева</w:t>
            </w:r>
            <w:proofErr w:type="spellEnd"/>
            <w:r>
              <w:t xml:space="preserve"> Лидия (10</w:t>
            </w:r>
            <w:r w:rsidRPr="006A4D70">
              <w:t xml:space="preserve"> Б) – призер</w:t>
            </w:r>
          </w:p>
          <w:p w:rsidR="00075ED3" w:rsidRPr="006A4D70" w:rsidRDefault="00075ED3" w:rsidP="00A62300">
            <w:pPr>
              <w:jc w:val="center"/>
            </w:pPr>
            <w:proofErr w:type="spellStart"/>
            <w:r w:rsidRPr="006A4D70">
              <w:t>Эль-Тарави</w:t>
            </w:r>
            <w:proofErr w:type="spellEnd"/>
            <w:r w:rsidRPr="006A4D70">
              <w:t xml:space="preserve"> </w:t>
            </w:r>
            <w:proofErr w:type="spellStart"/>
            <w:r w:rsidRPr="006A4D70">
              <w:t>Ясмин</w:t>
            </w:r>
            <w:proofErr w:type="spellEnd"/>
            <w:r w:rsidRPr="006A4D70">
              <w:t xml:space="preserve"> </w:t>
            </w:r>
            <w:r>
              <w:t xml:space="preserve"> (10 Б) </w:t>
            </w:r>
            <w:r w:rsidRPr="006A4D70">
              <w:t>- призер</w:t>
            </w:r>
          </w:p>
        </w:tc>
        <w:tc>
          <w:tcPr>
            <w:tcW w:w="4111" w:type="dxa"/>
          </w:tcPr>
          <w:p w:rsidR="00075ED3" w:rsidRPr="006A4D70" w:rsidRDefault="00075ED3" w:rsidP="00A62300">
            <w:pPr>
              <w:jc w:val="center"/>
            </w:pPr>
            <w:proofErr w:type="spellStart"/>
            <w:r w:rsidRPr="006A4D70">
              <w:t>Рыльцева</w:t>
            </w:r>
            <w:proofErr w:type="spellEnd"/>
            <w:r w:rsidRPr="006A4D70">
              <w:t xml:space="preserve"> Лидия (11 Б) – призер</w:t>
            </w:r>
          </w:p>
          <w:p w:rsidR="00075ED3" w:rsidRPr="006A4D70" w:rsidRDefault="00075ED3" w:rsidP="00A62300">
            <w:pPr>
              <w:jc w:val="center"/>
            </w:pPr>
            <w:proofErr w:type="spellStart"/>
            <w:r w:rsidRPr="006A4D70">
              <w:t>Эль-Тарави</w:t>
            </w:r>
            <w:proofErr w:type="spellEnd"/>
            <w:r w:rsidRPr="006A4D70">
              <w:t xml:space="preserve"> </w:t>
            </w:r>
            <w:proofErr w:type="spellStart"/>
            <w:r w:rsidRPr="006A4D70">
              <w:t>Ясмин</w:t>
            </w:r>
            <w:proofErr w:type="spellEnd"/>
            <w:r w:rsidRPr="006A4D70">
              <w:t xml:space="preserve"> - призер</w:t>
            </w:r>
          </w:p>
        </w:tc>
      </w:tr>
      <w:tr w:rsidR="00075ED3" w:rsidRPr="00D430EF" w:rsidTr="009824B1">
        <w:tc>
          <w:tcPr>
            <w:tcW w:w="666" w:type="dxa"/>
          </w:tcPr>
          <w:p w:rsidR="00075ED3" w:rsidRPr="006A4D70" w:rsidRDefault="00075ED3" w:rsidP="00B06147">
            <w:pPr>
              <w:pStyle w:val="a6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75ED3" w:rsidRPr="006A4D70" w:rsidRDefault="00075ED3" w:rsidP="00A62300">
            <w:pPr>
              <w:jc w:val="center"/>
            </w:pPr>
            <w:r w:rsidRPr="006A4D70">
              <w:t>Право</w:t>
            </w:r>
          </w:p>
        </w:tc>
        <w:tc>
          <w:tcPr>
            <w:tcW w:w="4132" w:type="dxa"/>
          </w:tcPr>
          <w:p w:rsidR="00075ED3" w:rsidRPr="006A4D70" w:rsidRDefault="00075ED3" w:rsidP="00A62300">
            <w:pPr>
              <w:jc w:val="center"/>
            </w:pPr>
            <w:r>
              <w:t>-</w:t>
            </w:r>
          </w:p>
        </w:tc>
        <w:tc>
          <w:tcPr>
            <w:tcW w:w="4111" w:type="dxa"/>
          </w:tcPr>
          <w:p w:rsidR="00075ED3" w:rsidRPr="006A4D70" w:rsidRDefault="00075ED3" w:rsidP="00A62300">
            <w:pPr>
              <w:jc w:val="center"/>
            </w:pPr>
            <w:proofErr w:type="spellStart"/>
            <w:r w:rsidRPr="006A4D70">
              <w:t>Кумыкова</w:t>
            </w:r>
            <w:proofErr w:type="spellEnd"/>
            <w:r w:rsidRPr="006A4D70">
              <w:t xml:space="preserve"> Алина (9 А) – участник</w:t>
            </w:r>
          </w:p>
          <w:p w:rsidR="00075ED3" w:rsidRPr="006A4D70" w:rsidRDefault="00075ED3" w:rsidP="00A62300">
            <w:pPr>
              <w:jc w:val="center"/>
            </w:pPr>
            <w:proofErr w:type="spellStart"/>
            <w:r w:rsidRPr="006A4D70">
              <w:t>Кануков</w:t>
            </w:r>
            <w:proofErr w:type="spellEnd"/>
            <w:r w:rsidRPr="006A4D70">
              <w:t xml:space="preserve"> </w:t>
            </w:r>
            <w:proofErr w:type="spellStart"/>
            <w:r w:rsidRPr="006A4D70">
              <w:t>Темирлан</w:t>
            </w:r>
            <w:proofErr w:type="spellEnd"/>
            <w:r w:rsidRPr="006A4D70">
              <w:t xml:space="preserve"> (10 А) - участник</w:t>
            </w:r>
          </w:p>
        </w:tc>
      </w:tr>
      <w:tr w:rsidR="00075ED3" w:rsidRPr="00D430EF" w:rsidTr="009824B1">
        <w:tc>
          <w:tcPr>
            <w:tcW w:w="1975" w:type="dxa"/>
            <w:gridSpan w:val="2"/>
          </w:tcPr>
          <w:p w:rsidR="00075ED3" w:rsidRPr="005E52C6" w:rsidRDefault="00075ED3" w:rsidP="00A62300">
            <w:pPr>
              <w:jc w:val="center"/>
              <w:rPr>
                <w:b/>
              </w:rPr>
            </w:pPr>
            <w:r w:rsidRPr="005E52C6">
              <w:rPr>
                <w:b/>
              </w:rPr>
              <w:t>ИТОГ</w:t>
            </w:r>
          </w:p>
        </w:tc>
        <w:tc>
          <w:tcPr>
            <w:tcW w:w="4132" w:type="dxa"/>
          </w:tcPr>
          <w:p w:rsidR="00075ED3" w:rsidRPr="005E52C6" w:rsidRDefault="00075ED3" w:rsidP="00A62300">
            <w:pPr>
              <w:jc w:val="center"/>
              <w:rPr>
                <w:b/>
              </w:rPr>
            </w:pPr>
            <w:r w:rsidRPr="005E52C6">
              <w:rPr>
                <w:b/>
              </w:rPr>
              <w:t>1 победителя</w:t>
            </w:r>
          </w:p>
          <w:p w:rsidR="00075ED3" w:rsidRPr="005E52C6" w:rsidRDefault="00075ED3" w:rsidP="00A62300">
            <w:pPr>
              <w:jc w:val="center"/>
              <w:rPr>
                <w:b/>
              </w:rPr>
            </w:pPr>
            <w:r w:rsidRPr="005E52C6">
              <w:rPr>
                <w:b/>
              </w:rPr>
              <w:t>4 призера</w:t>
            </w:r>
          </w:p>
          <w:p w:rsidR="00075ED3" w:rsidRPr="005E52C6" w:rsidRDefault="00075ED3" w:rsidP="00A62300">
            <w:pPr>
              <w:jc w:val="center"/>
              <w:rPr>
                <w:b/>
              </w:rPr>
            </w:pPr>
            <w:r w:rsidRPr="005E52C6">
              <w:rPr>
                <w:b/>
              </w:rPr>
              <w:t>1 участник</w:t>
            </w:r>
          </w:p>
        </w:tc>
        <w:tc>
          <w:tcPr>
            <w:tcW w:w="4111" w:type="dxa"/>
          </w:tcPr>
          <w:p w:rsidR="00075ED3" w:rsidRPr="005E52C6" w:rsidRDefault="00075ED3" w:rsidP="00A62300">
            <w:pPr>
              <w:jc w:val="center"/>
              <w:rPr>
                <w:b/>
              </w:rPr>
            </w:pPr>
            <w:r w:rsidRPr="005E52C6">
              <w:rPr>
                <w:b/>
              </w:rPr>
              <w:t>2 победителя</w:t>
            </w:r>
          </w:p>
          <w:p w:rsidR="00075ED3" w:rsidRPr="005E52C6" w:rsidRDefault="00075ED3" w:rsidP="00A62300">
            <w:pPr>
              <w:jc w:val="center"/>
              <w:rPr>
                <w:b/>
              </w:rPr>
            </w:pPr>
            <w:r w:rsidRPr="005E52C6">
              <w:rPr>
                <w:b/>
              </w:rPr>
              <w:t>3 призера</w:t>
            </w:r>
          </w:p>
          <w:p w:rsidR="00075ED3" w:rsidRPr="005E52C6" w:rsidRDefault="00075ED3" w:rsidP="00A62300">
            <w:pPr>
              <w:jc w:val="center"/>
              <w:rPr>
                <w:b/>
              </w:rPr>
            </w:pPr>
            <w:r w:rsidRPr="005E52C6">
              <w:rPr>
                <w:b/>
              </w:rPr>
              <w:t>4 участника</w:t>
            </w:r>
          </w:p>
        </w:tc>
      </w:tr>
    </w:tbl>
    <w:p w:rsidR="00075ED3" w:rsidRDefault="00075ED3" w:rsidP="007A0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75ED3" w:rsidRPr="002D65F8" w:rsidRDefault="00075ED3" w:rsidP="00CF7094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2F9D">
        <w:rPr>
          <w:sz w:val="28"/>
          <w:szCs w:val="28"/>
        </w:rPr>
        <w:t xml:space="preserve">По итогам всех этапов Всероссийских олимпиад  школьников по общеобразовательным предметам выявились </w:t>
      </w:r>
      <w:r>
        <w:rPr>
          <w:sz w:val="28"/>
          <w:szCs w:val="28"/>
        </w:rPr>
        <w:t>9 учителей-лидеров, так называемый сегодня эффективный учитель</w:t>
      </w:r>
      <w:r w:rsidRPr="00CB2F9D">
        <w:rPr>
          <w:sz w:val="28"/>
          <w:szCs w:val="28"/>
        </w:rPr>
        <w:t xml:space="preserve">: </w:t>
      </w:r>
      <w:proofErr w:type="spellStart"/>
      <w:r w:rsidRPr="002D65F8">
        <w:rPr>
          <w:i/>
          <w:sz w:val="28"/>
          <w:szCs w:val="28"/>
        </w:rPr>
        <w:t>Шопарова</w:t>
      </w:r>
      <w:proofErr w:type="spellEnd"/>
      <w:r w:rsidRPr="002D65F8">
        <w:rPr>
          <w:i/>
          <w:sz w:val="28"/>
          <w:szCs w:val="28"/>
        </w:rPr>
        <w:t xml:space="preserve"> Ф. А., </w:t>
      </w:r>
      <w:proofErr w:type="spellStart"/>
      <w:r w:rsidRPr="002D65F8">
        <w:rPr>
          <w:i/>
          <w:sz w:val="28"/>
          <w:szCs w:val="28"/>
        </w:rPr>
        <w:t>Архестова</w:t>
      </w:r>
      <w:proofErr w:type="spellEnd"/>
      <w:r w:rsidRPr="002D65F8">
        <w:rPr>
          <w:i/>
          <w:sz w:val="28"/>
          <w:szCs w:val="28"/>
        </w:rPr>
        <w:t xml:space="preserve"> М. Х., </w:t>
      </w:r>
      <w:proofErr w:type="spellStart"/>
      <w:r w:rsidRPr="002D65F8">
        <w:rPr>
          <w:i/>
          <w:sz w:val="28"/>
          <w:szCs w:val="28"/>
        </w:rPr>
        <w:t>Карданова</w:t>
      </w:r>
      <w:proofErr w:type="spellEnd"/>
      <w:r w:rsidRPr="002D65F8">
        <w:rPr>
          <w:i/>
          <w:sz w:val="28"/>
          <w:szCs w:val="28"/>
        </w:rPr>
        <w:t xml:space="preserve"> Л. И., </w:t>
      </w:r>
      <w:proofErr w:type="spellStart"/>
      <w:r w:rsidRPr="002D65F8">
        <w:rPr>
          <w:i/>
          <w:sz w:val="28"/>
          <w:szCs w:val="28"/>
        </w:rPr>
        <w:t>Кунашева</w:t>
      </w:r>
      <w:proofErr w:type="spellEnd"/>
      <w:r w:rsidRPr="002D65F8">
        <w:rPr>
          <w:i/>
          <w:sz w:val="28"/>
          <w:szCs w:val="28"/>
        </w:rPr>
        <w:t xml:space="preserve"> М. З., </w:t>
      </w:r>
      <w:proofErr w:type="spellStart"/>
      <w:r w:rsidRPr="002D65F8">
        <w:rPr>
          <w:i/>
          <w:sz w:val="28"/>
          <w:szCs w:val="28"/>
        </w:rPr>
        <w:t>Темукуева</w:t>
      </w:r>
      <w:proofErr w:type="spellEnd"/>
      <w:r w:rsidRPr="002D65F8">
        <w:rPr>
          <w:i/>
          <w:sz w:val="28"/>
          <w:szCs w:val="28"/>
        </w:rPr>
        <w:t xml:space="preserve"> Г. Ш., </w:t>
      </w:r>
      <w:proofErr w:type="spellStart"/>
      <w:r w:rsidRPr="002D65F8">
        <w:rPr>
          <w:i/>
          <w:sz w:val="28"/>
          <w:szCs w:val="28"/>
        </w:rPr>
        <w:t>Кимова</w:t>
      </w:r>
      <w:proofErr w:type="spellEnd"/>
      <w:r w:rsidRPr="002D65F8">
        <w:rPr>
          <w:i/>
          <w:sz w:val="28"/>
          <w:szCs w:val="28"/>
        </w:rPr>
        <w:t xml:space="preserve"> Ж. А., </w:t>
      </w:r>
      <w:proofErr w:type="spellStart"/>
      <w:r w:rsidRPr="002D65F8">
        <w:rPr>
          <w:i/>
          <w:sz w:val="28"/>
          <w:szCs w:val="28"/>
        </w:rPr>
        <w:t>Сурженко</w:t>
      </w:r>
      <w:proofErr w:type="spellEnd"/>
      <w:r w:rsidRPr="002D65F8">
        <w:rPr>
          <w:i/>
          <w:sz w:val="28"/>
          <w:szCs w:val="28"/>
        </w:rPr>
        <w:t xml:space="preserve"> А. И., </w:t>
      </w:r>
      <w:proofErr w:type="spellStart"/>
      <w:r w:rsidRPr="002D65F8">
        <w:rPr>
          <w:i/>
          <w:sz w:val="28"/>
          <w:szCs w:val="28"/>
        </w:rPr>
        <w:t>Гонокова</w:t>
      </w:r>
      <w:proofErr w:type="spellEnd"/>
      <w:r w:rsidRPr="002D65F8">
        <w:rPr>
          <w:i/>
          <w:sz w:val="28"/>
          <w:szCs w:val="28"/>
        </w:rPr>
        <w:t xml:space="preserve"> Е. Б., </w:t>
      </w:r>
      <w:proofErr w:type="spellStart"/>
      <w:r w:rsidRPr="002D65F8">
        <w:rPr>
          <w:i/>
          <w:sz w:val="28"/>
          <w:szCs w:val="28"/>
        </w:rPr>
        <w:t>Мазихова</w:t>
      </w:r>
      <w:proofErr w:type="spellEnd"/>
      <w:r w:rsidRPr="002D65F8">
        <w:rPr>
          <w:i/>
          <w:sz w:val="28"/>
          <w:szCs w:val="28"/>
        </w:rPr>
        <w:t xml:space="preserve"> А. М.</w:t>
      </w:r>
    </w:p>
    <w:p w:rsidR="00075ED3" w:rsidRDefault="00075ED3" w:rsidP="00A62300">
      <w:pPr>
        <w:jc w:val="center"/>
        <w:rPr>
          <w:b/>
          <w:sz w:val="28"/>
          <w:szCs w:val="28"/>
        </w:rPr>
      </w:pPr>
    </w:p>
    <w:p w:rsidR="00BC5379" w:rsidRDefault="00BC5379" w:rsidP="00A62300">
      <w:pPr>
        <w:jc w:val="center"/>
        <w:rPr>
          <w:b/>
          <w:sz w:val="28"/>
          <w:szCs w:val="28"/>
        </w:rPr>
      </w:pPr>
    </w:p>
    <w:p w:rsidR="00BC5379" w:rsidRDefault="00BC5379" w:rsidP="00A62300">
      <w:pPr>
        <w:jc w:val="center"/>
        <w:rPr>
          <w:b/>
          <w:sz w:val="28"/>
          <w:szCs w:val="28"/>
        </w:rPr>
      </w:pPr>
    </w:p>
    <w:p w:rsidR="00BC5379" w:rsidRDefault="00BC5379" w:rsidP="00A62300">
      <w:pPr>
        <w:jc w:val="center"/>
        <w:rPr>
          <w:b/>
          <w:sz w:val="28"/>
          <w:szCs w:val="28"/>
        </w:rPr>
      </w:pPr>
    </w:p>
    <w:p w:rsidR="00075ED3" w:rsidRDefault="00075ED3" w:rsidP="00A62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</w:t>
      </w:r>
      <w:r w:rsidRPr="000A0BA8">
        <w:rPr>
          <w:b/>
          <w:sz w:val="28"/>
          <w:szCs w:val="28"/>
        </w:rPr>
        <w:t xml:space="preserve">ИТОГИ ОЛИМПИАД (2015-2016 </w:t>
      </w:r>
      <w:proofErr w:type="spellStart"/>
      <w:r w:rsidRPr="000A0BA8">
        <w:rPr>
          <w:b/>
          <w:sz w:val="28"/>
          <w:szCs w:val="28"/>
        </w:rPr>
        <w:t>уч</w:t>
      </w:r>
      <w:proofErr w:type="spellEnd"/>
      <w:r w:rsidRPr="000A0BA8">
        <w:rPr>
          <w:b/>
          <w:sz w:val="28"/>
          <w:szCs w:val="28"/>
        </w:rPr>
        <w:t>. год)</w:t>
      </w:r>
    </w:p>
    <w:p w:rsidR="00075ED3" w:rsidRPr="000A0BA8" w:rsidRDefault="00075ED3" w:rsidP="00A62300">
      <w:pPr>
        <w:jc w:val="center"/>
        <w:rPr>
          <w:b/>
          <w:sz w:val="28"/>
          <w:szCs w:val="28"/>
        </w:rPr>
      </w:pPr>
    </w:p>
    <w:tbl>
      <w:tblPr>
        <w:tblW w:w="97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2126"/>
        <w:gridCol w:w="1920"/>
        <w:gridCol w:w="2373"/>
      </w:tblGrid>
      <w:tr w:rsidR="00075ED3" w:rsidRPr="000A0BA8" w:rsidTr="009824B1">
        <w:tc>
          <w:tcPr>
            <w:tcW w:w="3369" w:type="dxa"/>
            <w:vMerge w:val="restart"/>
          </w:tcPr>
          <w:p w:rsidR="00075ED3" w:rsidRPr="00FB3007" w:rsidRDefault="00075ED3" w:rsidP="00A62300">
            <w:pPr>
              <w:jc w:val="center"/>
              <w:rPr>
                <w:b/>
                <w:sz w:val="28"/>
                <w:szCs w:val="28"/>
              </w:rPr>
            </w:pPr>
            <w:r w:rsidRPr="00FB3007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2126" w:type="dxa"/>
            <w:vMerge w:val="restart"/>
          </w:tcPr>
          <w:p w:rsidR="00075ED3" w:rsidRPr="00FB3007" w:rsidRDefault="00075ED3" w:rsidP="00A62300">
            <w:pPr>
              <w:jc w:val="center"/>
              <w:rPr>
                <w:b/>
                <w:sz w:val="28"/>
                <w:szCs w:val="28"/>
              </w:rPr>
            </w:pPr>
            <w:r w:rsidRPr="00FB3007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4293" w:type="dxa"/>
            <w:gridSpan w:val="2"/>
          </w:tcPr>
          <w:p w:rsidR="00075ED3" w:rsidRPr="00FB3007" w:rsidRDefault="00075ED3" w:rsidP="00A62300">
            <w:pPr>
              <w:jc w:val="center"/>
              <w:rPr>
                <w:b/>
                <w:sz w:val="28"/>
                <w:szCs w:val="28"/>
              </w:rPr>
            </w:pPr>
            <w:r w:rsidRPr="00FB3007">
              <w:rPr>
                <w:b/>
                <w:sz w:val="28"/>
                <w:szCs w:val="28"/>
              </w:rPr>
              <w:t>Результат</w:t>
            </w:r>
          </w:p>
        </w:tc>
      </w:tr>
      <w:tr w:rsidR="00075ED3" w:rsidRPr="000A0BA8" w:rsidTr="009824B1">
        <w:tc>
          <w:tcPr>
            <w:tcW w:w="3369" w:type="dxa"/>
            <w:vMerge/>
          </w:tcPr>
          <w:p w:rsidR="00075ED3" w:rsidRPr="00FB3007" w:rsidRDefault="00075ED3" w:rsidP="00A623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5ED3" w:rsidRPr="00FB3007" w:rsidRDefault="00075ED3" w:rsidP="00A62300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75ED3" w:rsidRPr="00FB3007" w:rsidRDefault="00075ED3" w:rsidP="0010383B">
            <w:pPr>
              <w:jc w:val="center"/>
              <w:rPr>
                <w:b/>
                <w:sz w:val="28"/>
                <w:szCs w:val="28"/>
              </w:rPr>
            </w:pPr>
            <w:r w:rsidRPr="00FB3007">
              <w:rPr>
                <w:b/>
                <w:sz w:val="28"/>
                <w:szCs w:val="28"/>
              </w:rPr>
              <w:t>Победители</w:t>
            </w:r>
          </w:p>
        </w:tc>
        <w:tc>
          <w:tcPr>
            <w:tcW w:w="2373" w:type="dxa"/>
          </w:tcPr>
          <w:p w:rsidR="00075ED3" w:rsidRPr="00FB3007" w:rsidRDefault="00075ED3" w:rsidP="0010383B">
            <w:pPr>
              <w:jc w:val="center"/>
              <w:rPr>
                <w:b/>
                <w:sz w:val="28"/>
                <w:szCs w:val="28"/>
              </w:rPr>
            </w:pPr>
            <w:r w:rsidRPr="00FB3007">
              <w:rPr>
                <w:b/>
                <w:sz w:val="28"/>
                <w:szCs w:val="28"/>
              </w:rPr>
              <w:t>Призеры</w:t>
            </w:r>
          </w:p>
        </w:tc>
      </w:tr>
      <w:tr w:rsidR="00075ED3" w:rsidRPr="000A0BA8" w:rsidTr="009824B1">
        <w:tc>
          <w:tcPr>
            <w:tcW w:w="3369" w:type="dxa"/>
          </w:tcPr>
          <w:p w:rsidR="00075ED3" w:rsidRPr="0010383B" w:rsidRDefault="00075ED3" w:rsidP="00A62300">
            <w:pPr>
              <w:jc w:val="center"/>
              <w:rPr>
                <w:sz w:val="28"/>
                <w:szCs w:val="28"/>
              </w:rPr>
            </w:pPr>
            <w:r w:rsidRPr="0010383B">
              <w:rPr>
                <w:sz w:val="28"/>
                <w:szCs w:val="28"/>
              </w:rPr>
              <w:t>Школьный</w:t>
            </w:r>
          </w:p>
        </w:tc>
        <w:tc>
          <w:tcPr>
            <w:tcW w:w="2126" w:type="dxa"/>
          </w:tcPr>
          <w:p w:rsidR="00075ED3" w:rsidRPr="00FB3007" w:rsidRDefault="00075ED3" w:rsidP="00A62300">
            <w:pPr>
              <w:jc w:val="center"/>
              <w:rPr>
                <w:sz w:val="28"/>
                <w:szCs w:val="28"/>
              </w:rPr>
            </w:pPr>
            <w:r w:rsidRPr="00FB3007">
              <w:rPr>
                <w:sz w:val="28"/>
                <w:szCs w:val="28"/>
              </w:rPr>
              <w:t>1170</w:t>
            </w:r>
          </w:p>
        </w:tc>
        <w:tc>
          <w:tcPr>
            <w:tcW w:w="1920" w:type="dxa"/>
          </w:tcPr>
          <w:p w:rsidR="00075ED3" w:rsidRPr="00FB3007" w:rsidRDefault="00075ED3" w:rsidP="00A62300">
            <w:pPr>
              <w:jc w:val="center"/>
              <w:rPr>
                <w:sz w:val="28"/>
                <w:szCs w:val="28"/>
              </w:rPr>
            </w:pPr>
            <w:r w:rsidRPr="00FB3007">
              <w:rPr>
                <w:sz w:val="28"/>
                <w:szCs w:val="28"/>
              </w:rPr>
              <w:t>114</w:t>
            </w:r>
          </w:p>
        </w:tc>
        <w:tc>
          <w:tcPr>
            <w:tcW w:w="2373" w:type="dxa"/>
          </w:tcPr>
          <w:p w:rsidR="00075ED3" w:rsidRPr="00FB3007" w:rsidRDefault="00075ED3" w:rsidP="00A62300">
            <w:pPr>
              <w:jc w:val="center"/>
              <w:rPr>
                <w:sz w:val="28"/>
                <w:szCs w:val="28"/>
              </w:rPr>
            </w:pPr>
            <w:r w:rsidRPr="00FB3007">
              <w:rPr>
                <w:sz w:val="28"/>
                <w:szCs w:val="28"/>
              </w:rPr>
              <w:t>352</w:t>
            </w:r>
          </w:p>
        </w:tc>
      </w:tr>
      <w:tr w:rsidR="00075ED3" w:rsidRPr="000A0BA8" w:rsidTr="009824B1">
        <w:tc>
          <w:tcPr>
            <w:tcW w:w="3369" w:type="dxa"/>
          </w:tcPr>
          <w:p w:rsidR="00075ED3" w:rsidRPr="0010383B" w:rsidRDefault="00075ED3" w:rsidP="00A62300">
            <w:pPr>
              <w:jc w:val="center"/>
              <w:rPr>
                <w:sz w:val="28"/>
                <w:szCs w:val="28"/>
              </w:rPr>
            </w:pPr>
            <w:r w:rsidRPr="0010383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</w:tcPr>
          <w:p w:rsidR="00075ED3" w:rsidRPr="00FB3007" w:rsidRDefault="00075ED3" w:rsidP="00A62300">
            <w:pPr>
              <w:jc w:val="center"/>
              <w:rPr>
                <w:sz w:val="28"/>
                <w:szCs w:val="28"/>
              </w:rPr>
            </w:pPr>
            <w:r w:rsidRPr="00FB3007">
              <w:rPr>
                <w:sz w:val="28"/>
                <w:szCs w:val="28"/>
              </w:rPr>
              <w:t>243</w:t>
            </w:r>
          </w:p>
        </w:tc>
        <w:tc>
          <w:tcPr>
            <w:tcW w:w="1920" w:type="dxa"/>
          </w:tcPr>
          <w:p w:rsidR="00075ED3" w:rsidRPr="00FB3007" w:rsidRDefault="00075ED3" w:rsidP="00A62300">
            <w:pPr>
              <w:jc w:val="center"/>
              <w:rPr>
                <w:sz w:val="28"/>
                <w:szCs w:val="28"/>
              </w:rPr>
            </w:pPr>
            <w:r w:rsidRPr="00FB3007">
              <w:rPr>
                <w:sz w:val="28"/>
                <w:szCs w:val="28"/>
              </w:rPr>
              <w:t>14</w:t>
            </w:r>
          </w:p>
        </w:tc>
        <w:tc>
          <w:tcPr>
            <w:tcW w:w="2373" w:type="dxa"/>
          </w:tcPr>
          <w:p w:rsidR="00075ED3" w:rsidRPr="00FB3007" w:rsidRDefault="00075ED3" w:rsidP="00A62300">
            <w:pPr>
              <w:jc w:val="center"/>
              <w:rPr>
                <w:sz w:val="28"/>
                <w:szCs w:val="28"/>
              </w:rPr>
            </w:pPr>
            <w:r w:rsidRPr="00FB3007">
              <w:rPr>
                <w:sz w:val="28"/>
                <w:szCs w:val="28"/>
              </w:rPr>
              <w:t>46</w:t>
            </w:r>
          </w:p>
        </w:tc>
      </w:tr>
      <w:tr w:rsidR="00075ED3" w:rsidRPr="000A0BA8" w:rsidTr="009824B1">
        <w:tc>
          <w:tcPr>
            <w:tcW w:w="3369" w:type="dxa"/>
          </w:tcPr>
          <w:p w:rsidR="00075ED3" w:rsidRPr="0010383B" w:rsidRDefault="00075ED3" w:rsidP="00A62300">
            <w:pPr>
              <w:jc w:val="center"/>
              <w:rPr>
                <w:sz w:val="28"/>
                <w:szCs w:val="28"/>
              </w:rPr>
            </w:pPr>
            <w:r w:rsidRPr="0010383B"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2126" w:type="dxa"/>
          </w:tcPr>
          <w:p w:rsidR="00075ED3" w:rsidRPr="00FB3007" w:rsidRDefault="00075ED3" w:rsidP="00A62300">
            <w:pPr>
              <w:jc w:val="center"/>
              <w:rPr>
                <w:sz w:val="28"/>
                <w:szCs w:val="28"/>
              </w:rPr>
            </w:pPr>
            <w:r w:rsidRPr="00FB3007">
              <w:rPr>
                <w:sz w:val="28"/>
                <w:szCs w:val="28"/>
              </w:rPr>
              <w:t>25</w:t>
            </w:r>
          </w:p>
        </w:tc>
        <w:tc>
          <w:tcPr>
            <w:tcW w:w="1920" w:type="dxa"/>
          </w:tcPr>
          <w:p w:rsidR="00075ED3" w:rsidRPr="00FB3007" w:rsidRDefault="00075ED3" w:rsidP="00A62300">
            <w:pPr>
              <w:jc w:val="center"/>
              <w:rPr>
                <w:sz w:val="28"/>
                <w:szCs w:val="28"/>
              </w:rPr>
            </w:pPr>
            <w:r w:rsidRPr="00FB3007">
              <w:rPr>
                <w:sz w:val="28"/>
                <w:szCs w:val="28"/>
              </w:rPr>
              <w:t>5</w:t>
            </w:r>
          </w:p>
        </w:tc>
        <w:tc>
          <w:tcPr>
            <w:tcW w:w="2373" w:type="dxa"/>
          </w:tcPr>
          <w:p w:rsidR="00075ED3" w:rsidRPr="00FB3007" w:rsidRDefault="00075ED3" w:rsidP="00A62300">
            <w:pPr>
              <w:jc w:val="center"/>
              <w:rPr>
                <w:sz w:val="28"/>
                <w:szCs w:val="28"/>
              </w:rPr>
            </w:pPr>
            <w:r w:rsidRPr="00FB3007">
              <w:rPr>
                <w:sz w:val="28"/>
                <w:szCs w:val="28"/>
              </w:rPr>
              <w:t>5</w:t>
            </w:r>
          </w:p>
        </w:tc>
      </w:tr>
      <w:tr w:rsidR="00075ED3" w:rsidRPr="000A0BA8" w:rsidTr="009824B1">
        <w:tc>
          <w:tcPr>
            <w:tcW w:w="3369" w:type="dxa"/>
          </w:tcPr>
          <w:p w:rsidR="00075ED3" w:rsidRPr="0010383B" w:rsidRDefault="00075ED3" w:rsidP="00A62300">
            <w:pPr>
              <w:jc w:val="center"/>
              <w:rPr>
                <w:sz w:val="28"/>
                <w:szCs w:val="28"/>
              </w:rPr>
            </w:pPr>
            <w:r w:rsidRPr="0010383B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075ED3" w:rsidRPr="00FB3007" w:rsidRDefault="00075ED3" w:rsidP="00A62300">
            <w:pPr>
              <w:jc w:val="center"/>
              <w:rPr>
                <w:sz w:val="28"/>
                <w:szCs w:val="28"/>
              </w:rPr>
            </w:pPr>
            <w:r w:rsidRPr="00FB300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920" w:type="dxa"/>
          </w:tcPr>
          <w:p w:rsidR="00075ED3" w:rsidRPr="00FB3007" w:rsidRDefault="00075ED3" w:rsidP="00A62300">
            <w:pPr>
              <w:jc w:val="center"/>
              <w:rPr>
                <w:sz w:val="28"/>
                <w:szCs w:val="28"/>
              </w:rPr>
            </w:pPr>
            <w:r w:rsidRPr="00FB3007">
              <w:rPr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075ED3" w:rsidRPr="00FB3007" w:rsidRDefault="00075ED3" w:rsidP="00A62300">
            <w:pPr>
              <w:jc w:val="center"/>
              <w:rPr>
                <w:sz w:val="28"/>
                <w:szCs w:val="28"/>
              </w:rPr>
            </w:pPr>
            <w:r w:rsidRPr="00FB3007">
              <w:rPr>
                <w:sz w:val="28"/>
                <w:szCs w:val="28"/>
              </w:rPr>
              <w:t>3</w:t>
            </w:r>
          </w:p>
        </w:tc>
      </w:tr>
      <w:tr w:rsidR="00075ED3" w:rsidRPr="000A0BA8" w:rsidTr="009824B1">
        <w:tc>
          <w:tcPr>
            <w:tcW w:w="3369" w:type="dxa"/>
          </w:tcPr>
          <w:p w:rsidR="00075ED3" w:rsidRPr="002D65F8" w:rsidRDefault="00075ED3" w:rsidP="00A62300">
            <w:pPr>
              <w:jc w:val="center"/>
              <w:rPr>
                <w:sz w:val="28"/>
                <w:szCs w:val="28"/>
              </w:rPr>
            </w:pPr>
            <w:r w:rsidRPr="002D65F8">
              <w:rPr>
                <w:sz w:val="28"/>
                <w:szCs w:val="28"/>
                <w:lang w:val="en-US"/>
              </w:rPr>
              <w:t>IV</w:t>
            </w:r>
            <w:r w:rsidRPr="002D65F8">
              <w:rPr>
                <w:sz w:val="28"/>
                <w:szCs w:val="28"/>
              </w:rPr>
              <w:t xml:space="preserve"> открытая </w:t>
            </w:r>
            <w:proofErr w:type="spellStart"/>
            <w:r w:rsidRPr="002D65F8">
              <w:rPr>
                <w:sz w:val="28"/>
                <w:szCs w:val="28"/>
              </w:rPr>
              <w:t>Северо-Кавказская</w:t>
            </w:r>
            <w:proofErr w:type="spellEnd"/>
            <w:r w:rsidRPr="002D65F8">
              <w:rPr>
                <w:sz w:val="28"/>
                <w:szCs w:val="28"/>
              </w:rPr>
              <w:t xml:space="preserve"> олимпиада школьников </w:t>
            </w:r>
          </w:p>
          <w:p w:rsidR="00075ED3" w:rsidRPr="002D65F8" w:rsidRDefault="00075ED3" w:rsidP="00A62300">
            <w:pPr>
              <w:jc w:val="center"/>
              <w:rPr>
                <w:sz w:val="28"/>
                <w:szCs w:val="28"/>
              </w:rPr>
            </w:pPr>
            <w:r w:rsidRPr="002D65F8">
              <w:rPr>
                <w:sz w:val="28"/>
                <w:szCs w:val="28"/>
              </w:rPr>
              <w:t>9-11-е классы</w:t>
            </w:r>
          </w:p>
        </w:tc>
        <w:tc>
          <w:tcPr>
            <w:tcW w:w="2126" w:type="dxa"/>
          </w:tcPr>
          <w:p w:rsidR="00075ED3" w:rsidRPr="00FB3007" w:rsidRDefault="00075ED3" w:rsidP="00A62300">
            <w:pPr>
              <w:jc w:val="center"/>
              <w:rPr>
                <w:sz w:val="28"/>
                <w:szCs w:val="28"/>
              </w:rPr>
            </w:pPr>
            <w:r w:rsidRPr="00FB3007">
              <w:rPr>
                <w:sz w:val="28"/>
                <w:szCs w:val="28"/>
              </w:rPr>
              <w:t>43</w:t>
            </w:r>
          </w:p>
        </w:tc>
        <w:tc>
          <w:tcPr>
            <w:tcW w:w="1920" w:type="dxa"/>
          </w:tcPr>
          <w:p w:rsidR="00075ED3" w:rsidRPr="00FB3007" w:rsidRDefault="00075ED3" w:rsidP="00A62300">
            <w:pPr>
              <w:jc w:val="center"/>
              <w:rPr>
                <w:sz w:val="28"/>
                <w:szCs w:val="28"/>
              </w:rPr>
            </w:pPr>
            <w:r w:rsidRPr="00FB3007">
              <w:rPr>
                <w:sz w:val="28"/>
                <w:szCs w:val="28"/>
              </w:rPr>
              <w:t>3</w:t>
            </w:r>
          </w:p>
        </w:tc>
        <w:tc>
          <w:tcPr>
            <w:tcW w:w="2373" w:type="dxa"/>
          </w:tcPr>
          <w:p w:rsidR="00075ED3" w:rsidRPr="00FB3007" w:rsidRDefault="00075ED3" w:rsidP="00A62300">
            <w:pPr>
              <w:jc w:val="center"/>
              <w:rPr>
                <w:sz w:val="28"/>
                <w:szCs w:val="28"/>
              </w:rPr>
            </w:pPr>
            <w:r w:rsidRPr="00FB3007">
              <w:rPr>
                <w:sz w:val="28"/>
                <w:szCs w:val="28"/>
              </w:rPr>
              <w:t>6</w:t>
            </w:r>
          </w:p>
        </w:tc>
      </w:tr>
    </w:tbl>
    <w:p w:rsidR="00075ED3" w:rsidRDefault="00075ED3" w:rsidP="00A62300"/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2F9D">
        <w:rPr>
          <w:b/>
          <w:i/>
          <w:sz w:val="28"/>
          <w:szCs w:val="28"/>
        </w:rPr>
        <w:t>Общий вывод:</w:t>
      </w:r>
      <w:r w:rsidRPr="00CB2F9D">
        <w:rPr>
          <w:sz w:val="28"/>
          <w:szCs w:val="28"/>
        </w:rPr>
        <w:t xml:space="preserve"> </w:t>
      </w:r>
    </w:p>
    <w:p w:rsidR="00075ED3" w:rsidRPr="009824B1" w:rsidRDefault="00075ED3" w:rsidP="00B06147">
      <w:pPr>
        <w:pStyle w:val="a6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proofErr w:type="gramStart"/>
      <w:r w:rsidRPr="009824B1">
        <w:rPr>
          <w:sz w:val="28"/>
          <w:szCs w:val="28"/>
        </w:rPr>
        <w:t xml:space="preserve">всероссийские олимпиады  школьников по общеобразовательным предметам  в 2015-2016 учебном году прошли на достаточно хорошем организационном, информативном, аналитическом уровнях;  </w:t>
      </w:r>
      <w:proofErr w:type="gramEnd"/>
    </w:p>
    <w:p w:rsidR="00075ED3" w:rsidRPr="009824B1" w:rsidRDefault="00075ED3" w:rsidP="00B06147">
      <w:pPr>
        <w:pStyle w:val="a6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proofErr w:type="gramStart"/>
      <w:r w:rsidRPr="009824B1">
        <w:rPr>
          <w:sz w:val="28"/>
          <w:szCs w:val="28"/>
        </w:rPr>
        <w:t>достигнут</w:t>
      </w:r>
      <w:proofErr w:type="gramEnd"/>
      <w:r w:rsidRPr="009824B1">
        <w:rPr>
          <w:sz w:val="28"/>
          <w:szCs w:val="28"/>
        </w:rPr>
        <w:t xml:space="preserve"> больший результат в сравнении с предыдущим учебным годом на всех этапах проведения (школьном, муниципальном, региональном, всероссийском);</w:t>
      </w:r>
    </w:p>
    <w:p w:rsidR="00075ED3" w:rsidRDefault="00075ED3" w:rsidP="00B06147">
      <w:pPr>
        <w:pStyle w:val="a6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9824B1">
        <w:rPr>
          <w:sz w:val="28"/>
          <w:szCs w:val="28"/>
        </w:rPr>
        <w:t xml:space="preserve">сравнительный анализ четко показал «результативные» предметы и обозначил «хронически проблемные». </w:t>
      </w:r>
    </w:p>
    <w:p w:rsidR="009824B1" w:rsidRPr="009824B1" w:rsidRDefault="009824B1" w:rsidP="00B06147">
      <w:pPr>
        <w:pStyle w:val="a6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  <w:sectPr w:rsidR="009824B1" w:rsidRPr="009824B1" w:rsidSect="00E20C14">
          <w:footerReference w:type="default" r:id="rId16"/>
          <w:pgSz w:w="11906" w:h="16838"/>
          <w:pgMar w:top="1134" w:right="707" w:bottom="1134" w:left="1134" w:header="708" w:footer="708" w:gutter="0"/>
          <w:pgNumType w:start="1"/>
          <w:cols w:space="708"/>
          <w:titlePg/>
          <w:docGrid w:linePitch="360"/>
        </w:sectPr>
      </w:pPr>
    </w:p>
    <w:p w:rsidR="00075ED3" w:rsidRPr="005211AA" w:rsidRDefault="00075ED3" w:rsidP="005211AA">
      <w:pPr>
        <w:shd w:val="clear" w:color="auto" w:fill="FFFFFF" w:themeFill="background1"/>
        <w:spacing w:before="33" w:after="33"/>
        <w:rPr>
          <w:b/>
          <w:color w:val="000000"/>
          <w:sz w:val="28"/>
          <w:szCs w:val="28"/>
        </w:rPr>
      </w:pPr>
      <w:r w:rsidRPr="005211AA">
        <w:rPr>
          <w:b/>
          <w:color w:val="000000"/>
          <w:sz w:val="28"/>
          <w:szCs w:val="28"/>
        </w:rPr>
        <w:lastRenderedPageBreak/>
        <w:t>12.2. Итоги 201</w:t>
      </w:r>
      <w:r w:rsidR="005211AA" w:rsidRPr="005211AA">
        <w:rPr>
          <w:b/>
          <w:color w:val="000000"/>
          <w:sz w:val="28"/>
          <w:szCs w:val="28"/>
        </w:rPr>
        <w:t>5</w:t>
      </w:r>
      <w:r w:rsidRPr="005211AA">
        <w:rPr>
          <w:b/>
          <w:color w:val="000000"/>
          <w:sz w:val="28"/>
          <w:szCs w:val="28"/>
        </w:rPr>
        <w:t>-201</w:t>
      </w:r>
      <w:r w:rsidR="005211AA" w:rsidRPr="005211AA">
        <w:rPr>
          <w:b/>
          <w:color w:val="000000"/>
          <w:sz w:val="28"/>
          <w:szCs w:val="28"/>
        </w:rPr>
        <w:t>6</w:t>
      </w:r>
      <w:r w:rsidRPr="005211AA">
        <w:rPr>
          <w:b/>
          <w:color w:val="000000"/>
          <w:sz w:val="28"/>
          <w:szCs w:val="28"/>
        </w:rPr>
        <w:t xml:space="preserve"> учебного года по форме ОГЭ и  ЕГЭ:</w:t>
      </w:r>
    </w:p>
    <w:p w:rsidR="00075ED3" w:rsidRPr="005211AA" w:rsidRDefault="00075ED3" w:rsidP="005211AA">
      <w:pPr>
        <w:shd w:val="clear" w:color="auto" w:fill="FFFFFF" w:themeFill="background1"/>
        <w:spacing w:before="33" w:after="33"/>
        <w:jc w:val="center"/>
        <w:rPr>
          <w:b/>
          <w:color w:val="000000"/>
          <w:sz w:val="28"/>
          <w:szCs w:val="28"/>
        </w:rPr>
      </w:pPr>
    </w:p>
    <w:p w:rsidR="00075ED3" w:rsidRPr="005211AA" w:rsidRDefault="005211AA" w:rsidP="005211AA">
      <w:pPr>
        <w:shd w:val="clear" w:color="auto" w:fill="FFFFFF" w:themeFill="background1"/>
        <w:jc w:val="center"/>
      </w:pPr>
      <w:r w:rsidRPr="005211AA">
        <w:t>Анализ результатов ЕГЭ  2016</w:t>
      </w:r>
      <w:r w:rsidR="00075ED3" w:rsidRPr="005211AA">
        <w:t xml:space="preserve"> года</w:t>
      </w:r>
    </w:p>
    <w:p w:rsidR="00075ED3" w:rsidRPr="005211AA" w:rsidRDefault="00075ED3" w:rsidP="005211AA">
      <w:pPr>
        <w:shd w:val="clear" w:color="auto" w:fill="FFFFFF" w:themeFill="background1"/>
        <w:jc w:val="center"/>
        <w:rPr>
          <w:u w:val="single"/>
        </w:rPr>
      </w:pPr>
      <w:r w:rsidRPr="005211AA">
        <w:rPr>
          <w:u w:val="single"/>
        </w:rPr>
        <w:t>МКОУ «Гимназия №14»</w:t>
      </w:r>
    </w:p>
    <w:p w:rsidR="00075ED3" w:rsidRPr="005211AA" w:rsidRDefault="00075ED3" w:rsidP="005211AA">
      <w:pPr>
        <w:shd w:val="clear" w:color="auto" w:fill="FFFFFF" w:themeFill="background1"/>
        <w:jc w:val="center"/>
      </w:pPr>
      <w:r w:rsidRPr="005211AA">
        <w:t xml:space="preserve">Выпускников </w:t>
      </w:r>
      <w:r w:rsidR="005211AA" w:rsidRPr="005211AA">
        <w:t>83</w:t>
      </w:r>
      <w:r w:rsidRPr="005211AA">
        <w:t xml:space="preserve"> человек</w:t>
      </w:r>
      <w:r w:rsidR="005211AA" w:rsidRPr="005211AA">
        <w:t>а</w:t>
      </w:r>
    </w:p>
    <w:p w:rsidR="00075ED3" w:rsidRPr="005211AA" w:rsidRDefault="00075ED3" w:rsidP="00B06147">
      <w:pPr>
        <w:numPr>
          <w:ilvl w:val="0"/>
          <w:numId w:val="17"/>
        </w:numPr>
        <w:shd w:val="clear" w:color="auto" w:fill="FFFFFF" w:themeFill="background1"/>
        <w:spacing w:after="200" w:line="276" w:lineRule="auto"/>
      </w:pPr>
      <w:r w:rsidRPr="005211AA">
        <w:t>Общие сведения</w:t>
      </w:r>
    </w:p>
    <w:tbl>
      <w:tblPr>
        <w:tblW w:w="155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134"/>
        <w:gridCol w:w="1276"/>
        <w:gridCol w:w="1843"/>
        <w:gridCol w:w="1843"/>
        <w:gridCol w:w="992"/>
        <w:gridCol w:w="850"/>
        <w:gridCol w:w="993"/>
        <w:gridCol w:w="992"/>
        <w:gridCol w:w="993"/>
        <w:gridCol w:w="851"/>
        <w:gridCol w:w="993"/>
        <w:gridCol w:w="1134"/>
      </w:tblGrid>
      <w:tr w:rsidR="00075ED3" w:rsidRPr="005211AA" w:rsidTr="00160A31">
        <w:tc>
          <w:tcPr>
            <w:tcW w:w="1701" w:type="dxa"/>
            <w:vMerge w:val="restart"/>
          </w:tcPr>
          <w:p w:rsidR="00075ED3" w:rsidRPr="005211AA" w:rsidRDefault="00075ED3" w:rsidP="00160A31">
            <w:pPr>
              <w:shd w:val="clear" w:color="auto" w:fill="FFFFFF" w:themeFill="background1"/>
              <w:jc w:val="center"/>
            </w:pPr>
            <w:r w:rsidRPr="005211AA">
              <w:t>Предмет</w:t>
            </w:r>
          </w:p>
        </w:tc>
        <w:tc>
          <w:tcPr>
            <w:tcW w:w="1134" w:type="dxa"/>
            <w:vMerge w:val="restart"/>
          </w:tcPr>
          <w:p w:rsidR="00075ED3" w:rsidRPr="005211AA" w:rsidRDefault="00075ED3" w:rsidP="00160A31">
            <w:pPr>
              <w:shd w:val="clear" w:color="auto" w:fill="FFFFFF" w:themeFill="background1"/>
              <w:jc w:val="center"/>
            </w:pPr>
            <w:r w:rsidRPr="005211AA">
              <w:t>Средний тестовый балл по ОУ</w:t>
            </w:r>
          </w:p>
        </w:tc>
        <w:tc>
          <w:tcPr>
            <w:tcW w:w="1276" w:type="dxa"/>
            <w:vMerge w:val="restart"/>
          </w:tcPr>
          <w:p w:rsidR="00075ED3" w:rsidRPr="005211AA" w:rsidRDefault="00075ED3" w:rsidP="00160A31">
            <w:pPr>
              <w:shd w:val="clear" w:color="auto" w:fill="FFFFFF" w:themeFill="background1"/>
              <w:jc w:val="center"/>
            </w:pPr>
            <w:r w:rsidRPr="005211AA">
              <w:t>Средний тестовый балл по городу</w:t>
            </w:r>
          </w:p>
        </w:tc>
        <w:tc>
          <w:tcPr>
            <w:tcW w:w="1843" w:type="dxa"/>
            <w:vMerge w:val="restart"/>
          </w:tcPr>
          <w:p w:rsidR="00075ED3" w:rsidRPr="005211AA" w:rsidRDefault="00075ED3" w:rsidP="00160A31">
            <w:pPr>
              <w:shd w:val="clear" w:color="auto" w:fill="FFFFFF" w:themeFill="background1"/>
              <w:jc w:val="center"/>
            </w:pPr>
            <w:r w:rsidRPr="005211AA">
              <w:t>Отношение среднего тестового балла по ОУ к среднему по городу</w:t>
            </w:r>
          </w:p>
        </w:tc>
        <w:tc>
          <w:tcPr>
            <w:tcW w:w="1843" w:type="dxa"/>
            <w:vMerge w:val="restart"/>
          </w:tcPr>
          <w:p w:rsidR="00075ED3" w:rsidRPr="005211AA" w:rsidRDefault="00075ED3" w:rsidP="00160A31">
            <w:pPr>
              <w:shd w:val="clear" w:color="auto" w:fill="FFFFFF" w:themeFill="background1"/>
              <w:jc w:val="center"/>
            </w:pPr>
            <w:r w:rsidRPr="005211AA">
              <w:t>Отношение среднего тестового балла по ОУ к среднему 2014 года</w:t>
            </w:r>
          </w:p>
        </w:tc>
        <w:tc>
          <w:tcPr>
            <w:tcW w:w="1842" w:type="dxa"/>
            <w:gridSpan w:val="2"/>
          </w:tcPr>
          <w:p w:rsidR="00075ED3" w:rsidRPr="005211AA" w:rsidRDefault="00075ED3" w:rsidP="00160A31">
            <w:pPr>
              <w:shd w:val="clear" w:color="auto" w:fill="FFFFFF" w:themeFill="background1"/>
              <w:jc w:val="center"/>
            </w:pPr>
            <w:r w:rsidRPr="005211AA">
              <w:t>Кол-во учащихся, сдававших данный предмет</w:t>
            </w:r>
          </w:p>
        </w:tc>
        <w:tc>
          <w:tcPr>
            <w:tcW w:w="1985" w:type="dxa"/>
            <w:gridSpan w:val="2"/>
          </w:tcPr>
          <w:p w:rsidR="00075ED3" w:rsidRPr="005211AA" w:rsidRDefault="00075ED3" w:rsidP="00160A31">
            <w:pPr>
              <w:shd w:val="clear" w:color="auto" w:fill="FFFFFF" w:themeFill="background1"/>
              <w:jc w:val="center"/>
            </w:pPr>
            <w:r w:rsidRPr="005211AA">
              <w:t>Не преодолели минимальный порог</w:t>
            </w:r>
          </w:p>
        </w:tc>
        <w:tc>
          <w:tcPr>
            <w:tcW w:w="1844" w:type="dxa"/>
            <w:gridSpan w:val="2"/>
          </w:tcPr>
          <w:p w:rsidR="00075ED3" w:rsidRPr="005211AA" w:rsidRDefault="00075ED3" w:rsidP="00160A31">
            <w:pPr>
              <w:shd w:val="clear" w:color="auto" w:fill="FFFFFF" w:themeFill="background1"/>
              <w:jc w:val="center"/>
            </w:pPr>
            <w:r w:rsidRPr="005211AA">
              <w:t>Имеют средний балл выше среднего по ОУ</w:t>
            </w:r>
          </w:p>
        </w:tc>
        <w:tc>
          <w:tcPr>
            <w:tcW w:w="2127" w:type="dxa"/>
            <w:gridSpan w:val="2"/>
          </w:tcPr>
          <w:p w:rsidR="00075ED3" w:rsidRPr="005211AA" w:rsidRDefault="00075ED3" w:rsidP="00160A31">
            <w:pPr>
              <w:shd w:val="clear" w:color="auto" w:fill="FFFFFF" w:themeFill="background1"/>
              <w:jc w:val="center"/>
            </w:pPr>
            <w:r w:rsidRPr="005211AA">
              <w:t>Имеют средний балл выше от 80 и выше</w:t>
            </w:r>
          </w:p>
        </w:tc>
      </w:tr>
      <w:tr w:rsidR="00075ED3" w:rsidRPr="00FC6806" w:rsidTr="00160A31">
        <w:tc>
          <w:tcPr>
            <w:tcW w:w="1701" w:type="dxa"/>
            <w:vMerge/>
          </w:tcPr>
          <w:p w:rsidR="00075ED3" w:rsidRPr="005211AA" w:rsidRDefault="00075ED3" w:rsidP="005211AA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</w:tcPr>
          <w:p w:rsidR="00075ED3" w:rsidRPr="005211AA" w:rsidRDefault="00075ED3" w:rsidP="005211AA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</w:tcPr>
          <w:p w:rsidR="00075ED3" w:rsidRPr="005211AA" w:rsidRDefault="00075ED3" w:rsidP="005211AA">
            <w:pPr>
              <w:shd w:val="clear" w:color="auto" w:fill="FFFFFF" w:themeFill="background1"/>
            </w:pPr>
          </w:p>
        </w:tc>
        <w:tc>
          <w:tcPr>
            <w:tcW w:w="1843" w:type="dxa"/>
            <w:vMerge/>
          </w:tcPr>
          <w:p w:rsidR="00075ED3" w:rsidRPr="005211AA" w:rsidRDefault="00075ED3" w:rsidP="005211AA">
            <w:pPr>
              <w:shd w:val="clear" w:color="auto" w:fill="FFFFFF" w:themeFill="background1"/>
            </w:pPr>
          </w:p>
        </w:tc>
        <w:tc>
          <w:tcPr>
            <w:tcW w:w="1843" w:type="dxa"/>
            <w:vMerge/>
          </w:tcPr>
          <w:p w:rsidR="00075ED3" w:rsidRPr="005211AA" w:rsidRDefault="00075ED3" w:rsidP="005211AA">
            <w:pPr>
              <w:shd w:val="clear" w:color="auto" w:fill="FFFFFF" w:themeFill="background1"/>
            </w:pPr>
          </w:p>
        </w:tc>
        <w:tc>
          <w:tcPr>
            <w:tcW w:w="992" w:type="dxa"/>
          </w:tcPr>
          <w:p w:rsidR="00075ED3" w:rsidRPr="005211AA" w:rsidRDefault="00075ED3" w:rsidP="00160A31">
            <w:pPr>
              <w:shd w:val="clear" w:color="auto" w:fill="FFFFFF" w:themeFill="background1"/>
              <w:jc w:val="center"/>
            </w:pPr>
            <w:r w:rsidRPr="005211AA">
              <w:t>Кол-во</w:t>
            </w:r>
          </w:p>
        </w:tc>
        <w:tc>
          <w:tcPr>
            <w:tcW w:w="850" w:type="dxa"/>
          </w:tcPr>
          <w:p w:rsidR="00075ED3" w:rsidRPr="005211AA" w:rsidRDefault="00075ED3" w:rsidP="00160A31">
            <w:pPr>
              <w:shd w:val="clear" w:color="auto" w:fill="FFFFFF" w:themeFill="background1"/>
              <w:jc w:val="center"/>
            </w:pPr>
            <w:r w:rsidRPr="005211AA">
              <w:t>%</w:t>
            </w:r>
          </w:p>
        </w:tc>
        <w:tc>
          <w:tcPr>
            <w:tcW w:w="993" w:type="dxa"/>
          </w:tcPr>
          <w:p w:rsidR="00075ED3" w:rsidRPr="005211AA" w:rsidRDefault="00075ED3" w:rsidP="00160A31">
            <w:pPr>
              <w:shd w:val="clear" w:color="auto" w:fill="FFFFFF" w:themeFill="background1"/>
              <w:jc w:val="center"/>
            </w:pPr>
            <w:r w:rsidRPr="005211AA">
              <w:t>Кол-во</w:t>
            </w:r>
          </w:p>
        </w:tc>
        <w:tc>
          <w:tcPr>
            <w:tcW w:w="992" w:type="dxa"/>
          </w:tcPr>
          <w:p w:rsidR="00075ED3" w:rsidRPr="005211AA" w:rsidRDefault="00075ED3" w:rsidP="00160A31">
            <w:pPr>
              <w:shd w:val="clear" w:color="auto" w:fill="FFFFFF" w:themeFill="background1"/>
              <w:jc w:val="center"/>
            </w:pPr>
            <w:r w:rsidRPr="005211AA">
              <w:t>%</w:t>
            </w:r>
          </w:p>
        </w:tc>
        <w:tc>
          <w:tcPr>
            <w:tcW w:w="993" w:type="dxa"/>
          </w:tcPr>
          <w:p w:rsidR="00075ED3" w:rsidRPr="005211AA" w:rsidRDefault="00075ED3" w:rsidP="00160A31">
            <w:pPr>
              <w:shd w:val="clear" w:color="auto" w:fill="FFFFFF" w:themeFill="background1"/>
              <w:jc w:val="center"/>
            </w:pPr>
            <w:r w:rsidRPr="005211AA">
              <w:t>Кол-во</w:t>
            </w:r>
          </w:p>
        </w:tc>
        <w:tc>
          <w:tcPr>
            <w:tcW w:w="851" w:type="dxa"/>
          </w:tcPr>
          <w:p w:rsidR="00075ED3" w:rsidRPr="005211AA" w:rsidRDefault="00075ED3" w:rsidP="00160A31">
            <w:pPr>
              <w:shd w:val="clear" w:color="auto" w:fill="FFFFFF" w:themeFill="background1"/>
              <w:jc w:val="center"/>
            </w:pPr>
            <w:r w:rsidRPr="005211AA">
              <w:t>%</w:t>
            </w:r>
          </w:p>
        </w:tc>
        <w:tc>
          <w:tcPr>
            <w:tcW w:w="993" w:type="dxa"/>
          </w:tcPr>
          <w:p w:rsidR="00075ED3" w:rsidRPr="005211AA" w:rsidRDefault="00075ED3" w:rsidP="00160A31">
            <w:pPr>
              <w:shd w:val="clear" w:color="auto" w:fill="FFFFFF" w:themeFill="background1"/>
              <w:jc w:val="center"/>
            </w:pPr>
            <w:r w:rsidRPr="005211AA">
              <w:t>Кол-во</w:t>
            </w:r>
          </w:p>
        </w:tc>
        <w:tc>
          <w:tcPr>
            <w:tcW w:w="1134" w:type="dxa"/>
          </w:tcPr>
          <w:p w:rsidR="00075ED3" w:rsidRPr="005211AA" w:rsidRDefault="00075ED3" w:rsidP="00160A31">
            <w:pPr>
              <w:shd w:val="clear" w:color="auto" w:fill="FFFFFF" w:themeFill="background1"/>
              <w:jc w:val="center"/>
            </w:pPr>
            <w:r w:rsidRPr="005211AA">
              <w:t>%</w:t>
            </w:r>
          </w:p>
        </w:tc>
      </w:tr>
      <w:tr w:rsidR="005211AA" w:rsidRPr="00FC6806" w:rsidTr="00160A31">
        <w:tc>
          <w:tcPr>
            <w:tcW w:w="1701" w:type="dxa"/>
          </w:tcPr>
          <w:p w:rsidR="005211AA" w:rsidRPr="005211AA" w:rsidRDefault="005211AA" w:rsidP="00CC346F">
            <w:r w:rsidRPr="005211AA">
              <w:t>Русский язык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76,1</w:t>
            </w:r>
          </w:p>
        </w:tc>
        <w:tc>
          <w:tcPr>
            <w:tcW w:w="1276" w:type="dxa"/>
          </w:tcPr>
          <w:p w:rsidR="005211AA" w:rsidRPr="001000BE" w:rsidRDefault="005211AA" w:rsidP="005211AA">
            <w:pPr>
              <w:jc w:val="center"/>
            </w:pPr>
            <w:r w:rsidRPr="001000BE">
              <w:t>69,0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1,1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1,09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83</w:t>
            </w:r>
          </w:p>
        </w:tc>
        <w:tc>
          <w:tcPr>
            <w:tcW w:w="850" w:type="dxa"/>
          </w:tcPr>
          <w:p w:rsidR="005211AA" w:rsidRPr="001000BE" w:rsidRDefault="005211AA" w:rsidP="005211AA">
            <w:pPr>
              <w:jc w:val="center"/>
            </w:pPr>
            <w:r w:rsidRPr="001000BE">
              <w:t>100,0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0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0,0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42</w:t>
            </w:r>
          </w:p>
        </w:tc>
        <w:tc>
          <w:tcPr>
            <w:tcW w:w="851" w:type="dxa"/>
          </w:tcPr>
          <w:p w:rsidR="005211AA" w:rsidRPr="001000BE" w:rsidRDefault="005211AA" w:rsidP="005211AA">
            <w:pPr>
              <w:jc w:val="center"/>
            </w:pPr>
            <w:r w:rsidRPr="001000BE">
              <w:t>50,6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37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45,6</w:t>
            </w:r>
          </w:p>
        </w:tc>
      </w:tr>
      <w:tr w:rsidR="005211AA" w:rsidRPr="00FC6806" w:rsidTr="00160A31">
        <w:tc>
          <w:tcPr>
            <w:tcW w:w="1701" w:type="dxa"/>
          </w:tcPr>
          <w:p w:rsidR="005211AA" w:rsidRPr="005211AA" w:rsidRDefault="005211AA" w:rsidP="00CC346F">
            <w:r w:rsidRPr="005211AA">
              <w:t>Математика база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4,2</w:t>
            </w:r>
          </w:p>
        </w:tc>
        <w:tc>
          <w:tcPr>
            <w:tcW w:w="1276" w:type="dxa"/>
          </w:tcPr>
          <w:p w:rsidR="005211AA" w:rsidRPr="001000BE" w:rsidRDefault="005211AA" w:rsidP="005211AA">
            <w:pPr>
              <w:jc w:val="center"/>
            </w:pPr>
            <w:r w:rsidRPr="001000BE">
              <w:t>4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1,05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1,14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82</w:t>
            </w:r>
          </w:p>
        </w:tc>
        <w:tc>
          <w:tcPr>
            <w:tcW w:w="850" w:type="dxa"/>
          </w:tcPr>
          <w:p w:rsidR="005211AA" w:rsidRPr="001000BE" w:rsidRDefault="005211AA" w:rsidP="005211AA">
            <w:pPr>
              <w:jc w:val="center"/>
            </w:pPr>
            <w:r w:rsidRPr="001000BE">
              <w:t>98,8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0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0,0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31</w:t>
            </w:r>
          </w:p>
        </w:tc>
        <w:tc>
          <w:tcPr>
            <w:tcW w:w="851" w:type="dxa"/>
          </w:tcPr>
          <w:p w:rsidR="005211AA" w:rsidRPr="001000BE" w:rsidRDefault="005211AA" w:rsidP="005211AA">
            <w:pPr>
              <w:jc w:val="center"/>
            </w:pPr>
            <w:r w:rsidRPr="001000BE">
              <w:t>37,3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</w:tr>
      <w:tr w:rsidR="005211AA" w:rsidRPr="00FC6806" w:rsidTr="008E4788">
        <w:tc>
          <w:tcPr>
            <w:tcW w:w="1701" w:type="dxa"/>
          </w:tcPr>
          <w:p w:rsidR="005211AA" w:rsidRPr="005211AA" w:rsidRDefault="005211AA" w:rsidP="00CC346F">
            <w:r w:rsidRPr="005211AA">
              <w:t>Математика профиль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48,5</w:t>
            </w:r>
          </w:p>
        </w:tc>
        <w:tc>
          <w:tcPr>
            <w:tcW w:w="1276" w:type="dxa"/>
          </w:tcPr>
          <w:p w:rsidR="005211AA" w:rsidRPr="001000BE" w:rsidRDefault="005211AA" w:rsidP="005211AA">
            <w:pPr>
              <w:jc w:val="center"/>
            </w:pPr>
            <w:r w:rsidRPr="001000BE">
              <w:t>47,0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1,03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1,01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43</w:t>
            </w:r>
          </w:p>
        </w:tc>
        <w:tc>
          <w:tcPr>
            <w:tcW w:w="850" w:type="dxa"/>
          </w:tcPr>
          <w:p w:rsidR="005211AA" w:rsidRPr="001000BE" w:rsidRDefault="005211AA" w:rsidP="005211AA">
            <w:pPr>
              <w:jc w:val="center"/>
            </w:pPr>
            <w:r w:rsidRPr="001000BE">
              <w:t>51,8</w:t>
            </w:r>
          </w:p>
        </w:tc>
        <w:tc>
          <w:tcPr>
            <w:tcW w:w="993" w:type="dxa"/>
            <w:shd w:val="clear" w:color="auto" w:fill="auto"/>
          </w:tcPr>
          <w:p w:rsidR="005211AA" w:rsidRPr="001000BE" w:rsidRDefault="008E4788" w:rsidP="005211AA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5211AA" w:rsidRPr="001000BE" w:rsidRDefault="008E4788" w:rsidP="005211A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25</w:t>
            </w:r>
          </w:p>
        </w:tc>
        <w:tc>
          <w:tcPr>
            <w:tcW w:w="851" w:type="dxa"/>
          </w:tcPr>
          <w:p w:rsidR="005211AA" w:rsidRPr="001000BE" w:rsidRDefault="005211AA" w:rsidP="005211AA">
            <w:pPr>
              <w:jc w:val="center"/>
            </w:pPr>
            <w:r w:rsidRPr="001000BE">
              <w:t>58,1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1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2,3</w:t>
            </w:r>
          </w:p>
        </w:tc>
      </w:tr>
      <w:tr w:rsidR="005211AA" w:rsidRPr="00FC6806" w:rsidTr="00160A31">
        <w:tc>
          <w:tcPr>
            <w:tcW w:w="1701" w:type="dxa"/>
          </w:tcPr>
          <w:p w:rsidR="005211AA" w:rsidRPr="005211AA" w:rsidRDefault="005211AA" w:rsidP="00CC346F">
            <w:r w:rsidRPr="005211AA">
              <w:t>Биология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64,0</w:t>
            </w:r>
          </w:p>
        </w:tc>
        <w:tc>
          <w:tcPr>
            <w:tcW w:w="1276" w:type="dxa"/>
          </w:tcPr>
          <w:p w:rsidR="005211AA" w:rsidRPr="001000BE" w:rsidRDefault="005211AA" w:rsidP="005211AA">
            <w:pPr>
              <w:jc w:val="center"/>
            </w:pPr>
            <w:r w:rsidRPr="001000BE">
              <w:t>53,9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1,19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1,13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21</w:t>
            </w:r>
          </w:p>
        </w:tc>
        <w:tc>
          <w:tcPr>
            <w:tcW w:w="850" w:type="dxa"/>
          </w:tcPr>
          <w:p w:rsidR="005211AA" w:rsidRPr="001000BE" w:rsidRDefault="005211AA" w:rsidP="005211AA">
            <w:pPr>
              <w:jc w:val="center"/>
            </w:pPr>
            <w:r w:rsidRPr="001000BE">
              <w:t>25,3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1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4,8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10</w:t>
            </w:r>
          </w:p>
        </w:tc>
        <w:tc>
          <w:tcPr>
            <w:tcW w:w="851" w:type="dxa"/>
          </w:tcPr>
          <w:p w:rsidR="005211AA" w:rsidRPr="001000BE" w:rsidRDefault="005211AA" w:rsidP="005211AA">
            <w:pPr>
              <w:jc w:val="center"/>
            </w:pPr>
            <w:r w:rsidRPr="001000BE">
              <w:t>47,6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3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14,3</w:t>
            </w:r>
          </w:p>
        </w:tc>
      </w:tr>
      <w:tr w:rsidR="005211AA" w:rsidRPr="00FC6806" w:rsidTr="00160A31">
        <w:tc>
          <w:tcPr>
            <w:tcW w:w="1701" w:type="dxa"/>
          </w:tcPr>
          <w:p w:rsidR="005211AA" w:rsidRPr="005211AA" w:rsidRDefault="005211AA" w:rsidP="00CC346F">
            <w:r w:rsidRPr="005211AA">
              <w:t>Химия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63,7</w:t>
            </w:r>
          </w:p>
        </w:tc>
        <w:tc>
          <w:tcPr>
            <w:tcW w:w="1276" w:type="dxa"/>
          </w:tcPr>
          <w:p w:rsidR="005211AA" w:rsidRPr="001000BE" w:rsidRDefault="005211AA" w:rsidP="005211AA">
            <w:pPr>
              <w:jc w:val="center"/>
            </w:pPr>
            <w:r w:rsidRPr="001000BE">
              <w:t>54,1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1,18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1,08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19</w:t>
            </w:r>
          </w:p>
        </w:tc>
        <w:tc>
          <w:tcPr>
            <w:tcW w:w="850" w:type="dxa"/>
          </w:tcPr>
          <w:p w:rsidR="005211AA" w:rsidRPr="001000BE" w:rsidRDefault="005211AA" w:rsidP="005211AA">
            <w:pPr>
              <w:jc w:val="center"/>
            </w:pPr>
            <w:r w:rsidRPr="001000BE">
              <w:t>22,9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2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10,5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2</w:t>
            </w:r>
          </w:p>
        </w:tc>
        <w:tc>
          <w:tcPr>
            <w:tcW w:w="851" w:type="dxa"/>
          </w:tcPr>
          <w:p w:rsidR="005211AA" w:rsidRPr="001000BE" w:rsidRDefault="005211AA" w:rsidP="005211AA">
            <w:pPr>
              <w:jc w:val="center"/>
            </w:pPr>
            <w:r w:rsidRPr="001000BE">
              <w:t>10,5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0,0</w:t>
            </w:r>
          </w:p>
        </w:tc>
      </w:tr>
      <w:tr w:rsidR="005211AA" w:rsidRPr="00FC6806" w:rsidTr="00160A31">
        <w:tc>
          <w:tcPr>
            <w:tcW w:w="1701" w:type="dxa"/>
          </w:tcPr>
          <w:p w:rsidR="005211AA" w:rsidRPr="005211AA" w:rsidRDefault="005211AA" w:rsidP="00CC346F">
            <w:r w:rsidRPr="005211AA">
              <w:t>Обществознание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64,8</w:t>
            </w:r>
          </w:p>
        </w:tc>
        <w:tc>
          <w:tcPr>
            <w:tcW w:w="1276" w:type="dxa"/>
          </w:tcPr>
          <w:p w:rsidR="005211AA" w:rsidRPr="001000BE" w:rsidRDefault="005211AA" w:rsidP="005211AA">
            <w:pPr>
              <w:jc w:val="center"/>
            </w:pPr>
            <w:r w:rsidRPr="001000BE">
              <w:t>55,8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1.16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1.14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54</w:t>
            </w:r>
          </w:p>
        </w:tc>
        <w:tc>
          <w:tcPr>
            <w:tcW w:w="850" w:type="dxa"/>
          </w:tcPr>
          <w:p w:rsidR="005211AA" w:rsidRPr="001000BE" w:rsidRDefault="005211AA" w:rsidP="005211AA">
            <w:pPr>
              <w:jc w:val="center"/>
            </w:pPr>
            <w:r w:rsidRPr="001000BE">
              <w:t>65,1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3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5,6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23</w:t>
            </w:r>
          </w:p>
        </w:tc>
        <w:tc>
          <w:tcPr>
            <w:tcW w:w="851" w:type="dxa"/>
          </w:tcPr>
          <w:p w:rsidR="005211AA" w:rsidRPr="001000BE" w:rsidRDefault="005211AA" w:rsidP="005211AA">
            <w:pPr>
              <w:jc w:val="center"/>
            </w:pPr>
            <w:r w:rsidRPr="001000BE">
              <w:t>42,6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13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24,1</w:t>
            </w:r>
          </w:p>
        </w:tc>
      </w:tr>
      <w:tr w:rsidR="005211AA" w:rsidRPr="00FC6806" w:rsidTr="00160A31">
        <w:tc>
          <w:tcPr>
            <w:tcW w:w="1701" w:type="dxa"/>
          </w:tcPr>
          <w:p w:rsidR="005211AA" w:rsidRPr="005211AA" w:rsidRDefault="005211AA" w:rsidP="00CC346F">
            <w:r w:rsidRPr="005211AA">
              <w:t>История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55,3</w:t>
            </w:r>
          </w:p>
        </w:tc>
        <w:tc>
          <w:tcPr>
            <w:tcW w:w="1276" w:type="dxa"/>
          </w:tcPr>
          <w:p w:rsidR="005211AA" w:rsidRPr="001000BE" w:rsidRDefault="005211AA" w:rsidP="005211AA">
            <w:pPr>
              <w:jc w:val="center"/>
            </w:pPr>
            <w:r w:rsidRPr="001000BE">
              <w:t>46,7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1,18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1,22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28</w:t>
            </w:r>
          </w:p>
        </w:tc>
        <w:tc>
          <w:tcPr>
            <w:tcW w:w="850" w:type="dxa"/>
          </w:tcPr>
          <w:p w:rsidR="005211AA" w:rsidRPr="001000BE" w:rsidRDefault="005211AA" w:rsidP="005211AA">
            <w:pPr>
              <w:jc w:val="center"/>
            </w:pPr>
            <w:r w:rsidRPr="001000BE">
              <w:t>33,7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3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10,7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14</w:t>
            </w:r>
          </w:p>
        </w:tc>
        <w:tc>
          <w:tcPr>
            <w:tcW w:w="851" w:type="dxa"/>
          </w:tcPr>
          <w:p w:rsidR="005211AA" w:rsidRPr="001000BE" w:rsidRDefault="005211AA" w:rsidP="005211AA">
            <w:pPr>
              <w:jc w:val="center"/>
            </w:pPr>
            <w:r w:rsidRPr="001000BE">
              <w:t>50,0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4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14,3</w:t>
            </w:r>
          </w:p>
        </w:tc>
      </w:tr>
      <w:tr w:rsidR="005211AA" w:rsidRPr="00FC6806" w:rsidTr="00160A31">
        <w:tc>
          <w:tcPr>
            <w:tcW w:w="1701" w:type="dxa"/>
          </w:tcPr>
          <w:p w:rsidR="005211AA" w:rsidRPr="005211AA" w:rsidRDefault="005211AA" w:rsidP="00CC346F">
            <w:r w:rsidRPr="005211AA">
              <w:t>Физика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45,4</w:t>
            </w:r>
          </w:p>
        </w:tc>
        <w:tc>
          <w:tcPr>
            <w:tcW w:w="1276" w:type="dxa"/>
          </w:tcPr>
          <w:p w:rsidR="005211AA" w:rsidRPr="001000BE" w:rsidRDefault="005211AA" w:rsidP="005211AA">
            <w:pPr>
              <w:jc w:val="center"/>
            </w:pPr>
            <w:r w:rsidRPr="001000BE">
              <w:t>46,9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0,97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0,89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13</w:t>
            </w:r>
          </w:p>
        </w:tc>
        <w:tc>
          <w:tcPr>
            <w:tcW w:w="850" w:type="dxa"/>
          </w:tcPr>
          <w:p w:rsidR="005211AA" w:rsidRPr="001000BE" w:rsidRDefault="005211AA" w:rsidP="005211AA">
            <w:pPr>
              <w:jc w:val="center"/>
            </w:pPr>
            <w:r w:rsidRPr="001000BE">
              <w:t>15,7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1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7,7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4</w:t>
            </w:r>
          </w:p>
        </w:tc>
        <w:tc>
          <w:tcPr>
            <w:tcW w:w="851" w:type="dxa"/>
          </w:tcPr>
          <w:p w:rsidR="005211AA" w:rsidRPr="001000BE" w:rsidRDefault="005211AA" w:rsidP="005211AA">
            <w:pPr>
              <w:jc w:val="center"/>
            </w:pPr>
            <w:r w:rsidRPr="001000BE">
              <w:t>30,8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0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0,0</w:t>
            </w:r>
          </w:p>
        </w:tc>
      </w:tr>
      <w:tr w:rsidR="005211AA" w:rsidRPr="00FC6806" w:rsidTr="00160A31">
        <w:tc>
          <w:tcPr>
            <w:tcW w:w="1701" w:type="dxa"/>
          </w:tcPr>
          <w:p w:rsidR="005211AA" w:rsidRPr="005211AA" w:rsidRDefault="005211AA" w:rsidP="00CC346F">
            <w:r w:rsidRPr="005211AA">
              <w:t>Информатика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1276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850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851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</w:tr>
      <w:tr w:rsidR="005211AA" w:rsidRPr="00FC6806" w:rsidTr="00160A31">
        <w:tc>
          <w:tcPr>
            <w:tcW w:w="1701" w:type="dxa"/>
          </w:tcPr>
          <w:p w:rsidR="005211AA" w:rsidRPr="005211AA" w:rsidRDefault="005211AA" w:rsidP="00CC346F">
            <w:r w:rsidRPr="005211AA">
              <w:t>Литература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52,0</w:t>
            </w:r>
          </w:p>
        </w:tc>
        <w:tc>
          <w:tcPr>
            <w:tcW w:w="1276" w:type="dxa"/>
          </w:tcPr>
          <w:p w:rsidR="005211AA" w:rsidRPr="001000BE" w:rsidRDefault="005211AA" w:rsidP="005211AA">
            <w:pPr>
              <w:jc w:val="center"/>
            </w:pPr>
            <w:r w:rsidRPr="001000BE">
              <w:t>61,0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0,85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1,14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1</w:t>
            </w:r>
          </w:p>
        </w:tc>
        <w:tc>
          <w:tcPr>
            <w:tcW w:w="850" w:type="dxa"/>
          </w:tcPr>
          <w:p w:rsidR="005211AA" w:rsidRPr="001000BE" w:rsidRDefault="005211AA" w:rsidP="005211AA">
            <w:pPr>
              <w:jc w:val="center"/>
            </w:pPr>
            <w:r w:rsidRPr="001000BE">
              <w:t>1,2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0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0,0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1</w:t>
            </w:r>
          </w:p>
        </w:tc>
        <w:tc>
          <w:tcPr>
            <w:tcW w:w="851" w:type="dxa"/>
          </w:tcPr>
          <w:p w:rsidR="005211AA" w:rsidRPr="001000BE" w:rsidRDefault="005211AA" w:rsidP="005211AA">
            <w:pPr>
              <w:jc w:val="center"/>
            </w:pPr>
            <w:r w:rsidRPr="001000BE">
              <w:t>100,0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0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0,0</w:t>
            </w:r>
          </w:p>
        </w:tc>
      </w:tr>
      <w:tr w:rsidR="005211AA" w:rsidRPr="00FC6806" w:rsidTr="00160A31">
        <w:tc>
          <w:tcPr>
            <w:tcW w:w="1701" w:type="dxa"/>
          </w:tcPr>
          <w:p w:rsidR="005211AA" w:rsidRPr="005211AA" w:rsidRDefault="005211AA" w:rsidP="00CC346F">
            <w:r w:rsidRPr="005211AA">
              <w:t>География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41,5</w:t>
            </w:r>
          </w:p>
        </w:tc>
        <w:tc>
          <w:tcPr>
            <w:tcW w:w="1276" w:type="dxa"/>
          </w:tcPr>
          <w:p w:rsidR="005211AA" w:rsidRPr="001000BE" w:rsidRDefault="005211AA" w:rsidP="005211AA">
            <w:pPr>
              <w:jc w:val="center"/>
            </w:pPr>
            <w:r w:rsidRPr="001000BE">
              <w:t>42,0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0,97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0,73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2</w:t>
            </w:r>
          </w:p>
        </w:tc>
        <w:tc>
          <w:tcPr>
            <w:tcW w:w="850" w:type="dxa"/>
          </w:tcPr>
          <w:p w:rsidR="005211AA" w:rsidRPr="001000BE" w:rsidRDefault="005211AA" w:rsidP="005211AA">
            <w:pPr>
              <w:jc w:val="center"/>
            </w:pPr>
            <w:r w:rsidRPr="001000BE">
              <w:t>2,4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0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0,0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1</w:t>
            </w:r>
          </w:p>
        </w:tc>
        <w:tc>
          <w:tcPr>
            <w:tcW w:w="851" w:type="dxa"/>
          </w:tcPr>
          <w:p w:rsidR="005211AA" w:rsidRPr="001000BE" w:rsidRDefault="005211AA" w:rsidP="005211AA">
            <w:pPr>
              <w:jc w:val="center"/>
            </w:pPr>
            <w:r w:rsidRPr="001000BE">
              <w:t>50,0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0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0,0</w:t>
            </w:r>
          </w:p>
        </w:tc>
      </w:tr>
      <w:tr w:rsidR="005211AA" w:rsidRPr="00FC6806" w:rsidTr="00160A31">
        <w:tc>
          <w:tcPr>
            <w:tcW w:w="1701" w:type="dxa"/>
          </w:tcPr>
          <w:p w:rsidR="005211AA" w:rsidRPr="005211AA" w:rsidRDefault="005211AA" w:rsidP="00CC346F">
            <w:r w:rsidRPr="005211AA">
              <w:t>Английский язык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71,3</w:t>
            </w:r>
          </w:p>
        </w:tc>
        <w:tc>
          <w:tcPr>
            <w:tcW w:w="1276" w:type="dxa"/>
          </w:tcPr>
          <w:p w:rsidR="005211AA" w:rsidRPr="001000BE" w:rsidRDefault="005211AA" w:rsidP="005211AA">
            <w:pPr>
              <w:jc w:val="center"/>
            </w:pPr>
            <w:r w:rsidRPr="001000BE">
              <w:t>63,6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1,12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1,07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11</w:t>
            </w:r>
          </w:p>
        </w:tc>
        <w:tc>
          <w:tcPr>
            <w:tcW w:w="850" w:type="dxa"/>
          </w:tcPr>
          <w:p w:rsidR="005211AA" w:rsidRPr="001000BE" w:rsidRDefault="005211AA" w:rsidP="005211AA">
            <w:pPr>
              <w:jc w:val="center"/>
            </w:pPr>
            <w:r w:rsidRPr="001000BE">
              <w:t>13,3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1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9,0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5</w:t>
            </w:r>
          </w:p>
        </w:tc>
        <w:tc>
          <w:tcPr>
            <w:tcW w:w="851" w:type="dxa"/>
          </w:tcPr>
          <w:p w:rsidR="005211AA" w:rsidRPr="001000BE" w:rsidRDefault="005211AA" w:rsidP="005211AA">
            <w:pPr>
              <w:jc w:val="center"/>
            </w:pPr>
            <w:r w:rsidRPr="001000BE">
              <w:t>45,5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4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36,4</w:t>
            </w:r>
          </w:p>
        </w:tc>
      </w:tr>
      <w:tr w:rsidR="005211AA" w:rsidRPr="00FC6806" w:rsidTr="00160A31">
        <w:tc>
          <w:tcPr>
            <w:tcW w:w="1701" w:type="dxa"/>
          </w:tcPr>
          <w:p w:rsidR="005211AA" w:rsidRPr="005211AA" w:rsidRDefault="005211AA" w:rsidP="00CC346F">
            <w:r w:rsidRPr="005211AA">
              <w:t>Немецкий (французский) язык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1276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1843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850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992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851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993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  <w:tc>
          <w:tcPr>
            <w:tcW w:w="1134" w:type="dxa"/>
          </w:tcPr>
          <w:p w:rsidR="005211AA" w:rsidRPr="001000BE" w:rsidRDefault="005211AA" w:rsidP="005211AA">
            <w:pPr>
              <w:jc w:val="center"/>
            </w:pPr>
            <w:r w:rsidRPr="001000BE">
              <w:t>-</w:t>
            </w:r>
          </w:p>
        </w:tc>
      </w:tr>
    </w:tbl>
    <w:p w:rsidR="00075ED3" w:rsidRPr="00FC6806" w:rsidRDefault="00075ED3" w:rsidP="00832B50">
      <w:pPr>
        <w:rPr>
          <w:highlight w:val="yellow"/>
        </w:rPr>
      </w:pPr>
    </w:p>
    <w:tbl>
      <w:tblPr>
        <w:tblW w:w="8776" w:type="dxa"/>
        <w:tblLayout w:type="fixed"/>
        <w:tblCellMar>
          <w:left w:w="0" w:type="dxa"/>
          <w:right w:w="0" w:type="dxa"/>
        </w:tblCellMar>
        <w:tblLook w:val="00A0"/>
      </w:tblPr>
      <w:tblGrid>
        <w:gridCol w:w="90"/>
        <w:gridCol w:w="593"/>
        <w:gridCol w:w="735"/>
        <w:gridCol w:w="883"/>
        <w:gridCol w:w="512"/>
        <w:gridCol w:w="601"/>
        <w:gridCol w:w="1981"/>
        <w:gridCol w:w="580"/>
        <w:gridCol w:w="20"/>
        <w:gridCol w:w="549"/>
        <w:gridCol w:w="424"/>
        <w:gridCol w:w="549"/>
        <w:gridCol w:w="1259"/>
      </w:tblGrid>
      <w:tr w:rsidR="00075ED3" w:rsidRPr="00FC6806" w:rsidTr="00CC346F">
        <w:tc>
          <w:tcPr>
            <w:tcW w:w="90" w:type="dxa"/>
            <w:vAlign w:val="center"/>
          </w:tcPr>
          <w:p w:rsidR="00075ED3" w:rsidRPr="00FC6806" w:rsidRDefault="00075ED3" w:rsidP="00CC346F">
            <w:pPr>
              <w:rPr>
                <w:highlight w:val="yellow"/>
              </w:rPr>
            </w:pPr>
          </w:p>
        </w:tc>
        <w:tc>
          <w:tcPr>
            <w:tcW w:w="593" w:type="dxa"/>
            <w:vAlign w:val="center"/>
          </w:tcPr>
          <w:p w:rsidR="00075ED3" w:rsidRPr="00FC6806" w:rsidRDefault="00075ED3" w:rsidP="00CC34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35" w:type="dxa"/>
            <w:vAlign w:val="center"/>
          </w:tcPr>
          <w:p w:rsidR="00075ED3" w:rsidRPr="00FC6806" w:rsidRDefault="00075ED3" w:rsidP="00CC34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  <w:vAlign w:val="center"/>
          </w:tcPr>
          <w:p w:rsidR="00075ED3" w:rsidRPr="00FC6806" w:rsidRDefault="00075ED3" w:rsidP="00CC34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12" w:type="dxa"/>
            <w:vAlign w:val="center"/>
          </w:tcPr>
          <w:p w:rsidR="00075ED3" w:rsidRPr="00FC6806" w:rsidRDefault="00075ED3" w:rsidP="00CC34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1" w:type="dxa"/>
            <w:vAlign w:val="center"/>
          </w:tcPr>
          <w:p w:rsidR="00075ED3" w:rsidRPr="00FC6806" w:rsidRDefault="00075ED3" w:rsidP="00CC34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1" w:type="dxa"/>
            <w:vAlign w:val="center"/>
          </w:tcPr>
          <w:p w:rsidR="00075ED3" w:rsidRPr="00FC6806" w:rsidRDefault="00075ED3" w:rsidP="00CC34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80" w:type="dxa"/>
            <w:vAlign w:val="center"/>
          </w:tcPr>
          <w:p w:rsidR="00075ED3" w:rsidRPr="00FC6806" w:rsidRDefault="00075ED3" w:rsidP="00CC34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" w:type="dxa"/>
            <w:vAlign w:val="center"/>
          </w:tcPr>
          <w:p w:rsidR="00075ED3" w:rsidRPr="00FC6806" w:rsidRDefault="00075ED3" w:rsidP="00CC34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49" w:type="dxa"/>
            <w:vAlign w:val="center"/>
          </w:tcPr>
          <w:p w:rsidR="00075ED3" w:rsidRPr="00FC6806" w:rsidRDefault="00075ED3" w:rsidP="00CC34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  <w:vAlign w:val="center"/>
          </w:tcPr>
          <w:p w:rsidR="00075ED3" w:rsidRPr="00FC6806" w:rsidRDefault="00075ED3" w:rsidP="00CC34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49" w:type="dxa"/>
            <w:vAlign w:val="center"/>
          </w:tcPr>
          <w:p w:rsidR="00075ED3" w:rsidRPr="00FC6806" w:rsidRDefault="00075ED3" w:rsidP="00CC34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9" w:type="dxa"/>
            <w:vAlign w:val="center"/>
          </w:tcPr>
          <w:p w:rsidR="00075ED3" w:rsidRPr="00FC6806" w:rsidRDefault="00075ED3" w:rsidP="00CC346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075ED3" w:rsidRPr="00FC6806" w:rsidRDefault="00075ED3" w:rsidP="00832B50">
      <w:pPr>
        <w:suppressAutoHyphens/>
        <w:ind w:right="99"/>
        <w:rPr>
          <w:highlight w:val="yellow"/>
        </w:rPr>
      </w:pPr>
    </w:p>
    <w:p w:rsidR="00075ED3" w:rsidRPr="00C25E15" w:rsidRDefault="00C25E15" w:rsidP="00B06147">
      <w:pPr>
        <w:numPr>
          <w:ilvl w:val="0"/>
          <w:numId w:val="17"/>
        </w:numPr>
        <w:suppressAutoHyphens/>
        <w:ind w:right="99"/>
        <w:rPr>
          <w:b/>
          <w:lang w:eastAsia="ar-SA"/>
        </w:rPr>
      </w:pPr>
      <w:r w:rsidRPr="00C25E15">
        <w:rPr>
          <w:b/>
          <w:lang w:eastAsia="ar-SA"/>
        </w:rPr>
        <w:t>В</w:t>
      </w:r>
      <w:r w:rsidR="00075ED3" w:rsidRPr="00C25E15">
        <w:rPr>
          <w:b/>
          <w:lang w:eastAsia="ar-SA"/>
        </w:rPr>
        <w:t xml:space="preserve">ыпускников, не получивших аттестат </w:t>
      </w:r>
      <w:r w:rsidRPr="00C25E15">
        <w:rPr>
          <w:b/>
          <w:lang w:eastAsia="ar-SA"/>
        </w:rPr>
        <w:t>- нет</w:t>
      </w:r>
    </w:p>
    <w:p w:rsidR="00075ED3" w:rsidRPr="00C25E15" w:rsidRDefault="00075ED3" w:rsidP="00832B50">
      <w:pPr>
        <w:suppressAutoHyphens/>
        <w:ind w:left="720" w:right="99"/>
        <w:rPr>
          <w:b/>
          <w:lang w:eastAsia="ar-SA"/>
        </w:rPr>
      </w:pPr>
    </w:p>
    <w:p w:rsidR="00075ED3" w:rsidRPr="00C25E15" w:rsidRDefault="00075ED3" w:rsidP="00B06147">
      <w:pPr>
        <w:numPr>
          <w:ilvl w:val="0"/>
          <w:numId w:val="17"/>
        </w:numPr>
        <w:spacing w:after="200" w:line="276" w:lineRule="auto"/>
        <w:rPr>
          <w:b/>
        </w:rPr>
      </w:pPr>
      <w:r w:rsidRPr="00C25E15">
        <w:rPr>
          <w:b/>
        </w:rPr>
        <w:t>Соотношение тестового балла с итоговой оценкой за 11 класс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7"/>
        <w:gridCol w:w="1312"/>
        <w:gridCol w:w="1276"/>
        <w:gridCol w:w="1275"/>
        <w:gridCol w:w="1276"/>
        <w:gridCol w:w="1276"/>
        <w:gridCol w:w="1276"/>
        <w:gridCol w:w="1275"/>
        <w:gridCol w:w="1843"/>
        <w:gridCol w:w="1560"/>
        <w:gridCol w:w="1559"/>
      </w:tblGrid>
      <w:tr w:rsidR="00075ED3" w:rsidRPr="00C25E15" w:rsidTr="00160A31">
        <w:tc>
          <w:tcPr>
            <w:tcW w:w="1807" w:type="dxa"/>
            <w:vAlign w:val="center"/>
          </w:tcPr>
          <w:p w:rsidR="00075ED3" w:rsidRPr="00C25E15" w:rsidRDefault="00075ED3" w:rsidP="00160A31">
            <w:pPr>
              <w:jc w:val="center"/>
            </w:pPr>
            <w:r w:rsidRPr="00C25E15">
              <w:t>Предмет</w:t>
            </w:r>
          </w:p>
        </w:tc>
        <w:tc>
          <w:tcPr>
            <w:tcW w:w="1312" w:type="dxa"/>
          </w:tcPr>
          <w:p w:rsidR="00075ED3" w:rsidRPr="00C25E15" w:rsidRDefault="00075ED3" w:rsidP="00160A31">
            <w:pPr>
              <w:jc w:val="center"/>
            </w:pPr>
            <w:r w:rsidRPr="00C25E15">
              <w:t>Кол-во учащихся, сдавших ЕГЭ на высоком уровне</w:t>
            </w:r>
          </w:p>
        </w:tc>
        <w:tc>
          <w:tcPr>
            <w:tcW w:w="1276" w:type="dxa"/>
          </w:tcPr>
          <w:p w:rsidR="00075ED3" w:rsidRPr="00C25E15" w:rsidRDefault="00075ED3" w:rsidP="00160A31">
            <w:pPr>
              <w:jc w:val="center"/>
            </w:pPr>
            <w:r w:rsidRPr="00C25E15">
              <w:t>Кол-во учащихся, сдавших ЕГЭ на среднем уровне</w:t>
            </w:r>
          </w:p>
        </w:tc>
        <w:tc>
          <w:tcPr>
            <w:tcW w:w="1275" w:type="dxa"/>
          </w:tcPr>
          <w:p w:rsidR="00075ED3" w:rsidRPr="00C25E15" w:rsidRDefault="00075ED3" w:rsidP="00160A31">
            <w:pPr>
              <w:jc w:val="center"/>
            </w:pPr>
            <w:r w:rsidRPr="00C25E15">
              <w:t>Кол-во учащихся, сдавших ЕГЭ на низком уровне</w:t>
            </w:r>
          </w:p>
        </w:tc>
        <w:tc>
          <w:tcPr>
            <w:tcW w:w="1276" w:type="dxa"/>
          </w:tcPr>
          <w:p w:rsidR="00075ED3" w:rsidRPr="00C25E15" w:rsidRDefault="00075ED3" w:rsidP="00160A31">
            <w:pPr>
              <w:jc w:val="center"/>
            </w:pPr>
            <w:r w:rsidRPr="00C25E15">
              <w:t>Кол-во учащихся, сдавших ЕГЭ ниже минимального</w:t>
            </w:r>
          </w:p>
        </w:tc>
        <w:tc>
          <w:tcPr>
            <w:tcW w:w="1276" w:type="dxa"/>
          </w:tcPr>
          <w:p w:rsidR="00075ED3" w:rsidRPr="00C25E15" w:rsidRDefault="00075ED3" w:rsidP="00160A31">
            <w:pPr>
              <w:jc w:val="center"/>
            </w:pPr>
            <w:r w:rsidRPr="00C25E15">
              <w:t>Кол-во учащихся, имеющих годовую оценку «5»</w:t>
            </w:r>
          </w:p>
        </w:tc>
        <w:tc>
          <w:tcPr>
            <w:tcW w:w="1276" w:type="dxa"/>
          </w:tcPr>
          <w:p w:rsidR="00075ED3" w:rsidRPr="00C25E15" w:rsidRDefault="00075ED3" w:rsidP="00160A31">
            <w:pPr>
              <w:jc w:val="center"/>
            </w:pPr>
            <w:r w:rsidRPr="00C25E15">
              <w:t>Кол-во учащихся, имеющих годовую оценку «4»</w:t>
            </w:r>
          </w:p>
        </w:tc>
        <w:tc>
          <w:tcPr>
            <w:tcW w:w="1275" w:type="dxa"/>
          </w:tcPr>
          <w:p w:rsidR="00075ED3" w:rsidRPr="00C25E15" w:rsidRDefault="00075ED3" w:rsidP="00160A31">
            <w:pPr>
              <w:jc w:val="center"/>
            </w:pPr>
            <w:r w:rsidRPr="00C25E15">
              <w:t>Кол-во учащихся, имеющих годовую оценку «3»</w:t>
            </w:r>
          </w:p>
        </w:tc>
        <w:tc>
          <w:tcPr>
            <w:tcW w:w="1843" w:type="dxa"/>
          </w:tcPr>
          <w:p w:rsidR="00075ED3" w:rsidRPr="00C25E15" w:rsidRDefault="00075ED3" w:rsidP="00160A31">
            <w:pPr>
              <w:jc w:val="center"/>
            </w:pPr>
            <w:r w:rsidRPr="00C25E15">
              <w:t>Кол-во учащихся, подтвердивших годовую оценку</w:t>
            </w:r>
          </w:p>
        </w:tc>
        <w:tc>
          <w:tcPr>
            <w:tcW w:w="1560" w:type="dxa"/>
          </w:tcPr>
          <w:p w:rsidR="00075ED3" w:rsidRPr="00C25E15" w:rsidRDefault="00075ED3" w:rsidP="00160A31">
            <w:pPr>
              <w:jc w:val="center"/>
            </w:pPr>
            <w:r w:rsidRPr="00C25E15">
              <w:t>Кол-во учащихся, повысивших годовую оценку</w:t>
            </w:r>
          </w:p>
        </w:tc>
        <w:tc>
          <w:tcPr>
            <w:tcW w:w="1559" w:type="dxa"/>
          </w:tcPr>
          <w:p w:rsidR="00075ED3" w:rsidRPr="00C25E15" w:rsidRDefault="00075ED3" w:rsidP="00160A31">
            <w:pPr>
              <w:jc w:val="center"/>
            </w:pPr>
            <w:r w:rsidRPr="00C25E15">
              <w:t>Кол-во учащихся, понизивших годовую оценку</w:t>
            </w:r>
          </w:p>
        </w:tc>
      </w:tr>
      <w:tr w:rsidR="00C25E15" w:rsidRPr="00C25E15" w:rsidTr="00160A31">
        <w:trPr>
          <w:trHeight w:val="185"/>
        </w:trPr>
        <w:tc>
          <w:tcPr>
            <w:tcW w:w="1807" w:type="dxa"/>
          </w:tcPr>
          <w:p w:rsidR="00C25E15" w:rsidRPr="00C25E15" w:rsidRDefault="00C25E15" w:rsidP="00CC346F">
            <w:r w:rsidRPr="00C25E15">
              <w:t>Русский язык</w:t>
            </w:r>
          </w:p>
        </w:tc>
        <w:tc>
          <w:tcPr>
            <w:tcW w:w="1312" w:type="dxa"/>
            <w:vAlign w:val="center"/>
          </w:tcPr>
          <w:p w:rsidR="00C25E15" w:rsidRPr="00C25E15" w:rsidRDefault="00C25E15" w:rsidP="00845B97">
            <w:pPr>
              <w:jc w:val="center"/>
              <w:rPr>
                <w:bCs/>
              </w:rPr>
            </w:pPr>
            <w:r w:rsidRPr="00C25E15">
              <w:rPr>
                <w:bCs/>
              </w:rPr>
              <w:t>55</w:t>
            </w:r>
          </w:p>
        </w:tc>
        <w:tc>
          <w:tcPr>
            <w:tcW w:w="1276" w:type="dxa"/>
            <w:vAlign w:val="center"/>
          </w:tcPr>
          <w:p w:rsidR="00C25E15" w:rsidRPr="00C25E15" w:rsidRDefault="00C25E15" w:rsidP="00845B97">
            <w:pPr>
              <w:jc w:val="center"/>
              <w:rPr>
                <w:bCs/>
              </w:rPr>
            </w:pPr>
            <w:r w:rsidRPr="00C25E15">
              <w:rPr>
                <w:bCs/>
              </w:rPr>
              <w:t>23</w:t>
            </w:r>
          </w:p>
        </w:tc>
        <w:tc>
          <w:tcPr>
            <w:tcW w:w="1275" w:type="dxa"/>
            <w:vAlign w:val="center"/>
          </w:tcPr>
          <w:p w:rsidR="00C25E15" w:rsidRPr="00C25E15" w:rsidRDefault="00C25E15" w:rsidP="00845B97">
            <w:pPr>
              <w:jc w:val="center"/>
              <w:rPr>
                <w:bCs/>
              </w:rPr>
            </w:pPr>
            <w:r w:rsidRPr="00C25E15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C25E15" w:rsidRPr="00C25E15" w:rsidRDefault="00C25E15" w:rsidP="00845B97">
            <w:pPr>
              <w:jc w:val="center"/>
              <w:rPr>
                <w:bCs/>
              </w:rPr>
            </w:pPr>
            <w:r w:rsidRPr="00C25E15">
              <w:rPr>
                <w:bCs/>
              </w:rPr>
              <w:t>0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43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32</w:t>
            </w:r>
          </w:p>
        </w:tc>
        <w:tc>
          <w:tcPr>
            <w:tcW w:w="1275" w:type="dxa"/>
          </w:tcPr>
          <w:p w:rsidR="00C25E15" w:rsidRPr="00C25E15" w:rsidRDefault="00C25E15" w:rsidP="00845B97">
            <w:pPr>
              <w:jc w:val="center"/>
            </w:pPr>
            <w:r w:rsidRPr="00C25E15">
              <w:t>8</w:t>
            </w:r>
          </w:p>
        </w:tc>
        <w:tc>
          <w:tcPr>
            <w:tcW w:w="1843" w:type="dxa"/>
          </w:tcPr>
          <w:p w:rsidR="00C25E15" w:rsidRPr="00C25E15" w:rsidRDefault="00C25E15" w:rsidP="00845B97">
            <w:pPr>
              <w:jc w:val="center"/>
            </w:pPr>
            <w:r w:rsidRPr="00C25E15">
              <w:t>78</w:t>
            </w:r>
          </w:p>
        </w:tc>
        <w:tc>
          <w:tcPr>
            <w:tcW w:w="1560" w:type="dxa"/>
          </w:tcPr>
          <w:p w:rsidR="00C25E15" w:rsidRPr="00C25E15" w:rsidRDefault="00C25E15" w:rsidP="00845B97">
            <w:pPr>
              <w:jc w:val="center"/>
            </w:pPr>
            <w:r w:rsidRPr="00C25E15">
              <w:t>5</w:t>
            </w:r>
          </w:p>
        </w:tc>
        <w:tc>
          <w:tcPr>
            <w:tcW w:w="1559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</w:tr>
      <w:tr w:rsidR="00C25E15" w:rsidRPr="00C25E15" w:rsidTr="00160A31">
        <w:trPr>
          <w:trHeight w:val="185"/>
        </w:trPr>
        <w:tc>
          <w:tcPr>
            <w:tcW w:w="1807" w:type="dxa"/>
          </w:tcPr>
          <w:p w:rsidR="00C25E15" w:rsidRPr="00C25E15" w:rsidRDefault="00C25E15" w:rsidP="00CC346F">
            <w:r w:rsidRPr="00C25E15">
              <w:t>Математика база</w:t>
            </w:r>
          </w:p>
        </w:tc>
        <w:tc>
          <w:tcPr>
            <w:tcW w:w="1312" w:type="dxa"/>
            <w:vAlign w:val="center"/>
          </w:tcPr>
          <w:p w:rsidR="00C25E15" w:rsidRPr="00C25E15" w:rsidRDefault="00C25E15" w:rsidP="00845B97">
            <w:pPr>
              <w:jc w:val="center"/>
              <w:rPr>
                <w:bCs/>
              </w:rPr>
            </w:pPr>
            <w:r w:rsidRPr="00C25E15">
              <w:rPr>
                <w:bCs/>
              </w:rPr>
              <w:t>31</w:t>
            </w:r>
          </w:p>
        </w:tc>
        <w:tc>
          <w:tcPr>
            <w:tcW w:w="1276" w:type="dxa"/>
            <w:vAlign w:val="center"/>
          </w:tcPr>
          <w:p w:rsidR="00C25E15" w:rsidRPr="00C25E15" w:rsidRDefault="00C25E15" w:rsidP="00845B97">
            <w:pPr>
              <w:jc w:val="center"/>
              <w:rPr>
                <w:bCs/>
              </w:rPr>
            </w:pPr>
            <w:r w:rsidRPr="00C25E15">
              <w:rPr>
                <w:bCs/>
              </w:rPr>
              <w:t>39</w:t>
            </w:r>
          </w:p>
        </w:tc>
        <w:tc>
          <w:tcPr>
            <w:tcW w:w="1275" w:type="dxa"/>
            <w:vAlign w:val="center"/>
          </w:tcPr>
          <w:p w:rsidR="00C25E15" w:rsidRPr="00C25E15" w:rsidRDefault="00C25E15" w:rsidP="00845B97">
            <w:pPr>
              <w:jc w:val="center"/>
              <w:rPr>
                <w:bCs/>
              </w:rPr>
            </w:pPr>
            <w:r w:rsidRPr="00C25E15">
              <w:rPr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:rsidR="00C25E15" w:rsidRPr="00C25E15" w:rsidRDefault="00C25E15" w:rsidP="00845B97">
            <w:pPr>
              <w:jc w:val="center"/>
              <w:rPr>
                <w:bCs/>
              </w:rPr>
            </w:pPr>
            <w:r w:rsidRPr="00C25E15"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C25E15" w:rsidRPr="00C25E15" w:rsidRDefault="00C25E15" w:rsidP="00845B97">
            <w:pPr>
              <w:jc w:val="center"/>
            </w:pPr>
            <w:r w:rsidRPr="00C25E15">
              <w:t>12</w:t>
            </w:r>
          </w:p>
        </w:tc>
        <w:tc>
          <w:tcPr>
            <w:tcW w:w="1276" w:type="dxa"/>
            <w:vAlign w:val="center"/>
          </w:tcPr>
          <w:p w:rsidR="00C25E15" w:rsidRPr="00C25E15" w:rsidRDefault="00C25E15" w:rsidP="00845B97">
            <w:pPr>
              <w:jc w:val="center"/>
            </w:pPr>
            <w:r w:rsidRPr="00C25E15">
              <w:t>12</w:t>
            </w:r>
          </w:p>
        </w:tc>
        <w:tc>
          <w:tcPr>
            <w:tcW w:w="1275" w:type="dxa"/>
            <w:vAlign w:val="center"/>
          </w:tcPr>
          <w:p w:rsidR="00C25E15" w:rsidRPr="00C25E15" w:rsidRDefault="00C25E15" w:rsidP="00845B97">
            <w:pPr>
              <w:jc w:val="center"/>
            </w:pPr>
            <w:r w:rsidRPr="00C25E15">
              <w:t>6</w:t>
            </w:r>
          </w:p>
        </w:tc>
        <w:tc>
          <w:tcPr>
            <w:tcW w:w="1843" w:type="dxa"/>
            <w:vAlign w:val="center"/>
          </w:tcPr>
          <w:p w:rsidR="00C25E15" w:rsidRPr="00C25E15" w:rsidRDefault="00C25E15" w:rsidP="00845B97">
            <w:pPr>
              <w:jc w:val="center"/>
            </w:pPr>
            <w:r w:rsidRPr="00C25E15">
              <w:t>27</w:t>
            </w:r>
          </w:p>
        </w:tc>
        <w:tc>
          <w:tcPr>
            <w:tcW w:w="1560" w:type="dxa"/>
            <w:vAlign w:val="center"/>
          </w:tcPr>
          <w:p w:rsidR="00C25E15" w:rsidRPr="00C25E15" w:rsidRDefault="00C25E15" w:rsidP="00845B97">
            <w:pPr>
              <w:jc w:val="center"/>
            </w:pPr>
            <w:r w:rsidRPr="00C25E15">
              <w:t>4</w:t>
            </w:r>
          </w:p>
        </w:tc>
        <w:tc>
          <w:tcPr>
            <w:tcW w:w="1559" w:type="dxa"/>
            <w:vAlign w:val="center"/>
          </w:tcPr>
          <w:p w:rsidR="00C25E15" w:rsidRPr="00C25E15" w:rsidRDefault="00C25E15" w:rsidP="00845B97">
            <w:pPr>
              <w:jc w:val="center"/>
            </w:pPr>
            <w:r w:rsidRPr="00C25E15">
              <w:t>2</w:t>
            </w:r>
          </w:p>
        </w:tc>
      </w:tr>
      <w:tr w:rsidR="00C25E15" w:rsidRPr="00C25E15" w:rsidTr="00160A31">
        <w:trPr>
          <w:trHeight w:val="185"/>
        </w:trPr>
        <w:tc>
          <w:tcPr>
            <w:tcW w:w="1807" w:type="dxa"/>
          </w:tcPr>
          <w:p w:rsidR="00C25E15" w:rsidRPr="00C25E15" w:rsidRDefault="00C25E15" w:rsidP="00CC346F">
            <w:r w:rsidRPr="00C25E15">
              <w:t>Математика профиль</w:t>
            </w:r>
          </w:p>
        </w:tc>
        <w:tc>
          <w:tcPr>
            <w:tcW w:w="1312" w:type="dxa"/>
            <w:vAlign w:val="center"/>
          </w:tcPr>
          <w:p w:rsidR="00C25E15" w:rsidRPr="00C25E15" w:rsidRDefault="00C25E15" w:rsidP="00845B97">
            <w:pPr>
              <w:jc w:val="center"/>
              <w:rPr>
                <w:bCs/>
              </w:rPr>
            </w:pPr>
            <w:r w:rsidRPr="00C25E15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C25E15" w:rsidRPr="00C25E15" w:rsidRDefault="00C25E15" w:rsidP="00845B97">
            <w:pPr>
              <w:jc w:val="center"/>
              <w:rPr>
                <w:bCs/>
              </w:rPr>
            </w:pPr>
            <w:r w:rsidRPr="00C25E15">
              <w:rPr>
                <w:bCs/>
              </w:rPr>
              <w:t>20</w:t>
            </w:r>
          </w:p>
        </w:tc>
        <w:tc>
          <w:tcPr>
            <w:tcW w:w="1275" w:type="dxa"/>
            <w:vAlign w:val="center"/>
          </w:tcPr>
          <w:p w:rsidR="00C25E15" w:rsidRPr="00C25E15" w:rsidRDefault="00C25E15" w:rsidP="00845B97">
            <w:pPr>
              <w:jc w:val="center"/>
              <w:rPr>
                <w:bCs/>
              </w:rPr>
            </w:pPr>
            <w:r w:rsidRPr="00C25E15">
              <w:rPr>
                <w:bCs/>
              </w:rPr>
              <w:t>13</w:t>
            </w:r>
          </w:p>
        </w:tc>
        <w:tc>
          <w:tcPr>
            <w:tcW w:w="1276" w:type="dxa"/>
            <w:vAlign w:val="center"/>
          </w:tcPr>
          <w:p w:rsidR="00C25E15" w:rsidRPr="00C25E15" w:rsidRDefault="00C25E15" w:rsidP="00845B97">
            <w:pPr>
              <w:jc w:val="center"/>
              <w:rPr>
                <w:bCs/>
              </w:rPr>
            </w:pPr>
            <w:r w:rsidRPr="00C25E15">
              <w:rPr>
                <w:bCs/>
              </w:rPr>
              <w:t>5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47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21</w:t>
            </w:r>
          </w:p>
        </w:tc>
        <w:tc>
          <w:tcPr>
            <w:tcW w:w="1275" w:type="dxa"/>
          </w:tcPr>
          <w:p w:rsidR="00C25E15" w:rsidRPr="00C25E15" w:rsidRDefault="00C25E15" w:rsidP="00845B97">
            <w:pPr>
              <w:jc w:val="center"/>
            </w:pPr>
            <w:r w:rsidRPr="00C25E15">
              <w:t>5</w:t>
            </w:r>
          </w:p>
        </w:tc>
        <w:tc>
          <w:tcPr>
            <w:tcW w:w="1843" w:type="dxa"/>
          </w:tcPr>
          <w:p w:rsidR="00C25E15" w:rsidRPr="00C25E15" w:rsidRDefault="00C25E15" w:rsidP="00845B97">
            <w:pPr>
              <w:jc w:val="center"/>
            </w:pPr>
            <w:r w:rsidRPr="00C25E15">
              <w:t>14</w:t>
            </w:r>
          </w:p>
        </w:tc>
        <w:tc>
          <w:tcPr>
            <w:tcW w:w="1560" w:type="dxa"/>
          </w:tcPr>
          <w:p w:rsidR="00C25E15" w:rsidRPr="00C25E15" w:rsidRDefault="00C25E15" w:rsidP="00845B97">
            <w:pPr>
              <w:jc w:val="center"/>
            </w:pPr>
            <w:r w:rsidRPr="00C25E15">
              <w:t>3</w:t>
            </w:r>
          </w:p>
        </w:tc>
        <w:tc>
          <w:tcPr>
            <w:tcW w:w="1559" w:type="dxa"/>
          </w:tcPr>
          <w:p w:rsidR="00C25E15" w:rsidRPr="00C25E15" w:rsidRDefault="00C25E15" w:rsidP="00845B97">
            <w:pPr>
              <w:jc w:val="center"/>
            </w:pPr>
            <w:r w:rsidRPr="00C25E15">
              <w:t>59</w:t>
            </w:r>
          </w:p>
        </w:tc>
      </w:tr>
      <w:tr w:rsidR="00C25E15" w:rsidRPr="00C25E15" w:rsidTr="00160A31">
        <w:trPr>
          <w:trHeight w:val="185"/>
        </w:trPr>
        <w:tc>
          <w:tcPr>
            <w:tcW w:w="1807" w:type="dxa"/>
          </w:tcPr>
          <w:p w:rsidR="00C25E15" w:rsidRPr="00C25E15" w:rsidRDefault="00C25E15" w:rsidP="00CC346F">
            <w:r w:rsidRPr="00C25E15">
              <w:t>Биология</w:t>
            </w:r>
          </w:p>
        </w:tc>
        <w:tc>
          <w:tcPr>
            <w:tcW w:w="1312" w:type="dxa"/>
          </w:tcPr>
          <w:p w:rsidR="00C25E15" w:rsidRPr="00C25E15" w:rsidRDefault="00C25E15" w:rsidP="00845B97">
            <w:pPr>
              <w:jc w:val="center"/>
            </w:pPr>
            <w:r w:rsidRPr="00C25E15">
              <w:t>6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10</w:t>
            </w:r>
          </w:p>
        </w:tc>
        <w:tc>
          <w:tcPr>
            <w:tcW w:w="1275" w:type="dxa"/>
          </w:tcPr>
          <w:p w:rsidR="00C25E15" w:rsidRPr="00C25E15" w:rsidRDefault="00C25E15" w:rsidP="00845B97">
            <w:pPr>
              <w:jc w:val="center"/>
            </w:pPr>
            <w:r w:rsidRPr="00C25E15">
              <w:t>4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1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16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4</w:t>
            </w:r>
          </w:p>
        </w:tc>
        <w:tc>
          <w:tcPr>
            <w:tcW w:w="1275" w:type="dxa"/>
          </w:tcPr>
          <w:p w:rsidR="00C25E15" w:rsidRPr="00C25E15" w:rsidRDefault="00C25E15" w:rsidP="00845B97">
            <w:pPr>
              <w:jc w:val="center"/>
            </w:pPr>
            <w:r w:rsidRPr="00C25E15">
              <w:t>1</w:t>
            </w:r>
          </w:p>
        </w:tc>
        <w:tc>
          <w:tcPr>
            <w:tcW w:w="1843" w:type="dxa"/>
          </w:tcPr>
          <w:p w:rsidR="00C25E15" w:rsidRPr="00C25E15" w:rsidRDefault="00C25E15" w:rsidP="00845B97">
            <w:pPr>
              <w:jc w:val="center"/>
            </w:pPr>
            <w:r w:rsidRPr="00C25E15">
              <w:t>18</w:t>
            </w:r>
          </w:p>
        </w:tc>
        <w:tc>
          <w:tcPr>
            <w:tcW w:w="1560" w:type="dxa"/>
          </w:tcPr>
          <w:p w:rsidR="00C25E15" w:rsidRPr="00C25E15" w:rsidRDefault="00C25E15" w:rsidP="00845B97">
            <w:pPr>
              <w:jc w:val="center"/>
            </w:pPr>
            <w:r w:rsidRPr="00C25E15">
              <w:t>2</w:t>
            </w:r>
          </w:p>
        </w:tc>
        <w:tc>
          <w:tcPr>
            <w:tcW w:w="1559" w:type="dxa"/>
          </w:tcPr>
          <w:p w:rsidR="00C25E15" w:rsidRPr="00C25E15" w:rsidRDefault="00C25E15" w:rsidP="00845B97">
            <w:pPr>
              <w:jc w:val="center"/>
            </w:pPr>
            <w:r w:rsidRPr="00C25E15">
              <w:t>1</w:t>
            </w:r>
          </w:p>
        </w:tc>
      </w:tr>
      <w:tr w:rsidR="00C25E15" w:rsidRPr="00C25E15" w:rsidTr="00160A31">
        <w:trPr>
          <w:trHeight w:val="185"/>
        </w:trPr>
        <w:tc>
          <w:tcPr>
            <w:tcW w:w="1807" w:type="dxa"/>
          </w:tcPr>
          <w:p w:rsidR="00C25E15" w:rsidRPr="00C25E15" w:rsidRDefault="00C25E15" w:rsidP="00CC346F">
            <w:r w:rsidRPr="00C25E15">
              <w:t>Химия</w:t>
            </w:r>
          </w:p>
        </w:tc>
        <w:tc>
          <w:tcPr>
            <w:tcW w:w="1312" w:type="dxa"/>
          </w:tcPr>
          <w:p w:rsidR="00C25E15" w:rsidRPr="00C25E15" w:rsidRDefault="00C25E15" w:rsidP="00845B97">
            <w:pPr>
              <w:jc w:val="center"/>
            </w:pPr>
            <w:r w:rsidRPr="00C25E15">
              <w:t>8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5</w:t>
            </w:r>
          </w:p>
        </w:tc>
        <w:tc>
          <w:tcPr>
            <w:tcW w:w="1275" w:type="dxa"/>
          </w:tcPr>
          <w:p w:rsidR="00C25E15" w:rsidRPr="00C25E15" w:rsidRDefault="00C25E15" w:rsidP="00845B97">
            <w:pPr>
              <w:jc w:val="center"/>
            </w:pPr>
            <w:r w:rsidRPr="00C25E15">
              <w:t>4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2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16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3</w:t>
            </w:r>
          </w:p>
        </w:tc>
        <w:tc>
          <w:tcPr>
            <w:tcW w:w="1275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843" w:type="dxa"/>
          </w:tcPr>
          <w:p w:rsidR="00C25E15" w:rsidRPr="00C25E15" w:rsidRDefault="00C25E15" w:rsidP="00845B97">
            <w:pPr>
              <w:jc w:val="center"/>
            </w:pPr>
            <w:r w:rsidRPr="00C25E15">
              <w:t>19</w:t>
            </w:r>
          </w:p>
        </w:tc>
        <w:tc>
          <w:tcPr>
            <w:tcW w:w="1560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559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</w:tr>
      <w:tr w:rsidR="00C25E15" w:rsidRPr="00C25E15" w:rsidTr="00160A31">
        <w:trPr>
          <w:trHeight w:val="185"/>
        </w:trPr>
        <w:tc>
          <w:tcPr>
            <w:tcW w:w="1807" w:type="dxa"/>
          </w:tcPr>
          <w:p w:rsidR="00C25E15" w:rsidRPr="00C25E15" w:rsidRDefault="00C25E15" w:rsidP="00CC346F">
            <w:r w:rsidRPr="00C25E15">
              <w:t>Обществознание</w:t>
            </w:r>
          </w:p>
        </w:tc>
        <w:tc>
          <w:tcPr>
            <w:tcW w:w="1312" w:type="dxa"/>
          </w:tcPr>
          <w:p w:rsidR="00C25E15" w:rsidRPr="00C25E15" w:rsidRDefault="00C25E15" w:rsidP="00845B97">
            <w:pPr>
              <w:jc w:val="center"/>
            </w:pPr>
            <w:r w:rsidRPr="00C25E15">
              <w:t>17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29</w:t>
            </w:r>
          </w:p>
        </w:tc>
        <w:tc>
          <w:tcPr>
            <w:tcW w:w="1275" w:type="dxa"/>
          </w:tcPr>
          <w:p w:rsidR="00C25E15" w:rsidRPr="00C25E15" w:rsidRDefault="00C25E15" w:rsidP="00845B97">
            <w:pPr>
              <w:jc w:val="center"/>
            </w:pPr>
            <w:r w:rsidRPr="00C25E15">
              <w:t>5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4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38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13</w:t>
            </w:r>
          </w:p>
        </w:tc>
        <w:tc>
          <w:tcPr>
            <w:tcW w:w="1275" w:type="dxa"/>
          </w:tcPr>
          <w:p w:rsidR="00C25E15" w:rsidRPr="00C25E15" w:rsidRDefault="00C25E15" w:rsidP="00845B97">
            <w:pPr>
              <w:jc w:val="center"/>
            </w:pPr>
            <w:r w:rsidRPr="00C25E15">
              <w:t>3</w:t>
            </w:r>
          </w:p>
        </w:tc>
        <w:tc>
          <w:tcPr>
            <w:tcW w:w="1843" w:type="dxa"/>
          </w:tcPr>
          <w:p w:rsidR="00C25E15" w:rsidRPr="00C25E15" w:rsidRDefault="00C25E15" w:rsidP="00845B97">
            <w:pPr>
              <w:jc w:val="center"/>
            </w:pPr>
            <w:r w:rsidRPr="00C25E15">
              <w:t>49</w:t>
            </w:r>
          </w:p>
        </w:tc>
        <w:tc>
          <w:tcPr>
            <w:tcW w:w="1560" w:type="dxa"/>
          </w:tcPr>
          <w:p w:rsidR="00C25E15" w:rsidRPr="00C25E15" w:rsidRDefault="00C25E15" w:rsidP="00845B97">
            <w:pPr>
              <w:jc w:val="center"/>
            </w:pPr>
            <w:r w:rsidRPr="00C25E15">
              <w:t>2</w:t>
            </w:r>
          </w:p>
        </w:tc>
        <w:tc>
          <w:tcPr>
            <w:tcW w:w="1559" w:type="dxa"/>
          </w:tcPr>
          <w:p w:rsidR="00C25E15" w:rsidRPr="00C25E15" w:rsidRDefault="00C25E15" w:rsidP="00845B97">
            <w:pPr>
              <w:jc w:val="center"/>
            </w:pPr>
            <w:r w:rsidRPr="00C25E15">
              <w:t>3</w:t>
            </w:r>
          </w:p>
        </w:tc>
      </w:tr>
      <w:tr w:rsidR="00C25E15" w:rsidRPr="00C25E15" w:rsidTr="00160A31">
        <w:trPr>
          <w:trHeight w:val="185"/>
        </w:trPr>
        <w:tc>
          <w:tcPr>
            <w:tcW w:w="1807" w:type="dxa"/>
          </w:tcPr>
          <w:p w:rsidR="00C25E15" w:rsidRPr="00C25E15" w:rsidRDefault="00C25E15" w:rsidP="00CC346F">
            <w:r w:rsidRPr="00C25E15">
              <w:t>История</w:t>
            </w:r>
          </w:p>
        </w:tc>
        <w:tc>
          <w:tcPr>
            <w:tcW w:w="1312" w:type="dxa"/>
          </w:tcPr>
          <w:p w:rsidR="00C25E15" w:rsidRPr="00C25E15" w:rsidRDefault="00C25E15" w:rsidP="00845B97">
            <w:pPr>
              <w:jc w:val="center"/>
            </w:pPr>
            <w:r w:rsidRPr="00C25E15">
              <w:t>7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11</w:t>
            </w:r>
          </w:p>
        </w:tc>
        <w:tc>
          <w:tcPr>
            <w:tcW w:w="1275" w:type="dxa"/>
          </w:tcPr>
          <w:p w:rsidR="00C25E15" w:rsidRPr="00C25E15" w:rsidRDefault="00C25E15" w:rsidP="00845B97">
            <w:pPr>
              <w:jc w:val="center"/>
            </w:pPr>
            <w:r w:rsidRPr="00C25E15">
              <w:t>7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3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17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10</w:t>
            </w:r>
          </w:p>
        </w:tc>
        <w:tc>
          <w:tcPr>
            <w:tcW w:w="1275" w:type="dxa"/>
          </w:tcPr>
          <w:p w:rsidR="00C25E15" w:rsidRPr="00C25E15" w:rsidRDefault="00C25E15" w:rsidP="00845B97">
            <w:pPr>
              <w:jc w:val="center"/>
            </w:pPr>
            <w:r w:rsidRPr="00C25E15">
              <w:t>1</w:t>
            </w:r>
          </w:p>
        </w:tc>
        <w:tc>
          <w:tcPr>
            <w:tcW w:w="1843" w:type="dxa"/>
          </w:tcPr>
          <w:p w:rsidR="00C25E15" w:rsidRPr="00C25E15" w:rsidRDefault="00C25E15" w:rsidP="00845B97">
            <w:pPr>
              <w:jc w:val="center"/>
            </w:pPr>
            <w:r w:rsidRPr="00C25E15">
              <w:t>25</w:t>
            </w:r>
          </w:p>
        </w:tc>
        <w:tc>
          <w:tcPr>
            <w:tcW w:w="1560" w:type="dxa"/>
          </w:tcPr>
          <w:p w:rsidR="00C25E15" w:rsidRPr="00C25E15" w:rsidRDefault="00C25E15" w:rsidP="00845B97">
            <w:pPr>
              <w:jc w:val="center"/>
            </w:pPr>
            <w:r w:rsidRPr="00C25E15">
              <w:t>2</w:t>
            </w:r>
          </w:p>
        </w:tc>
        <w:tc>
          <w:tcPr>
            <w:tcW w:w="1559" w:type="dxa"/>
          </w:tcPr>
          <w:p w:rsidR="00C25E15" w:rsidRPr="00C25E15" w:rsidRDefault="00C25E15" w:rsidP="00845B97">
            <w:pPr>
              <w:jc w:val="center"/>
            </w:pPr>
            <w:r w:rsidRPr="00C25E15">
              <w:t>1</w:t>
            </w:r>
          </w:p>
        </w:tc>
      </w:tr>
      <w:tr w:rsidR="00C25E15" w:rsidRPr="00C25E15" w:rsidTr="00160A31">
        <w:trPr>
          <w:trHeight w:val="185"/>
        </w:trPr>
        <w:tc>
          <w:tcPr>
            <w:tcW w:w="1807" w:type="dxa"/>
          </w:tcPr>
          <w:p w:rsidR="00C25E15" w:rsidRPr="00C25E15" w:rsidRDefault="00C25E15" w:rsidP="00CC346F">
            <w:r w:rsidRPr="00C25E15">
              <w:t>Физика</w:t>
            </w:r>
          </w:p>
        </w:tc>
        <w:tc>
          <w:tcPr>
            <w:tcW w:w="1312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2</w:t>
            </w:r>
          </w:p>
        </w:tc>
        <w:tc>
          <w:tcPr>
            <w:tcW w:w="1275" w:type="dxa"/>
          </w:tcPr>
          <w:p w:rsidR="00C25E15" w:rsidRPr="00C25E15" w:rsidRDefault="00C25E15" w:rsidP="00845B97">
            <w:pPr>
              <w:jc w:val="center"/>
            </w:pPr>
            <w:r w:rsidRPr="00C25E15">
              <w:t>10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1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6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6</w:t>
            </w:r>
          </w:p>
        </w:tc>
        <w:tc>
          <w:tcPr>
            <w:tcW w:w="1275" w:type="dxa"/>
          </w:tcPr>
          <w:p w:rsidR="00C25E15" w:rsidRPr="00C25E15" w:rsidRDefault="00C25E15" w:rsidP="00845B97">
            <w:pPr>
              <w:jc w:val="center"/>
            </w:pPr>
            <w:r w:rsidRPr="00C25E15">
              <w:t>1</w:t>
            </w:r>
          </w:p>
        </w:tc>
        <w:tc>
          <w:tcPr>
            <w:tcW w:w="1843" w:type="dxa"/>
          </w:tcPr>
          <w:p w:rsidR="00C25E15" w:rsidRPr="00C25E15" w:rsidRDefault="00C25E15" w:rsidP="00845B97">
            <w:pPr>
              <w:jc w:val="center"/>
            </w:pPr>
            <w:r w:rsidRPr="00C25E15">
              <w:t>12</w:t>
            </w:r>
          </w:p>
        </w:tc>
        <w:tc>
          <w:tcPr>
            <w:tcW w:w="1560" w:type="dxa"/>
          </w:tcPr>
          <w:p w:rsidR="00C25E15" w:rsidRPr="00C25E15" w:rsidRDefault="00C25E15" w:rsidP="00845B97">
            <w:pPr>
              <w:jc w:val="center"/>
            </w:pPr>
            <w:r w:rsidRPr="00C25E15">
              <w:t>1</w:t>
            </w:r>
          </w:p>
        </w:tc>
        <w:tc>
          <w:tcPr>
            <w:tcW w:w="1559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</w:tr>
      <w:tr w:rsidR="00C25E15" w:rsidRPr="00C25E15" w:rsidTr="00160A31">
        <w:trPr>
          <w:trHeight w:val="185"/>
        </w:trPr>
        <w:tc>
          <w:tcPr>
            <w:tcW w:w="1807" w:type="dxa"/>
          </w:tcPr>
          <w:p w:rsidR="00C25E15" w:rsidRPr="00C25E15" w:rsidRDefault="00C25E15" w:rsidP="00CC346F">
            <w:r w:rsidRPr="00C25E15">
              <w:t>Информатика</w:t>
            </w:r>
          </w:p>
        </w:tc>
        <w:tc>
          <w:tcPr>
            <w:tcW w:w="1312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275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7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275" w:type="dxa"/>
          </w:tcPr>
          <w:p w:rsidR="00C25E15" w:rsidRPr="00C25E15" w:rsidRDefault="00C25E15" w:rsidP="00845B97">
            <w:pPr>
              <w:jc w:val="center"/>
            </w:pPr>
            <w:r w:rsidRPr="00C25E15">
              <w:t>1</w:t>
            </w:r>
          </w:p>
        </w:tc>
        <w:tc>
          <w:tcPr>
            <w:tcW w:w="1843" w:type="dxa"/>
          </w:tcPr>
          <w:p w:rsidR="00C25E15" w:rsidRPr="00C25E15" w:rsidRDefault="00C25E15" w:rsidP="00845B97">
            <w:pPr>
              <w:jc w:val="center"/>
            </w:pPr>
            <w:r w:rsidRPr="00C25E15">
              <w:t>-</w:t>
            </w:r>
          </w:p>
        </w:tc>
        <w:tc>
          <w:tcPr>
            <w:tcW w:w="1560" w:type="dxa"/>
          </w:tcPr>
          <w:p w:rsidR="00C25E15" w:rsidRPr="00C25E15" w:rsidRDefault="00C25E15" w:rsidP="00845B97">
            <w:pPr>
              <w:jc w:val="center"/>
            </w:pPr>
            <w:r w:rsidRPr="00C25E15">
              <w:t>-</w:t>
            </w:r>
          </w:p>
        </w:tc>
        <w:tc>
          <w:tcPr>
            <w:tcW w:w="1559" w:type="dxa"/>
          </w:tcPr>
          <w:p w:rsidR="00C25E15" w:rsidRPr="00C25E15" w:rsidRDefault="00C25E15" w:rsidP="00845B97">
            <w:pPr>
              <w:jc w:val="center"/>
            </w:pPr>
            <w:r w:rsidRPr="00C25E15">
              <w:t>-</w:t>
            </w:r>
          </w:p>
        </w:tc>
      </w:tr>
      <w:tr w:rsidR="00C25E15" w:rsidRPr="00C25E15" w:rsidTr="00160A31">
        <w:trPr>
          <w:trHeight w:val="185"/>
        </w:trPr>
        <w:tc>
          <w:tcPr>
            <w:tcW w:w="1807" w:type="dxa"/>
          </w:tcPr>
          <w:p w:rsidR="00C25E15" w:rsidRPr="00C25E15" w:rsidRDefault="00C25E15" w:rsidP="00CC346F">
            <w:r w:rsidRPr="00C25E15">
              <w:t>Литература</w:t>
            </w:r>
          </w:p>
        </w:tc>
        <w:tc>
          <w:tcPr>
            <w:tcW w:w="1312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1</w:t>
            </w:r>
          </w:p>
        </w:tc>
        <w:tc>
          <w:tcPr>
            <w:tcW w:w="1275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1</w:t>
            </w:r>
          </w:p>
        </w:tc>
        <w:tc>
          <w:tcPr>
            <w:tcW w:w="1275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843" w:type="dxa"/>
          </w:tcPr>
          <w:p w:rsidR="00C25E15" w:rsidRPr="00C25E15" w:rsidRDefault="00C25E15" w:rsidP="00845B97">
            <w:pPr>
              <w:jc w:val="center"/>
            </w:pPr>
            <w:r w:rsidRPr="00C25E15">
              <w:t>1</w:t>
            </w:r>
          </w:p>
        </w:tc>
        <w:tc>
          <w:tcPr>
            <w:tcW w:w="1560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559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</w:tr>
      <w:tr w:rsidR="00C25E15" w:rsidRPr="00C25E15" w:rsidTr="00160A31">
        <w:trPr>
          <w:trHeight w:val="185"/>
        </w:trPr>
        <w:tc>
          <w:tcPr>
            <w:tcW w:w="1807" w:type="dxa"/>
          </w:tcPr>
          <w:p w:rsidR="00C25E15" w:rsidRPr="00C25E15" w:rsidRDefault="00C25E15" w:rsidP="00CC346F">
            <w:r w:rsidRPr="00C25E15">
              <w:t>География</w:t>
            </w:r>
          </w:p>
        </w:tc>
        <w:tc>
          <w:tcPr>
            <w:tcW w:w="1312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275" w:type="dxa"/>
          </w:tcPr>
          <w:p w:rsidR="00C25E15" w:rsidRPr="00C25E15" w:rsidRDefault="00C25E15" w:rsidP="00845B97">
            <w:pPr>
              <w:jc w:val="center"/>
            </w:pPr>
            <w:r w:rsidRPr="00C25E15">
              <w:t>2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1</w:t>
            </w:r>
          </w:p>
        </w:tc>
        <w:tc>
          <w:tcPr>
            <w:tcW w:w="1275" w:type="dxa"/>
          </w:tcPr>
          <w:p w:rsidR="00C25E15" w:rsidRPr="00C25E15" w:rsidRDefault="00C25E15" w:rsidP="00845B97">
            <w:pPr>
              <w:jc w:val="center"/>
            </w:pPr>
            <w:r w:rsidRPr="00C25E15">
              <w:t>1</w:t>
            </w:r>
          </w:p>
        </w:tc>
        <w:tc>
          <w:tcPr>
            <w:tcW w:w="1843" w:type="dxa"/>
          </w:tcPr>
          <w:p w:rsidR="00C25E15" w:rsidRPr="00C25E15" w:rsidRDefault="00C25E15" w:rsidP="00845B97">
            <w:pPr>
              <w:jc w:val="center"/>
            </w:pPr>
            <w:r w:rsidRPr="00C25E15">
              <w:t>1</w:t>
            </w:r>
          </w:p>
        </w:tc>
        <w:tc>
          <w:tcPr>
            <w:tcW w:w="1560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559" w:type="dxa"/>
          </w:tcPr>
          <w:p w:rsidR="00C25E15" w:rsidRPr="00C25E15" w:rsidRDefault="00C25E15" w:rsidP="00845B97">
            <w:pPr>
              <w:jc w:val="center"/>
            </w:pPr>
            <w:r w:rsidRPr="00C25E15">
              <w:t>1</w:t>
            </w:r>
          </w:p>
        </w:tc>
      </w:tr>
      <w:tr w:rsidR="00C25E15" w:rsidRPr="00C25E15" w:rsidTr="00160A31">
        <w:trPr>
          <w:trHeight w:val="185"/>
        </w:trPr>
        <w:tc>
          <w:tcPr>
            <w:tcW w:w="1807" w:type="dxa"/>
          </w:tcPr>
          <w:p w:rsidR="00C25E15" w:rsidRPr="00C25E15" w:rsidRDefault="00C25E15" w:rsidP="00CC346F">
            <w:r w:rsidRPr="00C25E15">
              <w:t>Английский язык</w:t>
            </w:r>
          </w:p>
        </w:tc>
        <w:tc>
          <w:tcPr>
            <w:tcW w:w="1312" w:type="dxa"/>
          </w:tcPr>
          <w:p w:rsidR="00C25E15" w:rsidRPr="00C25E15" w:rsidRDefault="00C25E15" w:rsidP="00845B97">
            <w:pPr>
              <w:jc w:val="center"/>
            </w:pPr>
            <w:r w:rsidRPr="00C25E15">
              <w:t>6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4</w:t>
            </w:r>
          </w:p>
        </w:tc>
        <w:tc>
          <w:tcPr>
            <w:tcW w:w="1275" w:type="dxa"/>
          </w:tcPr>
          <w:p w:rsidR="00C25E15" w:rsidRPr="00C25E15" w:rsidRDefault="00C25E15" w:rsidP="00845B97">
            <w:pPr>
              <w:jc w:val="center"/>
            </w:pPr>
            <w:r w:rsidRPr="00C25E15">
              <w:t>1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9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2</w:t>
            </w:r>
          </w:p>
        </w:tc>
        <w:tc>
          <w:tcPr>
            <w:tcW w:w="1275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843" w:type="dxa"/>
          </w:tcPr>
          <w:p w:rsidR="00C25E15" w:rsidRPr="00C25E15" w:rsidRDefault="00C25E15" w:rsidP="00845B97">
            <w:pPr>
              <w:jc w:val="center"/>
            </w:pPr>
            <w:r w:rsidRPr="00C25E15">
              <w:t>10</w:t>
            </w:r>
          </w:p>
        </w:tc>
        <w:tc>
          <w:tcPr>
            <w:tcW w:w="1560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559" w:type="dxa"/>
          </w:tcPr>
          <w:p w:rsidR="00C25E15" w:rsidRPr="00C25E15" w:rsidRDefault="00C25E15" w:rsidP="00845B97">
            <w:pPr>
              <w:jc w:val="center"/>
            </w:pPr>
            <w:r w:rsidRPr="00C25E15">
              <w:t>1</w:t>
            </w:r>
          </w:p>
        </w:tc>
      </w:tr>
      <w:tr w:rsidR="00C25E15" w:rsidRPr="00FC6806" w:rsidTr="00160A31">
        <w:trPr>
          <w:trHeight w:val="185"/>
        </w:trPr>
        <w:tc>
          <w:tcPr>
            <w:tcW w:w="1807" w:type="dxa"/>
          </w:tcPr>
          <w:p w:rsidR="00C25E15" w:rsidRPr="00C25E15" w:rsidRDefault="00C25E15" w:rsidP="00CC346F">
            <w:r w:rsidRPr="00C25E15">
              <w:t>Немецкий (французский) язык</w:t>
            </w:r>
          </w:p>
        </w:tc>
        <w:tc>
          <w:tcPr>
            <w:tcW w:w="1312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275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276" w:type="dxa"/>
          </w:tcPr>
          <w:p w:rsidR="00C25E15" w:rsidRPr="00C25E15" w:rsidRDefault="00C25E15" w:rsidP="00845B97">
            <w:pPr>
              <w:jc w:val="center"/>
            </w:pPr>
            <w:r w:rsidRPr="00C25E15">
              <w:t>0</w:t>
            </w:r>
          </w:p>
        </w:tc>
        <w:tc>
          <w:tcPr>
            <w:tcW w:w="1275" w:type="dxa"/>
          </w:tcPr>
          <w:p w:rsidR="00C25E15" w:rsidRPr="00C25E15" w:rsidRDefault="00C25E15" w:rsidP="00845B97">
            <w:pPr>
              <w:jc w:val="center"/>
            </w:pPr>
            <w:r w:rsidRPr="00C25E15">
              <w:t>1</w:t>
            </w:r>
          </w:p>
        </w:tc>
        <w:tc>
          <w:tcPr>
            <w:tcW w:w="1843" w:type="dxa"/>
          </w:tcPr>
          <w:p w:rsidR="00C25E15" w:rsidRPr="00C25E15" w:rsidRDefault="00C25E15" w:rsidP="00845B97">
            <w:pPr>
              <w:jc w:val="center"/>
            </w:pPr>
            <w:r w:rsidRPr="00C25E15">
              <w:t>-</w:t>
            </w:r>
          </w:p>
        </w:tc>
        <w:tc>
          <w:tcPr>
            <w:tcW w:w="1560" w:type="dxa"/>
          </w:tcPr>
          <w:p w:rsidR="00C25E15" w:rsidRPr="00C25E15" w:rsidRDefault="00C25E15" w:rsidP="00845B97">
            <w:pPr>
              <w:jc w:val="center"/>
            </w:pPr>
            <w:r w:rsidRPr="00C25E15">
              <w:t>-</w:t>
            </w:r>
          </w:p>
        </w:tc>
        <w:tc>
          <w:tcPr>
            <w:tcW w:w="1559" w:type="dxa"/>
          </w:tcPr>
          <w:p w:rsidR="00C25E15" w:rsidRPr="001000BE" w:rsidRDefault="00C25E15" w:rsidP="00845B97">
            <w:pPr>
              <w:jc w:val="center"/>
            </w:pPr>
            <w:r w:rsidRPr="00C25E15">
              <w:t>-</w:t>
            </w:r>
          </w:p>
        </w:tc>
      </w:tr>
    </w:tbl>
    <w:p w:rsidR="00075ED3" w:rsidRPr="00FC6806" w:rsidRDefault="00075ED3" w:rsidP="00832B50">
      <w:pPr>
        <w:ind w:left="720"/>
        <w:rPr>
          <w:b/>
          <w:highlight w:val="yellow"/>
        </w:rPr>
      </w:pPr>
    </w:p>
    <w:p w:rsidR="00075ED3" w:rsidRPr="009824B1" w:rsidRDefault="00075ED3" w:rsidP="00B06147">
      <w:pPr>
        <w:numPr>
          <w:ilvl w:val="0"/>
          <w:numId w:val="17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9824B1">
        <w:rPr>
          <w:b/>
        </w:rPr>
        <w:t>Пересдающие экзамены в сентябре</w:t>
      </w:r>
      <w:r w:rsidR="00C25E15" w:rsidRPr="009824B1">
        <w:rPr>
          <w:b/>
        </w:rPr>
        <w:t xml:space="preserve"> - нет</w:t>
      </w:r>
    </w:p>
    <w:p w:rsidR="00075ED3" w:rsidRDefault="00075ED3" w:rsidP="005F3918">
      <w:pPr>
        <w:rPr>
          <w:color w:val="000000"/>
          <w:sz w:val="28"/>
          <w:szCs w:val="28"/>
        </w:rPr>
        <w:sectPr w:rsidR="00075ED3" w:rsidSect="00A151CE">
          <w:pgSz w:w="16838" w:h="11906" w:orient="landscape"/>
          <w:pgMar w:top="707" w:right="1134" w:bottom="1134" w:left="1134" w:header="708" w:footer="708" w:gutter="0"/>
          <w:cols w:space="708"/>
          <w:docGrid w:linePitch="360"/>
        </w:sectPr>
      </w:pPr>
    </w:p>
    <w:p w:rsidR="00075ED3" w:rsidRDefault="00075ED3" w:rsidP="007233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12.3. Сравнительные итоговые результаты </w:t>
      </w:r>
      <w:r w:rsidRPr="00D252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075ED3" w:rsidRDefault="00075ED3" w:rsidP="007233A2">
      <w:pPr>
        <w:rPr>
          <w:b/>
          <w:sz w:val="28"/>
          <w:szCs w:val="28"/>
        </w:rPr>
      </w:pPr>
    </w:p>
    <w:p w:rsidR="00075ED3" w:rsidRPr="004F122F" w:rsidRDefault="00075ED3" w:rsidP="005F3918">
      <w:pPr>
        <w:spacing w:line="360" w:lineRule="auto"/>
        <w:jc w:val="center"/>
        <w:rPr>
          <w:sz w:val="28"/>
          <w:szCs w:val="28"/>
        </w:rPr>
      </w:pPr>
      <w:r w:rsidRPr="004F122F">
        <w:rPr>
          <w:sz w:val="28"/>
          <w:szCs w:val="28"/>
        </w:rPr>
        <w:t>Сводные результаты 2013-2014 учебного года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777"/>
        <w:gridCol w:w="2566"/>
        <w:gridCol w:w="2280"/>
        <w:gridCol w:w="1405"/>
        <w:gridCol w:w="1134"/>
      </w:tblGrid>
      <w:tr w:rsidR="00075ED3" w:rsidTr="009824B1">
        <w:trPr>
          <w:jc w:val="center"/>
        </w:trPr>
        <w:tc>
          <w:tcPr>
            <w:tcW w:w="1134" w:type="dxa"/>
          </w:tcPr>
          <w:p w:rsidR="00075ED3" w:rsidRPr="00F978B0" w:rsidRDefault="00075ED3" w:rsidP="00832007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Кол-во уч-ся на конец года</w:t>
            </w:r>
          </w:p>
        </w:tc>
        <w:tc>
          <w:tcPr>
            <w:tcW w:w="1777" w:type="dxa"/>
          </w:tcPr>
          <w:p w:rsidR="00075ED3" w:rsidRPr="00F978B0" w:rsidRDefault="00075ED3" w:rsidP="009824B1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F978B0">
              <w:rPr>
                <w:b/>
                <w:sz w:val="22"/>
                <w:szCs w:val="22"/>
              </w:rPr>
              <w:t>аттестованных</w:t>
            </w:r>
            <w:proofErr w:type="gramEnd"/>
          </w:p>
        </w:tc>
        <w:tc>
          <w:tcPr>
            <w:tcW w:w="2566" w:type="dxa"/>
          </w:tcPr>
          <w:p w:rsidR="00075ED3" w:rsidRPr="00F978B0" w:rsidRDefault="00075ED3" w:rsidP="00832007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Уровни</w:t>
            </w:r>
          </w:p>
        </w:tc>
        <w:tc>
          <w:tcPr>
            <w:tcW w:w="2280" w:type="dxa"/>
          </w:tcPr>
          <w:p w:rsidR="00075ED3" w:rsidRPr="00F978B0" w:rsidRDefault="00075ED3" w:rsidP="00832007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Кол-во </w:t>
            </w:r>
          </w:p>
          <w:p w:rsidR="00075ED3" w:rsidRPr="00F978B0" w:rsidRDefault="00075ED3" w:rsidP="00832007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405" w:type="dxa"/>
          </w:tcPr>
          <w:p w:rsidR="00075ED3" w:rsidRDefault="00075ED3" w:rsidP="001415A9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% </w:t>
            </w:r>
          </w:p>
          <w:p w:rsidR="00075ED3" w:rsidRPr="00F978B0" w:rsidRDefault="00075ED3" w:rsidP="001415A9">
            <w:pPr>
              <w:jc w:val="center"/>
              <w:rPr>
                <w:b/>
              </w:rPr>
            </w:pPr>
            <w:proofErr w:type="spellStart"/>
            <w:r w:rsidRPr="00F978B0">
              <w:rPr>
                <w:b/>
                <w:sz w:val="22"/>
                <w:szCs w:val="22"/>
              </w:rPr>
              <w:t>усп-ти</w:t>
            </w:r>
            <w:proofErr w:type="spellEnd"/>
          </w:p>
        </w:tc>
        <w:tc>
          <w:tcPr>
            <w:tcW w:w="1134" w:type="dxa"/>
          </w:tcPr>
          <w:p w:rsidR="00075ED3" w:rsidRPr="00F978B0" w:rsidRDefault="00075ED3" w:rsidP="001415A9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% </w:t>
            </w:r>
          </w:p>
          <w:p w:rsidR="00075ED3" w:rsidRPr="00F978B0" w:rsidRDefault="00075ED3" w:rsidP="001415A9">
            <w:pPr>
              <w:jc w:val="center"/>
              <w:rPr>
                <w:b/>
              </w:rPr>
            </w:pPr>
            <w:proofErr w:type="spellStart"/>
            <w:r w:rsidRPr="00F978B0">
              <w:rPr>
                <w:b/>
                <w:sz w:val="22"/>
                <w:szCs w:val="22"/>
              </w:rPr>
              <w:t>кач-ва</w:t>
            </w:r>
            <w:proofErr w:type="spellEnd"/>
          </w:p>
        </w:tc>
      </w:tr>
      <w:tr w:rsidR="00075ED3" w:rsidTr="009824B1">
        <w:trPr>
          <w:jc w:val="center"/>
        </w:trPr>
        <w:tc>
          <w:tcPr>
            <w:tcW w:w="1134" w:type="dxa"/>
            <w:vMerge w:val="restart"/>
          </w:tcPr>
          <w:p w:rsidR="00075ED3" w:rsidRPr="00F978B0" w:rsidRDefault="00075ED3" w:rsidP="00832007">
            <w:pPr>
              <w:jc w:val="center"/>
            </w:pPr>
            <w:r w:rsidRPr="00F978B0">
              <w:rPr>
                <w:sz w:val="22"/>
                <w:szCs w:val="22"/>
              </w:rPr>
              <w:t>1457</w:t>
            </w:r>
          </w:p>
        </w:tc>
        <w:tc>
          <w:tcPr>
            <w:tcW w:w="1777" w:type="dxa"/>
            <w:vMerge w:val="restart"/>
          </w:tcPr>
          <w:p w:rsidR="00075ED3" w:rsidRPr="00F978B0" w:rsidRDefault="00075ED3" w:rsidP="00832007">
            <w:pPr>
              <w:jc w:val="center"/>
            </w:pPr>
            <w:r w:rsidRPr="00F978B0">
              <w:rPr>
                <w:sz w:val="22"/>
                <w:szCs w:val="22"/>
              </w:rPr>
              <w:t>1316</w:t>
            </w:r>
          </w:p>
          <w:p w:rsidR="00075ED3" w:rsidRPr="00F978B0" w:rsidRDefault="00075ED3" w:rsidP="00832007">
            <w:pPr>
              <w:jc w:val="center"/>
            </w:pPr>
            <w:proofErr w:type="gramStart"/>
            <w:r w:rsidRPr="00F978B0">
              <w:rPr>
                <w:sz w:val="22"/>
                <w:szCs w:val="22"/>
              </w:rPr>
              <w:t xml:space="preserve">(без учета уч-ся 1-х классов </w:t>
            </w:r>
            <w:proofErr w:type="gramEnd"/>
          </w:p>
          <w:p w:rsidR="00075ED3" w:rsidRPr="00F978B0" w:rsidRDefault="00075ED3" w:rsidP="00832007">
            <w:pPr>
              <w:jc w:val="center"/>
            </w:pPr>
            <w:r w:rsidRPr="00F978B0">
              <w:rPr>
                <w:sz w:val="22"/>
                <w:szCs w:val="22"/>
              </w:rPr>
              <w:t>в кол-ве 141уч.)</w:t>
            </w:r>
          </w:p>
        </w:tc>
        <w:tc>
          <w:tcPr>
            <w:tcW w:w="2566" w:type="dxa"/>
          </w:tcPr>
          <w:p w:rsidR="00075ED3" w:rsidRPr="00F978B0" w:rsidRDefault="00075ED3" w:rsidP="00832007">
            <w:pPr>
              <w:jc w:val="center"/>
            </w:pPr>
            <w:r w:rsidRPr="00F978B0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2280" w:type="dxa"/>
          </w:tcPr>
          <w:p w:rsidR="00075ED3" w:rsidRDefault="00075ED3" w:rsidP="00832007">
            <w:pPr>
              <w:jc w:val="center"/>
            </w:pPr>
            <w:r w:rsidRPr="00F978B0">
              <w:rPr>
                <w:sz w:val="22"/>
                <w:szCs w:val="22"/>
              </w:rPr>
              <w:t>594</w:t>
            </w:r>
          </w:p>
          <w:p w:rsidR="00075ED3" w:rsidRPr="00F978B0" w:rsidRDefault="00075ED3" w:rsidP="00832007">
            <w:pPr>
              <w:jc w:val="center"/>
            </w:pPr>
            <w:r w:rsidRPr="00F978B0">
              <w:rPr>
                <w:sz w:val="22"/>
                <w:szCs w:val="22"/>
              </w:rPr>
              <w:t xml:space="preserve"> (аттестованных 453)</w:t>
            </w:r>
          </w:p>
        </w:tc>
        <w:tc>
          <w:tcPr>
            <w:tcW w:w="1405" w:type="dxa"/>
          </w:tcPr>
          <w:p w:rsidR="00075ED3" w:rsidRPr="004F122F" w:rsidRDefault="00075ED3" w:rsidP="001415A9">
            <w:pPr>
              <w:jc w:val="center"/>
            </w:pPr>
            <w:r w:rsidRPr="004F122F">
              <w:rPr>
                <w:sz w:val="22"/>
                <w:szCs w:val="22"/>
              </w:rPr>
              <w:t>99,7 %</w:t>
            </w:r>
          </w:p>
          <w:p w:rsidR="00075ED3" w:rsidRPr="004F122F" w:rsidRDefault="00075ED3" w:rsidP="001415A9"/>
        </w:tc>
        <w:tc>
          <w:tcPr>
            <w:tcW w:w="1134" w:type="dxa"/>
          </w:tcPr>
          <w:p w:rsidR="00075ED3" w:rsidRPr="004F122F" w:rsidRDefault="00075ED3" w:rsidP="001415A9">
            <w:pPr>
              <w:jc w:val="center"/>
            </w:pPr>
            <w:r w:rsidRPr="004F122F">
              <w:rPr>
                <w:sz w:val="22"/>
                <w:szCs w:val="22"/>
              </w:rPr>
              <w:t>76,5 %</w:t>
            </w:r>
          </w:p>
          <w:p w:rsidR="00075ED3" w:rsidRPr="004F122F" w:rsidRDefault="00075ED3" w:rsidP="001415A9">
            <w:pPr>
              <w:jc w:val="center"/>
            </w:pPr>
          </w:p>
        </w:tc>
      </w:tr>
      <w:tr w:rsidR="00075ED3" w:rsidTr="009824B1">
        <w:trPr>
          <w:jc w:val="center"/>
        </w:trPr>
        <w:tc>
          <w:tcPr>
            <w:tcW w:w="1134" w:type="dxa"/>
            <w:vMerge/>
          </w:tcPr>
          <w:p w:rsidR="00075ED3" w:rsidRPr="00F978B0" w:rsidRDefault="00075ED3" w:rsidP="00832007"/>
        </w:tc>
        <w:tc>
          <w:tcPr>
            <w:tcW w:w="1777" w:type="dxa"/>
            <w:vMerge/>
          </w:tcPr>
          <w:p w:rsidR="00075ED3" w:rsidRPr="00F978B0" w:rsidRDefault="00075ED3" w:rsidP="00832007"/>
        </w:tc>
        <w:tc>
          <w:tcPr>
            <w:tcW w:w="2566" w:type="dxa"/>
          </w:tcPr>
          <w:p w:rsidR="00075ED3" w:rsidRPr="00F978B0" w:rsidRDefault="00075ED3" w:rsidP="00832007">
            <w:pPr>
              <w:jc w:val="center"/>
            </w:pPr>
            <w:r w:rsidRPr="00F978B0">
              <w:rPr>
                <w:sz w:val="22"/>
                <w:szCs w:val="22"/>
              </w:rPr>
              <w:t>Средняя</w:t>
            </w:r>
          </w:p>
          <w:p w:rsidR="00075ED3" w:rsidRPr="00F978B0" w:rsidRDefault="00075ED3" w:rsidP="00832007">
            <w:pPr>
              <w:jc w:val="center"/>
            </w:pPr>
            <w:r w:rsidRPr="00F978B0">
              <w:rPr>
                <w:sz w:val="22"/>
                <w:szCs w:val="22"/>
              </w:rPr>
              <w:t>(5-7 классы)</w:t>
            </w:r>
          </w:p>
        </w:tc>
        <w:tc>
          <w:tcPr>
            <w:tcW w:w="2280" w:type="dxa"/>
          </w:tcPr>
          <w:p w:rsidR="00075ED3" w:rsidRPr="00F978B0" w:rsidRDefault="00075ED3" w:rsidP="00832007">
            <w:pPr>
              <w:jc w:val="center"/>
            </w:pPr>
            <w:r w:rsidRPr="00F978B0">
              <w:rPr>
                <w:sz w:val="22"/>
                <w:szCs w:val="22"/>
              </w:rPr>
              <w:t>469</w:t>
            </w:r>
          </w:p>
        </w:tc>
        <w:tc>
          <w:tcPr>
            <w:tcW w:w="1405" w:type="dxa"/>
          </w:tcPr>
          <w:p w:rsidR="00075ED3" w:rsidRPr="004F122F" w:rsidRDefault="00075ED3" w:rsidP="001415A9">
            <w:pPr>
              <w:jc w:val="center"/>
            </w:pPr>
            <w:r w:rsidRPr="004F122F">
              <w:rPr>
                <w:sz w:val="22"/>
                <w:szCs w:val="22"/>
              </w:rPr>
              <w:t>99 %</w:t>
            </w:r>
          </w:p>
        </w:tc>
        <w:tc>
          <w:tcPr>
            <w:tcW w:w="1134" w:type="dxa"/>
          </w:tcPr>
          <w:p w:rsidR="00075ED3" w:rsidRPr="004F122F" w:rsidRDefault="00075ED3" w:rsidP="001415A9">
            <w:pPr>
              <w:jc w:val="center"/>
            </w:pPr>
            <w:r w:rsidRPr="004F122F">
              <w:rPr>
                <w:sz w:val="22"/>
                <w:szCs w:val="22"/>
              </w:rPr>
              <w:t>58 %</w:t>
            </w:r>
          </w:p>
          <w:p w:rsidR="00075ED3" w:rsidRPr="004F122F" w:rsidRDefault="00075ED3" w:rsidP="001415A9">
            <w:pPr>
              <w:jc w:val="center"/>
            </w:pPr>
          </w:p>
        </w:tc>
      </w:tr>
      <w:tr w:rsidR="00075ED3" w:rsidTr="009824B1">
        <w:trPr>
          <w:jc w:val="center"/>
        </w:trPr>
        <w:tc>
          <w:tcPr>
            <w:tcW w:w="1134" w:type="dxa"/>
            <w:vMerge/>
          </w:tcPr>
          <w:p w:rsidR="00075ED3" w:rsidRPr="00F978B0" w:rsidRDefault="00075ED3" w:rsidP="00832007"/>
        </w:tc>
        <w:tc>
          <w:tcPr>
            <w:tcW w:w="1777" w:type="dxa"/>
            <w:vMerge/>
          </w:tcPr>
          <w:p w:rsidR="00075ED3" w:rsidRPr="00F978B0" w:rsidRDefault="00075ED3" w:rsidP="00832007"/>
        </w:tc>
        <w:tc>
          <w:tcPr>
            <w:tcW w:w="2566" w:type="dxa"/>
          </w:tcPr>
          <w:p w:rsidR="00075ED3" w:rsidRPr="00F978B0" w:rsidRDefault="00075ED3" w:rsidP="00832007">
            <w:pPr>
              <w:jc w:val="center"/>
            </w:pPr>
            <w:r w:rsidRPr="00F978B0">
              <w:rPr>
                <w:sz w:val="22"/>
                <w:szCs w:val="22"/>
              </w:rPr>
              <w:t>Старшая</w:t>
            </w:r>
          </w:p>
          <w:p w:rsidR="00075ED3" w:rsidRPr="00F978B0" w:rsidRDefault="00075ED3" w:rsidP="00832007">
            <w:pPr>
              <w:jc w:val="center"/>
            </w:pPr>
            <w:r w:rsidRPr="00F978B0">
              <w:rPr>
                <w:sz w:val="22"/>
                <w:szCs w:val="22"/>
              </w:rPr>
              <w:t>(8-11 классы)</w:t>
            </w:r>
          </w:p>
        </w:tc>
        <w:tc>
          <w:tcPr>
            <w:tcW w:w="2280" w:type="dxa"/>
          </w:tcPr>
          <w:p w:rsidR="00075ED3" w:rsidRPr="00F978B0" w:rsidRDefault="00075ED3" w:rsidP="00832007">
            <w:pPr>
              <w:jc w:val="center"/>
            </w:pPr>
            <w:r w:rsidRPr="00F978B0">
              <w:rPr>
                <w:sz w:val="22"/>
                <w:szCs w:val="22"/>
              </w:rPr>
              <w:t>394</w:t>
            </w:r>
          </w:p>
        </w:tc>
        <w:tc>
          <w:tcPr>
            <w:tcW w:w="1405" w:type="dxa"/>
          </w:tcPr>
          <w:p w:rsidR="00075ED3" w:rsidRPr="004F122F" w:rsidRDefault="00075ED3" w:rsidP="001415A9">
            <w:pPr>
              <w:jc w:val="center"/>
            </w:pPr>
            <w:r w:rsidRPr="004F122F">
              <w:rPr>
                <w:sz w:val="22"/>
                <w:szCs w:val="22"/>
              </w:rPr>
              <w:t>98,7 %</w:t>
            </w:r>
          </w:p>
        </w:tc>
        <w:tc>
          <w:tcPr>
            <w:tcW w:w="1134" w:type="dxa"/>
          </w:tcPr>
          <w:p w:rsidR="00075ED3" w:rsidRPr="004F122F" w:rsidRDefault="00075ED3" w:rsidP="001415A9">
            <w:pPr>
              <w:jc w:val="center"/>
            </w:pPr>
            <w:r w:rsidRPr="004F122F">
              <w:rPr>
                <w:sz w:val="22"/>
                <w:szCs w:val="22"/>
              </w:rPr>
              <w:t>60 %</w:t>
            </w:r>
          </w:p>
          <w:p w:rsidR="00075ED3" w:rsidRPr="004F122F" w:rsidRDefault="00075ED3" w:rsidP="001415A9">
            <w:pPr>
              <w:jc w:val="center"/>
            </w:pPr>
          </w:p>
        </w:tc>
      </w:tr>
      <w:tr w:rsidR="00075ED3" w:rsidTr="009824B1">
        <w:trPr>
          <w:jc w:val="center"/>
        </w:trPr>
        <w:tc>
          <w:tcPr>
            <w:tcW w:w="7757" w:type="dxa"/>
            <w:gridSpan w:val="4"/>
          </w:tcPr>
          <w:p w:rsidR="00075ED3" w:rsidRPr="00F978B0" w:rsidRDefault="00075ED3" w:rsidP="00832007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Сводные показатели:</w:t>
            </w:r>
          </w:p>
        </w:tc>
        <w:tc>
          <w:tcPr>
            <w:tcW w:w="1405" w:type="dxa"/>
          </w:tcPr>
          <w:p w:rsidR="00075ED3" w:rsidRPr="00F978B0" w:rsidRDefault="00075ED3" w:rsidP="001415A9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99</w:t>
            </w:r>
            <w:r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:rsidR="00075ED3" w:rsidRPr="00F978B0" w:rsidRDefault="00075ED3" w:rsidP="001415A9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64, 8</w:t>
            </w:r>
            <w:r>
              <w:rPr>
                <w:b/>
                <w:sz w:val="22"/>
                <w:szCs w:val="22"/>
              </w:rPr>
              <w:t xml:space="preserve"> %</w:t>
            </w:r>
          </w:p>
          <w:p w:rsidR="00075ED3" w:rsidRPr="00F978B0" w:rsidRDefault="00075ED3" w:rsidP="001415A9">
            <w:pPr>
              <w:jc w:val="center"/>
            </w:pPr>
          </w:p>
        </w:tc>
      </w:tr>
    </w:tbl>
    <w:p w:rsidR="00075ED3" w:rsidRDefault="00075ED3" w:rsidP="004F122F">
      <w:pPr>
        <w:spacing w:line="360" w:lineRule="auto"/>
        <w:jc w:val="center"/>
        <w:rPr>
          <w:sz w:val="28"/>
          <w:szCs w:val="28"/>
        </w:rPr>
      </w:pPr>
    </w:p>
    <w:p w:rsidR="00075ED3" w:rsidRPr="004F122F" w:rsidRDefault="00075ED3" w:rsidP="004F122F">
      <w:pPr>
        <w:spacing w:line="360" w:lineRule="auto"/>
        <w:jc w:val="center"/>
        <w:rPr>
          <w:sz w:val="28"/>
          <w:szCs w:val="28"/>
        </w:rPr>
      </w:pPr>
      <w:r w:rsidRPr="004F122F">
        <w:rPr>
          <w:sz w:val="28"/>
          <w:szCs w:val="28"/>
        </w:rPr>
        <w:t>Сводные результаты 2014-2015 учебного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42"/>
        <w:gridCol w:w="2552"/>
        <w:gridCol w:w="2268"/>
        <w:gridCol w:w="1417"/>
        <w:gridCol w:w="1134"/>
      </w:tblGrid>
      <w:tr w:rsidR="00075ED3" w:rsidTr="009824B1">
        <w:tc>
          <w:tcPr>
            <w:tcW w:w="993" w:type="dxa"/>
          </w:tcPr>
          <w:p w:rsidR="00075ED3" w:rsidRPr="00F978B0" w:rsidRDefault="00075ED3" w:rsidP="004F122F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Кол-во уч-ся на конец года</w:t>
            </w:r>
          </w:p>
        </w:tc>
        <w:tc>
          <w:tcPr>
            <w:tcW w:w="1842" w:type="dxa"/>
          </w:tcPr>
          <w:p w:rsidR="00075ED3" w:rsidRPr="00F978B0" w:rsidRDefault="00075ED3" w:rsidP="009824B1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F978B0">
              <w:rPr>
                <w:b/>
                <w:sz w:val="22"/>
                <w:szCs w:val="22"/>
              </w:rPr>
              <w:t>аттестованных</w:t>
            </w:r>
            <w:proofErr w:type="gramEnd"/>
          </w:p>
        </w:tc>
        <w:tc>
          <w:tcPr>
            <w:tcW w:w="2552" w:type="dxa"/>
          </w:tcPr>
          <w:p w:rsidR="00075ED3" w:rsidRPr="00F978B0" w:rsidRDefault="00075ED3" w:rsidP="004F122F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Уровни</w:t>
            </w:r>
          </w:p>
        </w:tc>
        <w:tc>
          <w:tcPr>
            <w:tcW w:w="2268" w:type="dxa"/>
          </w:tcPr>
          <w:p w:rsidR="00075ED3" w:rsidRPr="00F978B0" w:rsidRDefault="00075ED3" w:rsidP="004F122F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Кол-во </w:t>
            </w:r>
          </w:p>
          <w:p w:rsidR="00075ED3" w:rsidRPr="00F978B0" w:rsidRDefault="00075ED3" w:rsidP="004F122F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417" w:type="dxa"/>
          </w:tcPr>
          <w:p w:rsidR="00075ED3" w:rsidRDefault="00075ED3" w:rsidP="004F122F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% </w:t>
            </w:r>
          </w:p>
          <w:p w:rsidR="00075ED3" w:rsidRPr="00F978B0" w:rsidRDefault="00075ED3" w:rsidP="004F122F">
            <w:pPr>
              <w:jc w:val="center"/>
              <w:rPr>
                <w:b/>
              </w:rPr>
            </w:pPr>
            <w:proofErr w:type="spellStart"/>
            <w:r w:rsidRPr="00F978B0">
              <w:rPr>
                <w:b/>
                <w:sz w:val="22"/>
                <w:szCs w:val="22"/>
              </w:rPr>
              <w:t>усп-ти</w:t>
            </w:r>
            <w:proofErr w:type="spellEnd"/>
          </w:p>
        </w:tc>
        <w:tc>
          <w:tcPr>
            <w:tcW w:w="1134" w:type="dxa"/>
          </w:tcPr>
          <w:p w:rsidR="00075ED3" w:rsidRPr="00F978B0" w:rsidRDefault="00075ED3" w:rsidP="004F122F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% </w:t>
            </w:r>
          </w:p>
          <w:p w:rsidR="00075ED3" w:rsidRPr="00F978B0" w:rsidRDefault="00075ED3" w:rsidP="004F122F">
            <w:pPr>
              <w:jc w:val="center"/>
              <w:rPr>
                <w:b/>
              </w:rPr>
            </w:pPr>
            <w:proofErr w:type="spellStart"/>
            <w:r w:rsidRPr="00F978B0">
              <w:rPr>
                <w:b/>
                <w:sz w:val="22"/>
                <w:szCs w:val="22"/>
              </w:rPr>
              <w:t>кач-ва</w:t>
            </w:r>
            <w:proofErr w:type="spellEnd"/>
          </w:p>
        </w:tc>
      </w:tr>
      <w:tr w:rsidR="00075ED3" w:rsidTr="009824B1">
        <w:tc>
          <w:tcPr>
            <w:tcW w:w="993" w:type="dxa"/>
            <w:vMerge w:val="restart"/>
          </w:tcPr>
          <w:p w:rsidR="00075ED3" w:rsidRPr="00F978B0" w:rsidRDefault="00075ED3" w:rsidP="004F122F">
            <w:pPr>
              <w:jc w:val="center"/>
            </w:pPr>
            <w:r>
              <w:rPr>
                <w:sz w:val="22"/>
                <w:szCs w:val="22"/>
              </w:rPr>
              <w:t>1589</w:t>
            </w:r>
          </w:p>
        </w:tc>
        <w:tc>
          <w:tcPr>
            <w:tcW w:w="1842" w:type="dxa"/>
            <w:vMerge w:val="restart"/>
          </w:tcPr>
          <w:p w:rsidR="00075ED3" w:rsidRPr="00F978B0" w:rsidRDefault="00075ED3" w:rsidP="004F122F">
            <w:pPr>
              <w:jc w:val="center"/>
            </w:pPr>
            <w:r w:rsidRPr="00F978B0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89</w:t>
            </w:r>
          </w:p>
          <w:p w:rsidR="00075ED3" w:rsidRPr="00F978B0" w:rsidRDefault="00075ED3" w:rsidP="004F122F">
            <w:pPr>
              <w:jc w:val="center"/>
            </w:pPr>
            <w:proofErr w:type="gramStart"/>
            <w:r w:rsidRPr="00F978B0">
              <w:rPr>
                <w:sz w:val="22"/>
                <w:szCs w:val="22"/>
              </w:rPr>
              <w:t xml:space="preserve">(без учета уч-ся 1-х классов </w:t>
            </w:r>
            <w:proofErr w:type="gramEnd"/>
          </w:p>
          <w:p w:rsidR="00075ED3" w:rsidRDefault="00075ED3" w:rsidP="004F122F">
            <w:pPr>
              <w:jc w:val="center"/>
            </w:pPr>
            <w:r>
              <w:rPr>
                <w:sz w:val="22"/>
                <w:szCs w:val="22"/>
              </w:rPr>
              <w:t xml:space="preserve">в кол-ве </w:t>
            </w:r>
          </w:p>
          <w:p w:rsidR="00075ED3" w:rsidRPr="00F978B0" w:rsidRDefault="00075ED3" w:rsidP="004F122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200 </w:t>
            </w:r>
            <w:proofErr w:type="spellStart"/>
            <w:r w:rsidRPr="00F978B0">
              <w:rPr>
                <w:sz w:val="22"/>
                <w:szCs w:val="22"/>
              </w:rPr>
              <w:t>уч</w:t>
            </w:r>
            <w:proofErr w:type="spellEnd"/>
            <w:r w:rsidRPr="00F978B0">
              <w:rPr>
                <w:sz w:val="22"/>
                <w:szCs w:val="22"/>
              </w:rPr>
              <w:t>.)</w:t>
            </w:r>
            <w:proofErr w:type="gramEnd"/>
          </w:p>
        </w:tc>
        <w:tc>
          <w:tcPr>
            <w:tcW w:w="2552" w:type="dxa"/>
          </w:tcPr>
          <w:p w:rsidR="00075ED3" w:rsidRPr="00F978B0" w:rsidRDefault="00075ED3" w:rsidP="004F122F">
            <w:pPr>
              <w:jc w:val="center"/>
            </w:pPr>
            <w:r w:rsidRPr="00F978B0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2268" w:type="dxa"/>
          </w:tcPr>
          <w:p w:rsidR="00075ED3" w:rsidRDefault="00075ED3" w:rsidP="004F122F">
            <w:pPr>
              <w:jc w:val="center"/>
            </w:pPr>
            <w:r>
              <w:rPr>
                <w:sz w:val="22"/>
                <w:szCs w:val="22"/>
              </w:rPr>
              <w:t>659</w:t>
            </w:r>
          </w:p>
          <w:p w:rsidR="00075ED3" w:rsidRPr="00F978B0" w:rsidRDefault="00075ED3" w:rsidP="004F122F">
            <w:pPr>
              <w:jc w:val="center"/>
            </w:pPr>
            <w:r>
              <w:rPr>
                <w:sz w:val="22"/>
                <w:szCs w:val="22"/>
              </w:rPr>
              <w:t xml:space="preserve"> (аттестованных 459</w:t>
            </w:r>
            <w:r w:rsidRPr="00F978B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75ED3" w:rsidRPr="004F122F" w:rsidRDefault="00075ED3" w:rsidP="004F122F">
            <w:pPr>
              <w:jc w:val="center"/>
            </w:pPr>
            <w:r w:rsidRPr="004F122F">
              <w:rPr>
                <w:sz w:val="22"/>
                <w:szCs w:val="22"/>
              </w:rPr>
              <w:t>99,6</w:t>
            </w:r>
            <w:r>
              <w:rPr>
                <w:sz w:val="22"/>
                <w:szCs w:val="22"/>
              </w:rPr>
              <w:t xml:space="preserve"> %</w:t>
            </w:r>
          </w:p>
          <w:p w:rsidR="00075ED3" w:rsidRPr="004F122F" w:rsidRDefault="00075ED3" w:rsidP="004F122F"/>
        </w:tc>
        <w:tc>
          <w:tcPr>
            <w:tcW w:w="1134" w:type="dxa"/>
          </w:tcPr>
          <w:p w:rsidR="00075ED3" w:rsidRPr="004F122F" w:rsidRDefault="00075ED3" w:rsidP="004F122F">
            <w:pPr>
              <w:jc w:val="center"/>
            </w:pPr>
            <w:r w:rsidRPr="004F122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5 %</w:t>
            </w:r>
          </w:p>
          <w:p w:rsidR="00075ED3" w:rsidRPr="004F122F" w:rsidRDefault="00075ED3" w:rsidP="004F122F">
            <w:pPr>
              <w:jc w:val="center"/>
            </w:pPr>
          </w:p>
        </w:tc>
      </w:tr>
      <w:tr w:rsidR="00075ED3" w:rsidTr="009824B1">
        <w:tc>
          <w:tcPr>
            <w:tcW w:w="993" w:type="dxa"/>
            <w:vMerge/>
          </w:tcPr>
          <w:p w:rsidR="00075ED3" w:rsidRPr="00F978B0" w:rsidRDefault="00075ED3" w:rsidP="004F122F"/>
        </w:tc>
        <w:tc>
          <w:tcPr>
            <w:tcW w:w="1842" w:type="dxa"/>
            <w:vMerge/>
          </w:tcPr>
          <w:p w:rsidR="00075ED3" w:rsidRPr="00F978B0" w:rsidRDefault="00075ED3" w:rsidP="004F122F"/>
        </w:tc>
        <w:tc>
          <w:tcPr>
            <w:tcW w:w="2552" w:type="dxa"/>
          </w:tcPr>
          <w:p w:rsidR="00075ED3" w:rsidRPr="00F978B0" w:rsidRDefault="00075ED3" w:rsidP="004F122F">
            <w:pPr>
              <w:jc w:val="center"/>
            </w:pPr>
            <w:r w:rsidRPr="00F978B0">
              <w:rPr>
                <w:sz w:val="22"/>
                <w:szCs w:val="22"/>
              </w:rPr>
              <w:t>Средняя</w:t>
            </w:r>
          </w:p>
          <w:p w:rsidR="00075ED3" w:rsidRPr="00F978B0" w:rsidRDefault="00075ED3" w:rsidP="004F122F">
            <w:pPr>
              <w:jc w:val="center"/>
            </w:pPr>
            <w:r w:rsidRPr="00F978B0">
              <w:rPr>
                <w:sz w:val="22"/>
                <w:szCs w:val="22"/>
              </w:rPr>
              <w:t>(5-7 классы)</w:t>
            </w:r>
          </w:p>
        </w:tc>
        <w:tc>
          <w:tcPr>
            <w:tcW w:w="2268" w:type="dxa"/>
          </w:tcPr>
          <w:p w:rsidR="00075ED3" w:rsidRPr="00F978B0" w:rsidRDefault="00075ED3" w:rsidP="004F122F">
            <w:pPr>
              <w:jc w:val="center"/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1417" w:type="dxa"/>
          </w:tcPr>
          <w:p w:rsidR="00075ED3" w:rsidRPr="004F122F" w:rsidRDefault="00075ED3" w:rsidP="004F122F">
            <w:pPr>
              <w:jc w:val="center"/>
            </w:pPr>
            <w:r w:rsidRPr="004F122F">
              <w:rPr>
                <w:sz w:val="22"/>
                <w:szCs w:val="22"/>
              </w:rPr>
              <w:t>99, 7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:rsidR="00075ED3" w:rsidRPr="004F122F" w:rsidRDefault="00075ED3" w:rsidP="004F122F">
            <w:pPr>
              <w:jc w:val="center"/>
            </w:pPr>
            <w:r>
              <w:rPr>
                <w:sz w:val="22"/>
                <w:szCs w:val="22"/>
              </w:rPr>
              <w:t>63,6 %</w:t>
            </w:r>
          </w:p>
          <w:p w:rsidR="00075ED3" w:rsidRPr="004F122F" w:rsidRDefault="00075ED3" w:rsidP="004F122F">
            <w:pPr>
              <w:jc w:val="center"/>
            </w:pPr>
          </w:p>
        </w:tc>
      </w:tr>
      <w:tr w:rsidR="00075ED3" w:rsidTr="009824B1">
        <w:tc>
          <w:tcPr>
            <w:tcW w:w="993" w:type="dxa"/>
            <w:vMerge/>
          </w:tcPr>
          <w:p w:rsidR="00075ED3" w:rsidRPr="00F978B0" w:rsidRDefault="00075ED3" w:rsidP="004F122F"/>
        </w:tc>
        <w:tc>
          <w:tcPr>
            <w:tcW w:w="1842" w:type="dxa"/>
            <w:vMerge/>
          </w:tcPr>
          <w:p w:rsidR="00075ED3" w:rsidRPr="00F978B0" w:rsidRDefault="00075ED3" w:rsidP="004F122F"/>
        </w:tc>
        <w:tc>
          <w:tcPr>
            <w:tcW w:w="2552" w:type="dxa"/>
          </w:tcPr>
          <w:p w:rsidR="00075ED3" w:rsidRPr="00F978B0" w:rsidRDefault="00075ED3" w:rsidP="004F122F">
            <w:pPr>
              <w:jc w:val="center"/>
            </w:pPr>
            <w:r w:rsidRPr="00F978B0">
              <w:rPr>
                <w:sz w:val="22"/>
                <w:szCs w:val="22"/>
              </w:rPr>
              <w:t>Старшая</w:t>
            </w:r>
          </w:p>
          <w:p w:rsidR="00075ED3" w:rsidRPr="00F978B0" w:rsidRDefault="00075ED3" w:rsidP="004F122F">
            <w:pPr>
              <w:jc w:val="center"/>
            </w:pPr>
            <w:r w:rsidRPr="00F978B0">
              <w:rPr>
                <w:sz w:val="22"/>
                <w:szCs w:val="22"/>
              </w:rPr>
              <w:t>(8-11 классы)</w:t>
            </w:r>
          </w:p>
        </w:tc>
        <w:tc>
          <w:tcPr>
            <w:tcW w:w="2268" w:type="dxa"/>
          </w:tcPr>
          <w:p w:rsidR="00075ED3" w:rsidRPr="00F978B0" w:rsidRDefault="00075ED3" w:rsidP="004F122F">
            <w:pPr>
              <w:jc w:val="center"/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1417" w:type="dxa"/>
          </w:tcPr>
          <w:p w:rsidR="00075ED3" w:rsidRPr="004F122F" w:rsidRDefault="00075ED3" w:rsidP="004F122F">
            <w:pPr>
              <w:jc w:val="center"/>
            </w:pPr>
            <w:r>
              <w:rPr>
                <w:sz w:val="22"/>
                <w:szCs w:val="22"/>
              </w:rPr>
              <w:t>99 %</w:t>
            </w:r>
          </w:p>
        </w:tc>
        <w:tc>
          <w:tcPr>
            <w:tcW w:w="1134" w:type="dxa"/>
          </w:tcPr>
          <w:p w:rsidR="00075ED3" w:rsidRPr="004F122F" w:rsidRDefault="00075ED3" w:rsidP="004F122F">
            <w:pPr>
              <w:jc w:val="center"/>
            </w:pPr>
            <w:r>
              <w:rPr>
                <w:sz w:val="22"/>
                <w:szCs w:val="22"/>
              </w:rPr>
              <w:t>57,5 %</w:t>
            </w:r>
          </w:p>
          <w:p w:rsidR="00075ED3" w:rsidRPr="004F122F" w:rsidRDefault="00075ED3" w:rsidP="004F122F">
            <w:pPr>
              <w:jc w:val="center"/>
            </w:pPr>
          </w:p>
        </w:tc>
      </w:tr>
      <w:tr w:rsidR="00075ED3" w:rsidTr="009824B1">
        <w:tc>
          <w:tcPr>
            <w:tcW w:w="7655" w:type="dxa"/>
            <w:gridSpan w:val="4"/>
          </w:tcPr>
          <w:p w:rsidR="00075ED3" w:rsidRPr="00F978B0" w:rsidRDefault="00075ED3" w:rsidP="004F122F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Сводные показатели:</w:t>
            </w:r>
          </w:p>
        </w:tc>
        <w:tc>
          <w:tcPr>
            <w:tcW w:w="1417" w:type="dxa"/>
          </w:tcPr>
          <w:p w:rsidR="00075ED3" w:rsidRPr="00F978B0" w:rsidRDefault="00075ED3" w:rsidP="004F122F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99</w:t>
            </w:r>
            <w:r>
              <w:rPr>
                <w:b/>
                <w:sz w:val="22"/>
                <w:szCs w:val="22"/>
              </w:rPr>
              <w:t>, 4 %</w:t>
            </w:r>
          </w:p>
        </w:tc>
        <w:tc>
          <w:tcPr>
            <w:tcW w:w="1134" w:type="dxa"/>
          </w:tcPr>
          <w:p w:rsidR="00075ED3" w:rsidRPr="00F978B0" w:rsidRDefault="00075ED3" w:rsidP="004F12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64, 9%</w:t>
            </w:r>
          </w:p>
          <w:p w:rsidR="00075ED3" w:rsidRPr="00F978B0" w:rsidRDefault="00075ED3" w:rsidP="004F122F">
            <w:pPr>
              <w:jc w:val="center"/>
            </w:pPr>
          </w:p>
        </w:tc>
      </w:tr>
    </w:tbl>
    <w:p w:rsidR="00075ED3" w:rsidRDefault="00075ED3" w:rsidP="005F39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ED3" w:rsidRPr="004F122F" w:rsidRDefault="00075ED3" w:rsidP="00FC6806">
      <w:pPr>
        <w:spacing w:line="360" w:lineRule="auto"/>
        <w:jc w:val="center"/>
        <w:rPr>
          <w:sz w:val="28"/>
          <w:szCs w:val="28"/>
        </w:rPr>
      </w:pPr>
      <w:r w:rsidRPr="004F122F">
        <w:rPr>
          <w:sz w:val="28"/>
          <w:szCs w:val="28"/>
        </w:rPr>
        <w:t>Сводные результаты 201</w:t>
      </w:r>
      <w:r>
        <w:rPr>
          <w:sz w:val="28"/>
          <w:szCs w:val="28"/>
        </w:rPr>
        <w:t>5</w:t>
      </w:r>
      <w:r w:rsidRPr="004F122F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F122F">
        <w:rPr>
          <w:sz w:val="28"/>
          <w:szCs w:val="28"/>
        </w:rPr>
        <w:t xml:space="preserve"> учебного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1919"/>
        <w:gridCol w:w="2552"/>
        <w:gridCol w:w="2280"/>
        <w:gridCol w:w="1405"/>
        <w:gridCol w:w="1134"/>
      </w:tblGrid>
      <w:tr w:rsidR="00075ED3" w:rsidTr="009824B1">
        <w:tc>
          <w:tcPr>
            <w:tcW w:w="916" w:type="dxa"/>
          </w:tcPr>
          <w:p w:rsidR="00075ED3" w:rsidRPr="00F978B0" w:rsidRDefault="00075ED3" w:rsidP="004707A2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Кол-во уч-ся на конец года</w:t>
            </w:r>
          </w:p>
        </w:tc>
        <w:tc>
          <w:tcPr>
            <w:tcW w:w="1919" w:type="dxa"/>
          </w:tcPr>
          <w:p w:rsidR="00075ED3" w:rsidRPr="00F978B0" w:rsidRDefault="00075ED3" w:rsidP="009824B1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F978B0">
              <w:rPr>
                <w:b/>
                <w:sz w:val="22"/>
                <w:szCs w:val="22"/>
              </w:rPr>
              <w:t>аттестованных</w:t>
            </w:r>
            <w:proofErr w:type="gramEnd"/>
          </w:p>
        </w:tc>
        <w:tc>
          <w:tcPr>
            <w:tcW w:w="2552" w:type="dxa"/>
          </w:tcPr>
          <w:p w:rsidR="00075ED3" w:rsidRPr="00F978B0" w:rsidRDefault="00075ED3" w:rsidP="004707A2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Уровни</w:t>
            </w:r>
          </w:p>
        </w:tc>
        <w:tc>
          <w:tcPr>
            <w:tcW w:w="2280" w:type="dxa"/>
          </w:tcPr>
          <w:p w:rsidR="00075ED3" w:rsidRPr="00F978B0" w:rsidRDefault="00075ED3" w:rsidP="004707A2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Кол-во </w:t>
            </w:r>
          </w:p>
          <w:p w:rsidR="00075ED3" w:rsidRPr="00F978B0" w:rsidRDefault="00075ED3" w:rsidP="004707A2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405" w:type="dxa"/>
          </w:tcPr>
          <w:p w:rsidR="00075ED3" w:rsidRDefault="00075ED3" w:rsidP="004707A2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% </w:t>
            </w:r>
          </w:p>
          <w:p w:rsidR="00075ED3" w:rsidRPr="00F978B0" w:rsidRDefault="00075ED3" w:rsidP="004707A2">
            <w:pPr>
              <w:jc w:val="center"/>
              <w:rPr>
                <w:b/>
              </w:rPr>
            </w:pPr>
            <w:proofErr w:type="spellStart"/>
            <w:r w:rsidRPr="00F978B0">
              <w:rPr>
                <w:b/>
                <w:sz w:val="22"/>
                <w:szCs w:val="22"/>
              </w:rPr>
              <w:t>усп-ти</w:t>
            </w:r>
            <w:proofErr w:type="spellEnd"/>
          </w:p>
        </w:tc>
        <w:tc>
          <w:tcPr>
            <w:tcW w:w="1134" w:type="dxa"/>
          </w:tcPr>
          <w:p w:rsidR="00075ED3" w:rsidRPr="00F978B0" w:rsidRDefault="00075ED3" w:rsidP="004707A2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% </w:t>
            </w:r>
          </w:p>
          <w:p w:rsidR="00075ED3" w:rsidRPr="00F978B0" w:rsidRDefault="00075ED3" w:rsidP="004707A2">
            <w:pPr>
              <w:jc w:val="center"/>
              <w:rPr>
                <w:b/>
              </w:rPr>
            </w:pPr>
            <w:proofErr w:type="spellStart"/>
            <w:r w:rsidRPr="00F978B0">
              <w:rPr>
                <w:b/>
                <w:sz w:val="22"/>
                <w:szCs w:val="22"/>
              </w:rPr>
              <w:t>кач-ва</w:t>
            </w:r>
            <w:proofErr w:type="spellEnd"/>
          </w:p>
        </w:tc>
      </w:tr>
      <w:tr w:rsidR="00075ED3" w:rsidTr="009824B1">
        <w:tc>
          <w:tcPr>
            <w:tcW w:w="916" w:type="dxa"/>
            <w:vMerge w:val="restart"/>
          </w:tcPr>
          <w:p w:rsidR="00075ED3" w:rsidRPr="00F978B0" w:rsidRDefault="00075ED3" w:rsidP="004707A2">
            <w:pPr>
              <w:jc w:val="center"/>
            </w:pPr>
            <w:r>
              <w:rPr>
                <w:sz w:val="22"/>
                <w:szCs w:val="22"/>
              </w:rPr>
              <w:t>1632</w:t>
            </w:r>
          </w:p>
        </w:tc>
        <w:tc>
          <w:tcPr>
            <w:tcW w:w="1919" w:type="dxa"/>
            <w:vMerge w:val="restart"/>
          </w:tcPr>
          <w:p w:rsidR="00075ED3" w:rsidRPr="00F978B0" w:rsidRDefault="00075ED3" w:rsidP="004707A2">
            <w:pPr>
              <w:jc w:val="center"/>
            </w:pPr>
            <w:r>
              <w:rPr>
                <w:sz w:val="22"/>
                <w:szCs w:val="22"/>
              </w:rPr>
              <w:t>1464</w:t>
            </w:r>
          </w:p>
          <w:p w:rsidR="00075ED3" w:rsidRPr="00F978B0" w:rsidRDefault="00075ED3" w:rsidP="004707A2">
            <w:pPr>
              <w:jc w:val="center"/>
            </w:pPr>
            <w:proofErr w:type="gramStart"/>
            <w:r w:rsidRPr="00F978B0">
              <w:rPr>
                <w:sz w:val="22"/>
                <w:szCs w:val="22"/>
              </w:rPr>
              <w:t xml:space="preserve">(без учета уч-ся 1-х классов </w:t>
            </w:r>
            <w:proofErr w:type="gramEnd"/>
          </w:p>
          <w:p w:rsidR="00075ED3" w:rsidRDefault="00075ED3" w:rsidP="004707A2">
            <w:pPr>
              <w:jc w:val="center"/>
            </w:pPr>
            <w:r>
              <w:rPr>
                <w:sz w:val="22"/>
                <w:szCs w:val="22"/>
              </w:rPr>
              <w:t xml:space="preserve">в кол-ве </w:t>
            </w:r>
          </w:p>
          <w:p w:rsidR="00075ED3" w:rsidRPr="00F978B0" w:rsidRDefault="00075ED3" w:rsidP="004707A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168 </w:t>
            </w:r>
            <w:proofErr w:type="spellStart"/>
            <w:r w:rsidRPr="00F978B0">
              <w:rPr>
                <w:sz w:val="22"/>
                <w:szCs w:val="22"/>
              </w:rPr>
              <w:t>уч</w:t>
            </w:r>
            <w:proofErr w:type="spellEnd"/>
            <w:r w:rsidRPr="00F978B0">
              <w:rPr>
                <w:sz w:val="22"/>
                <w:szCs w:val="22"/>
              </w:rPr>
              <w:t>.)</w:t>
            </w:r>
            <w:proofErr w:type="gramEnd"/>
          </w:p>
        </w:tc>
        <w:tc>
          <w:tcPr>
            <w:tcW w:w="2552" w:type="dxa"/>
          </w:tcPr>
          <w:p w:rsidR="00075ED3" w:rsidRPr="00F978B0" w:rsidRDefault="00075ED3" w:rsidP="004707A2">
            <w:pPr>
              <w:jc w:val="center"/>
            </w:pPr>
            <w:r w:rsidRPr="00F978B0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2280" w:type="dxa"/>
          </w:tcPr>
          <w:p w:rsidR="00075ED3" w:rsidRDefault="00075ED3" w:rsidP="004707A2">
            <w:pPr>
              <w:jc w:val="center"/>
            </w:pPr>
            <w:r>
              <w:rPr>
                <w:sz w:val="22"/>
                <w:szCs w:val="22"/>
              </w:rPr>
              <w:t>661</w:t>
            </w:r>
          </w:p>
          <w:p w:rsidR="00075ED3" w:rsidRPr="00F978B0" w:rsidRDefault="00075ED3" w:rsidP="00FC6806">
            <w:pPr>
              <w:jc w:val="center"/>
            </w:pPr>
            <w:r>
              <w:rPr>
                <w:sz w:val="22"/>
                <w:szCs w:val="22"/>
              </w:rPr>
              <w:t xml:space="preserve"> (аттестованных 493</w:t>
            </w:r>
            <w:r w:rsidRPr="00F978B0">
              <w:rPr>
                <w:sz w:val="22"/>
                <w:szCs w:val="22"/>
              </w:rPr>
              <w:t>)</w:t>
            </w:r>
          </w:p>
        </w:tc>
        <w:tc>
          <w:tcPr>
            <w:tcW w:w="1405" w:type="dxa"/>
          </w:tcPr>
          <w:p w:rsidR="00075ED3" w:rsidRPr="004F122F" w:rsidRDefault="00075ED3" w:rsidP="004707A2">
            <w:pPr>
              <w:jc w:val="center"/>
            </w:pPr>
            <w:r>
              <w:rPr>
                <w:sz w:val="22"/>
                <w:szCs w:val="22"/>
              </w:rPr>
              <w:t>100 %</w:t>
            </w:r>
          </w:p>
          <w:p w:rsidR="00075ED3" w:rsidRPr="004F122F" w:rsidRDefault="00075ED3" w:rsidP="004707A2"/>
        </w:tc>
        <w:tc>
          <w:tcPr>
            <w:tcW w:w="1134" w:type="dxa"/>
          </w:tcPr>
          <w:p w:rsidR="00075ED3" w:rsidRPr="004F122F" w:rsidRDefault="00075ED3" w:rsidP="004707A2">
            <w:pPr>
              <w:jc w:val="center"/>
            </w:pPr>
            <w:r>
              <w:rPr>
                <w:sz w:val="22"/>
                <w:szCs w:val="22"/>
              </w:rPr>
              <w:t>80 %</w:t>
            </w:r>
          </w:p>
          <w:p w:rsidR="00075ED3" w:rsidRPr="004F122F" w:rsidRDefault="00075ED3" w:rsidP="004707A2">
            <w:pPr>
              <w:jc w:val="center"/>
            </w:pPr>
          </w:p>
        </w:tc>
      </w:tr>
      <w:tr w:rsidR="00075ED3" w:rsidTr="009824B1">
        <w:tc>
          <w:tcPr>
            <w:tcW w:w="916" w:type="dxa"/>
            <w:vMerge/>
          </w:tcPr>
          <w:p w:rsidR="00075ED3" w:rsidRPr="00F978B0" w:rsidRDefault="00075ED3" w:rsidP="004707A2"/>
        </w:tc>
        <w:tc>
          <w:tcPr>
            <w:tcW w:w="1919" w:type="dxa"/>
            <w:vMerge/>
          </w:tcPr>
          <w:p w:rsidR="00075ED3" w:rsidRPr="00F978B0" w:rsidRDefault="00075ED3" w:rsidP="004707A2"/>
        </w:tc>
        <w:tc>
          <w:tcPr>
            <w:tcW w:w="2552" w:type="dxa"/>
          </w:tcPr>
          <w:p w:rsidR="00075ED3" w:rsidRPr="00F978B0" w:rsidRDefault="00075ED3" w:rsidP="004707A2">
            <w:pPr>
              <w:jc w:val="center"/>
            </w:pPr>
            <w:r w:rsidRPr="00F978B0">
              <w:rPr>
                <w:sz w:val="22"/>
                <w:szCs w:val="22"/>
              </w:rPr>
              <w:t>Средняя</w:t>
            </w:r>
          </w:p>
          <w:p w:rsidR="00075ED3" w:rsidRPr="00F978B0" w:rsidRDefault="00075ED3" w:rsidP="004707A2">
            <w:pPr>
              <w:jc w:val="center"/>
            </w:pPr>
            <w:r w:rsidRPr="00F978B0">
              <w:rPr>
                <w:sz w:val="22"/>
                <w:szCs w:val="22"/>
              </w:rPr>
              <w:t>(5-7 классы)</w:t>
            </w:r>
          </w:p>
        </w:tc>
        <w:tc>
          <w:tcPr>
            <w:tcW w:w="2280" w:type="dxa"/>
          </w:tcPr>
          <w:p w:rsidR="00075ED3" w:rsidRPr="00F978B0" w:rsidRDefault="00075ED3" w:rsidP="004707A2">
            <w:pPr>
              <w:jc w:val="center"/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1405" w:type="dxa"/>
          </w:tcPr>
          <w:p w:rsidR="00075ED3" w:rsidRPr="004F122F" w:rsidRDefault="00075ED3" w:rsidP="00FC6806">
            <w:pPr>
              <w:jc w:val="center"/>
            </w:pPr>
            <w:r w:rsidRPr="004F122F">
              <w:rPr>
                <w:sz w:val="22"/>
                <w:szCs w:val="22"/>
              </w:rPr>
              <w:t xml:space="preserve">99, </w:t>
            </w:r>
            <w:r>
              <w:rPr>
                <w:sz w:val="22"/>
                <w:szCs w:val="22"/>
              </w:rPr>
              <w:t>4 %</w:t>
            </w:r>
          </w:p>
        </w:tc>
        <w:tc>
          <w:tcPr>
            <w:tcW w:w="1134" w:type="dxa"/>
          </w:tcPr>
          <w:p w:rsidR="00075ED3" w:rsidRPr="004F122F" w:rsidRDefault="00075ED3" w:rsidP="004707A2">
            <w:pPr>
              <w:jc w:val="center"/>
            </w:pPr>
            <w:r>
              <w:rPr>
                <w:sz w:val="22"/>
                <w:szCs w:val="22"/>
              </w:rPr>
              <w:t>62,2 %</w:t>
            </w:r>
          </w:p>
          <w:p w:rsidR="00075ED3" w:rsidRPr="004F122F" w:rsidRDefault="00075ED3" w:rsidP="004707A2">
            <w:pPr>
              <w:jc w:val="center"/>
            </w:pPr>
          </w:p>
        </w:tc>
      </w:tr>
      <w:tr w:rsidR="00075ED3" w:rsidTr="009824B1">
        <w:tc>
          <w:tcPr>
            <w:tcW w:w="916" w:type="dxa"/>
            <w:vMerge/>
          </w:tcPr>
          <w:p w:rsidR="00075ED3" w:rsidRPr="00F978B0" w:rsidRDefault="00075ED3" w:rsidP="004707A2"/>
        </w:tc>
        <w:tc>
          <w:tcPr>
            <w:tcW w:w="1919" w:type="dxa"/>
            <w:vMerge/>
          </w:tcPr>
          <w:p w:rsidR="00075ED3" w:rsidRPr="00F978B0" w:rsidRDefault="00075ED3" w:rsidP="004707A2"/>
        </w:tc>
        <w:tc>
          <w:tcPr>
            <w:tcW w:w="2552" w:type="dxa"/>
          </w:tcPr>
          <w:p w:rsidR="00075ED3" w:rsidRPr="00F978B0" w:rsidRDefault="00075ED3" w:rsidP="004707A2">
            <w:pPr>
              <w:jc w:val="center"/>
            </w:pPr>
            <w:r w:rsidRPr="00F978B0">
              <w:rPr>
                <w:sz w:val="22"/>
                <w:szCs w:val="22"/>
              </w:rPr>
              <w:t>Старшая</w:t>
            </w:r>
          </w:p>
          <w:p w:rsidR="00075ED3" w:rsidRPr="00F978B0" w:rsidRDefault="00075ED3" w:rsidP="004707A2">
            <w:pPr>
              <w:jc w:val="center"/>
            </w:pPr>
            <w:r w:rsidRPr="00F978B0">
              <w:rPr>
                <w:sz w:val="22"/>
                <w:szCs w:val="22"/>
              </w:rPr>
              <w:t>(8-11 классы)</w:t>
            </w:r>
          </w:p>
        </w:tc>
        <w:tc>
          <w:tcPr>
            <w:tcW w:w="2280" w:type="dxa"/>
          </w:tcPr>
          <w:p w:rsidR="00075ED3" w:rsidRPr="00F978B0" w:rsidRDefault="00075ED3" w:rsidP="004707A2">
            <w:pPr>
              <w:jc w:val="center"/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1405" w:type="dxa"/>
          </w:tcPr>
          <w:p w:rsidR="00075ED3" w:rsidRPr="00FC6806" w:rsidRDefault="00075ED3" w:rsidP="004707A2">
            <w:pPr>
              <w:jc w:val="center"/>
            </w:pPr>
            <w:r w:rsidRPr="00FC6806">
              <w:rPr>
                <w:sz w:val="22"/>
                <w:szCs w:val="22"/>
              </w:rPr>
              <w:t>99,7 %</w:t>
            </w:r>
          </w:p>
        </w:tc>
        <w:tc>
          <w:tcPr>
            <w:tcW w:w="1134" w:type="dxa"/>
          </w:tcPr>
          <w:p w:rsidR="00075ED3" w:rsidRPr="00FC6806" w:rsidRDefault="00075ED3" w:rsidP="004707A2">
            <w:pPr>
              <w:jc w:val="center"/>
            </w:pPr>
            <w:r w:rsidRPr="00FC6806">
              <w:rPr>
                <w:sz w:val="22"/>
                <w:szCs w:val="22"/>
              </w:rPr>
              <w:t>88 %</w:t>
            </w:r>
          </w:p>
          <w:p w:rsidR="00075ED3" w:rsidRPr="00FC6806" w:rsidRDefault="00075ED3" w:rsidP="004707A2">
            <w:pPr>
              <w:jc w:val="center"/>
              <w:rPr>
                <w:highlight w:val="yellow"/>
              </w:rPr>
            </w:pPr>
          </w:p>
        </w:tc>
      </w:tr>
      <w:tr w:rsidR="00075ED3" w:rsidTr="009824B1">
        <w:tc>
          <w:tcPr>
            <w:tcW w:w="7667" w:type="dxa"/>
            <w:gridSpan w:val="4"/>
          </w:tcPr>
          <w:p w:rsidR="00075ED3" w:rsidRPr="00F978B0" w:rsidRDefault="00075ED3" w:rsidP="004707A2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Сводные показатели:</w:t>
            </w:r>
          </w:p>
        </w:tc>
        <w:tc>
          <w:tcPr>
            <w:tcW w:w="1405" w:type="dxa"/>
          </w:tcPr>
          <w:p w:rsidR="00075ED3" w:rsidRPr="00FC6806" w:rsidRDefault="00075ED3" w:rsidP="00FC6806">
            <w:pPr>
              <w:jc w:val="center"/>
              <w:rPr>
                <w:b/>
              </w:rPr>
            </w:pPr>
            <w:r w:rsidRPr="00FC6806">
              <w:rPr>
                <w:b/>
                <w:sz w:val="22"/>
                <w:szCs w:val="22"/>
              </w:rPr>
              <w:t xml:space="preserve">99, </w:t>
            </w:r>
            <w:r>
              <w:rPr>
                <w:b/>
                <w:sz w:val="22"/>
                <w:szCs w:val="22"/>
              </w:rPr>
              <w:t>7</w:t>
            </w:r>
            <w:r w:rsidRPr="00FC680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:rsidR="00075ED3" w:rsidRPr="00FC6806" w:rsidRDefault="00075ED3" w:rsidP="004707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76,7</w:t>
            </w:r>
            <w:r w:rsidRPr="00FC6806">
              <w:rPr>
                <w:b/>
                <w:sz w:val="22"/>
                <w:szCs w:val="22"/>
              </w:rPr>
              <w:t>%</w:t>
            </w:r>
          </w:p>
          <w:p w:rsidR="00075ED3" w:rsidRPr="00FC6806" w:rsidRDefault="00075ED3" w:rsidP="004707A2">
            <w:pPr>
              <w:jc w:val="center"/>
              <w:rPr>
                <w:highlight w:val="yellow"/>
              </w:rPr>
            </w:pPr>
          </w:p>
        </w:tc>
      </w:tr>
    </w:tbl>
    <w:p w:rsidR="00075ED3" w:rsidRDefault="00075ED3" w:rsidP="005F39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ED3" w:rsidRDefault="00075ED3" w:rsidP="00CF70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Результаты сравнительного анализа показывают стабильность и рост качества образования в гимназии. </w:t>
      </w:r>
    </w:p>
    <w:p w:rsidR="00CF7094" w:rsidRDefault="00CF7094" w:rsidP="00CF70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75ED3" w:rsidRPr="007B1A7F" w:rsidRDefault="00075ED3" w:rsidP="00CF7094">
      <w:pPr>
        <w:spacing w:line="276" w:lineRule="auto"/>
        <w:jc w:val="both"/>
        <w:rPr>
          <w:b/>
          <w:iCs/>
          <w:color w:val="000000"/>
          <w:sz w:val="28"/>
          <w:szCs w:val="28"/>
        </w:rPr>
      </w:pPr>
      <w:r w:rsidRPr="007B1A7F">
        <w:rPr>
          <w:b/>
          <w:iCs/>
          <w:color w:val="000000"/>
          <w:sz w:val="28"/>
          <w:szCs w:val="28"/>
        </w:rPr>
        <w:lastRenderedPageBreak/>
        <w:t>13. Результативность системы оценивания качества образования</w:t>
      </w:r>
    </w:p>
    <w:p w:rsidR="00075ED3" w:rsidRPr="007B1A7F" w:rsidRDefault="00075ED3" w:rsidP="00CF7094">
      <w:pPr>
        <w:spacing w:line="276" w:lineRule="auto"/>
        <w:jc w:val="both"/>
        <w:rPr>
          <w:sz w:val="28"/>
          <w:szCs w:val="28"/>
        </w:rPr>
      </w:pPr>
      <w:r w:rsidRPr="007B1A7F">
        <w:rPr>
          <w:iCs/>
          <w:color w:val="000000"/>
          <w:sz w:val="28"/>
          <w:szCs w:val="28"/>
        </w:rPr>
        <w:t>13.1. Итоги внутренней оценки качества образовательного процесса гимназии</w:t>
      </w:r>
    </w:p>
    <w:p w:rsidR="00075ED3" w:rsidRPr="007B1A7F" w:rsidRDefault="00075ED3" w:rsidP="00CF7094">
      <w:pPr>
        <w:spacing w:line="276" w:lineRule="auto"/>
        <w:jc w:val="both"/>
        <w:rPr>
          <w:sz w:val="28"/>
          <w:szCs w:val="28"/>
        </w:rPr>
      </w:pPr>
      <w:r w:rsidRPr="007B1A7F">
        <w:rPr>
          <w:sz w:val="28"/>
          <w:szCs w:val="28"/>
        </w:rPr>
        <w:t xml:space="preserve">      В соответствие со ст. 28 п. 3, п.п.13 ФЗ «Об образовании в РФ» № 273-ФЗ и локального акта гимназии «Положение о внутренней  системе оценки качества образования» с  25.06.2016г. по 30.06.2016г. была проведена внутренняя оценка системы качества образования гимназии.</w:t>
      </w:r>
    </w:p>
    <w:p w:rsidR="00075ED3" w:rsidRPr="007B1A7F" w:rsidRDefault="00075ED3" w:rsidP="00CF7094">
      <w:pPr>
        <w:spacing w:line="276" w:lineRule="auto"/>
        <w:jc w:val="both"/>
        <w:rPr>
          <w:b/>
          <w:i/>
          <w:sz w:val="28"/>
          <w:szCs w:val="28"/>
        </w:rPr>
      </w:pPr>
      <w:r w:rsidRPr="007B1A7F">
        <w:rPr>
          <w:sz w:val="28"/>
          <w:szCs w:val="28"/>
        </w:rPr>
        <w:t xml:space="preserve">    </w:t>
      </w:r>
      <w:r w:rsidRPr="007B1A7F">
        <w:rPr>
          <w:b/>
          <w:i/>
          <w:sz w:val="28"/>
          <w:szCs w:val="28"/>
        </w:rPr>
        <w:t xml:space="preserve">Основные цели </w:t>
      </w:r>
      <w:proofErr w:type="gramStart"/>
      <w:r w:rsidRPr="007B1A7F">
        <w:rPr>
          <w:b/>
          <w:i/>
          <w:sz w:val="28"/>
          <w:szCs w:val="28"/>
        </w:rPr>
        <w:t>проведения внутренней оценки системы качества образования</w:t>
      </w:r>
      <w:proofErr w:type="gramEnd"/>
      <w:r w:rsidRPr="007B1A7F">
        <w:rPr>
          <w:b/>
          <w:i/>
          <w:sz w:val="28"/>
          <w:szCs w:val="28"/>
        </w:rPr>
        <w:t xml:space="preserve"> в гимназии:</w:t>
      </w:r>
    </w:p>
    <w:p w:rsidR="00075ED3" w:rsidRPr="007B1A7F" w:rsidRDefault="00075ED3" w:rsidP="00B06147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B1A7F">
        <w:rPr>
          <w:rFonts w:ascii="TimesNewRomanPSMT" w:hAnsi="TimesNewRomanPSMT" w:cs="TimesNewRomanPSMT"/>
          <w:color w:val="000000"/>
          <w:sz w:val="28"/>
          <w:szCs w:val="28"/>
        </w:rPr>
        <w:t>Отслеживание динамики качества предоставляемых образовательных услуг.</w:t>
      </w:r>
    </w:p>
    <w:p w:rsidR="00075ED3" w:rsidRPr="003377D7" w:rsidRDefault="00075ED3" w:rsidP="00B06147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B1A7F">
        <w:rPr>
          <w:sz w:val="28"/>
          <w:szCs w:val="28"/>
        </w:rPr>
        <w:t>Получение объективной информации о состоянии качества образования,</w:t>
      </w:r>
      <w:r w:rsidRPr="003377D7">
        <w:rPr>
          <w:sz w:val="28"/>
          <w:szCs w:val="28"/>
        </w:rPr>
        <w:t xml:space="preserve"> тенденциях его изменения и пр</w:t>
      </w:r>
      <w:r>
        <w:rPr>
          <w:sz w:val="28"/>
          <w:szCs w:val="28"/>
        </w:rPr>
        <w:t>ичинах, влияющих на его уровень.</w:t>
      </w:r>
    </w:p>
    <w:p w:rsidR="00075ED3" w:rsidRPr="007120F7" w:rsidRDefault="00075ED3" w:rsidP="00B06147">
      <w:pPr>
        <w:pStyle w:val="a6"/>
        <w:numPr>
          <w:ilvl w:val="0"/>
          <w:numId w:val="10"/>
        </w:numPr>
        <w:tabs>
          <w:tab w:val="num" w:pos="540"/>
        </w:tabs>
        <w:spacing w:after="200" w:line="276" w:lineRule="auto"/>
        <w:jc w:val="both"/>
        <w:rPr>
          <w:sz w:val="28"/>
          <w:szCs w:val="28"/>
        </w:rPr>
      </w:pPr>
      <w:r w:rsidRPr="007120F7">
        <w:rPr>
          <w:sz w:val="28"/>
        </w:rPr>
        <w:t>Принятие обоснованных управленческих решений по результатам внутренней оценки качества образования на уровне образовательного учреждения.</w:t>
      </w:r>
    </w:p>
    <w:p w:rsidR="00075ED3" w:rsidRPr="003377D7" w:rsidRDefault="00075ED3" w:rsidP="00B06147">
      <w:pPr>
        <w:pStyle w:val="a6"/>
        <w:numPr>
          <w:ilvl w:val="0"/>
          <w:numId w:val="10"/>
        </w:numPr>
        <w:tabs>
          <w:tab w:val="num" w:pos="540"/>
        </w:tabs>
        <w:spacing w:after="200" w:line="276" w:lineRule="auto"/>
        <w:jc w:val="both"/>
        <w:rPr>
          <w:sz w:val="28"/>
          <w:szCs w:val="28"/>
        </w:rPr>
      </w:pPr>
      <w:r w:rsidRPr="003377D7">
        <w:rPr>
          <w:sz w:val="28"/>
          <w:szCs w:val="28"/>
        </w:rPr>
        <w:t>Приведение условий обучения и воспитания в соответствие требованиям государственных образовательных стандартов, приоритетам развития школьной системы образования и социальному запросу населения.</w:t>
      </w: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проведения </w:t>
      </w:r>
      <w:r w:rsidRPr="007120F7">
        <w:rPr>
          <w:sz w:val="28"/>
          <w:szCs w:val="28"/>
        </w:rPr>
        <w:t>внутренней оцен</w:t>
      </w:r>
      <w:r>
        <w:rPr>
          <w:sz w:val="28"/>
          <w:szCs w:val="28"/>
        </w:rPr>
        <w:t>ки системы качества образования      были определены шесть основных направлений функционирования и развития гимназии, в дальнейшем  называемые объектами оценивания. Оценивание проводилось на основе разработанных показателей, индикаторов и порядка расчета по каждому объекту оценивания, позволившие провести оценку качества объективно.</w:t>
      </w:r>
    </w:p>
    <w:p w:rsidR="00075ED3" w:rsidRPr="003377D7" w:rsidRDefault="00075ED3" w:rsidP="00CF7094">
      <w:pPr>
        <w:tabs>
          <w:tab w:val="num" w:pos="540"/>
        </w:tabs>
        <w:spacing w:line="276" w:lineRule="auto"/>
        <w:jc w:val="both"/>
        <w:rPr>
          <w:b/>
          <w:i/>
          <w:sz w:val="28"/>
          <w:szCs w:val="28"/>
        </w:rPr>
      </w:pPr>
      <w:r w:rsidRPr="003377D7">
        <w:rPr>
          <w:b/>
          <w:i/>
          <w:sz w:val="28"/>
          <w:szCs w:val="28"/>
        </w:rPr>
        <w:t>Объекты оценивания:</w:t>
      </w:r>
    </w:p>
    <w:p w:rsidR="00075ED3" w:rsidRPr="00470263" w:rsidRDefault="00075ED3" w:rsidP="00B06147">
      <w:pPr>
        <w:pStyle w:val="a6"/>
        <w:numPr>
          <w:ilvl w:val="0"/>
          <w:numId w:val="11"/>
        </w:numPr>
        <w:tabs>
          <w:tab w:val="num" w:pos="540"/>
        </w:tabs>
        <w:spacing w:after="200" w:line="276" w:lineRule="auto"/>
        <w:jc w:val="both"/>
        <w:rPr>
          <w:sz w:val="28"/>
          <w:szCs w:val="28"/>
        </w:rPr>
      </w:pPr>
      <w:r w:rsidRPr="00470263">
        <w:rPr>
          <w:b/>
          <w:i/>
          <w:sz w:val="28"/>
          <w:szCs w:val="28"/>
        </w:rPr>
        <w:t>Система управления образовательным</w:t>
      </w:r>
      <w:r w:rsidRPr="00470263">
        <w:rPr>
          <w:sz w:val="28"/>
          <w:szCs w:val="28"/>
        </w:rPr>
        <w:t xml:space="preserve"> </w:t>
      </w:r>
      <w:r w:rsidRPr="00470263">
        <w:rPr>
          <w:b/>
          <w:i/>
          <w:sz w:val="28"/>
          <w:szCs w:val="28"/>
        </w:rPr>
        <w:t>процессом</w:t>
      </w:r>
      <w:r w:rsidRPr="00470263">
        <w:rPr>
          <w:sz w:val="28"/>
          <w:szCs w:val="28"/>
        </w:rPr>
        <w:t>, включающая в себя три основных показателя: нормативно-правовая база, качество системы управления образовательным процессом, качество системы управления финансами.</w:t>
      </w:r>
    </w:p>
    <w:p w:rsidR="00075ED3" w:rsidRPr="00470263" w:rsidRDefault="00075ED3" w:rsidP="00B06147">
      <w:pPr>
        <w:pStyle w:val="a6"/>
        <w:numPr>
          <w:ilvl w:val="0"/>
          <w:numId w:val="11"/>
        </w:numPr>
        <w:tabs>
          <w:tab w:val="num" w:pos="540"/>
        </w:tabs>
        <w:spacing w:after="200"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Условия организации образовательного процесса, </w:t>
      </w:r>
      <w:r w:rsidRPr="00470263">
        <w:rPr>
          <w:sz w:val="28"/>
          <w:szCs w:val="28"/>
        </w:rPr>
        <w:t>состоящие из показателей: соблюдение условий безопасности образовательного процесса, кадровые ресурсы, материально-техническая база.</w:t>
      </w:r>
    </w:p>
    <w:p w:rsidR="00075ED3" w:rsidRDefault="00075ED3" w:rsidP="00B06147">
      <w:pPr>
        <w:pStyle w:val="a6"/>
        <w:numPr>
          <w:ilvl w:val="0"/>
          <w:numId w:val="11"/>
        </w:numPr>
        <w:tabs>
          <w:tab w:val="num" w:pos="540"/>
        </w:tabs>
        <w:spacing w:after="200"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Качество процесса реализации образовательной программы гимназии. </w:t>
      </w:r>
      <w:r w:rsidRPr="00470263">
        <w:rPr>
          <w:sz w:val="28"/>
          <w:szCs w:val="28"/>
        </w:rPr>
        <w:t>Показатели: профессионализм педагогического коллектива, трансляция педагогического опыта, применение инноваций.</w:t>
      </w:r>
    </w:p>
    <w:p w:rsidR="00075ED3" w:rsidRDefault="00075ED3" w:rsidP="00B06147">
      <w:pPr>
        <w:pStyle w:val="a6"/>
        <w:numPr>
          <w:ilvl w:val="0"/>
          <w:numId w:val="11"/>
        </w:numPr>
        <w:tabs>
          <w:tab w:val="num" w:pos="540"/>
        </w:tabs>
        <w:spacing w:after="200"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Образовательные результаты.</w:t>
      </w:r>
      <w:r>
        <w:rPr>
          <w:sz w:val="28"/>
          <w:szCs w:val="28"/>
        </w:rPr>
        <w:t xml:space="preserve"> Показатели: результаты промежуточной аттестации, итоги учебного года, результаты ЕГЭ, результаты ГИА, результаты предметных олимпиад, результаты творческих конкурсов и соревнований.</w:t>
      </w:r>
    </w:p>
    <w:p w:rsidR="00075ED3" w:rsidRDefault="00075ED3" w:rsidP="00B06147">
      <w:pPr>
        <w:pStyle w:val="a6"/>
        <w:numPr>
          <w:ilvl w:val="0"/>
          <w:numId w:val="11"/>
        </w:numPr>
        <w:tabs>
          <w:tab w:val="num" w:pos="540"/>
        </w:tabs>
        <w:spacing w:after="200"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Результаты воспитательного процесса.</w:t>
      </w:r>
      <w:r>
        <w:rPr>
          <w:sz w:val="28"/>
          <w:szCs w:val="28"/>
        </w:rPr>
        <w:t xml:space="preserve"> Показатели: воспитание, работа классного руководителя, качество ведения документации, социализация.</w:t>
      </w:r>
    </w:p>
    <w:p w:rsidR="00075ED3" w:rsidRPr="00470263" w:rsidRDefault="00075ED3" w:rsidP="00B06147">
      <w:pPr>
        <w:pStyle w:val="a6"/>
        <w:numPr>
          <w:ilvl w:val="0"/>
          <w:numId w:val="11"/>
        </w:numPr>
        <w:tabs>
          <w:tab w:val="num" w:pos="540"/>
        </w:tabs>
        <w:spacing w:after="200"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Здоровье учащихся и педагогов, как главных субъектов образовательного процесса.</w:t>
      </w:r>
      <w:r>
        <w:rPr>
          <w:sz w:val="28"/>
          <w:szCs w:val="28"/>
        </w:rPr>
        <w:t xml:space="preserve"> Показатели: </w:t>
      </w:r>
      <w:proofErr w:type="spellStart"/>
      <w:r>
        <w:rPr>
          <w:sz w:val="28"/>
          <w:szCs w:val="28"/>
        </w:rPr>
        <w:t>диспанцеризация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комплексная оценка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потенциала гимназии.</w:t>
      </w: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Для определения оценки качества образования были взяты</w:t>
      </w:r>
      <w:r w:rsidRPr="003377D7">
        <w:rPr>
          <w:sz w:val="28"/>
          <w:szCs w:val="28"/>
        </w:rPr>
        <w:t xml:space="preserve"> количественные показатели по каждому о</w:t>
      </w:r>
      <w:r>
        <w:rPr>
          <w:sz w:val="28"/>
          <w:szCs w:val="28"/>
        </w:rPr>
        <w:t xml:space="preserve">бъекту оценивания за  последние </w:t>
      </w:r>
      <w:r w:rsidR="009279FB">
        <w:rPr>
          <w:sz w:val="28"/>
          <w:szCs w:val="28"/>
        </w:rPr>
        <w:t>два года</w:t>
      </w:r>
      <w:r>
        <w:rPr>
          <w:sz w:val="28"/>
          <w:szCs w:val="28"/>
        </w:rPr>
        <w:t xml:space="preserve"> 2014-2015</w:t>
      </w:r>
      <w:r w:rsidR="009279FB">
        <w:rPr>
          <w:sz w:val="28"/>
          <w:szCs w:val="28"/>
        </w:rPr>
        <w:t>, 2015-2016</w:t>
      </w:r>
      <w:r w:rsidRPr="003377D7">
        <w:rPr>
          <w:sz w:val="28"/>
          <w:szCs w:val="28"/>
        </w:rPr>
        <w:t xml:space="preserve"> учебные годы. Количественные показатели каждого индикатора были переведены в проценты. В начале </w:t>
      </w:r>
      <w:r>
        <w:rPr>
          <w:sz w:val="28"/>
          <w:szCs w:val="28"/>
        </w:rPr>
        <w:t xml:space="preserve">работы </w:t>
      </w:r>
      <w:r w:rsidRPr="003377D7">
        <w:rPr>
          <w:sz w:val="28"/>
          <w:szCs w:val="28"/>
        </w:rPr>
        <w:t xml:space="preserve"> была проведена самооценка каждого индикатора, затем каждого показателя и объекта оценивания в целом. Итоговые результаты самооценки срав</w:t>
      </w:r>
      <w:r>
        <w:rPr>
          <w:sz w:val="28"/>
          <w:szCs w:val="28"/>
        </w:rPr>
        <w:t>нивались</w:t>
      </w:r>
      <w:r w:rsidRPr="003377D7">
        <w:rPr>
          <w:sz w:val="28"/>
          <w:szCs w:val="28"/>
        </w:rPr>
        <w:t xml:space="preserve"> с </w:t>
      </w:r>
      <w:proofErr w:type="gramStart"/>
      <w:r w:rsidRPr="003377D7">
        <w:rPr>
          <w:sz w:val="28"/>
          <w:szCs w:val="28"/>
        </w:rPr>
        <w:t>максимальными</w:t>
      </w:r>
      <w:proofErr w:type="gramEnd"/>
      <w:r w:rsidRPr="003377D7">
        <w:rPr>
          <w:sz w:val="28"/>
          <w:szCs w:val="28"/>
        </w:rPr>
        <w:t>.</w:t>
      </w:r>
    </w:p>
    <w:p w:rsidR="00075ED3" w:rsidRDefault="00075ED3" w:rsidP="00CF7094">
      <w:pPr>
        <w:spacing w:line="276" w:lineRule="auto"/>
        <w:jc w:val="center"/>
        <w:rPr>
          <w:b/>
          <w:sz w:val="28"/>
          <w:szCs w:val="28"/>
        </w:rPr>
      </w:pPr>
    </w:p>
    <w:p w:rsidR="00075ED3" w:rsidRPr="00C27BED" w:rsidRDefault="00075ED3" w:rsidP="00C27BED">
      <w:pPr>
        <w:jc w:val="center"/>
        <w:rPr>
          <w:b/>
          <w:sz w:val="28"/>
          <w:szCs w:val="28"/>
        </w:rPr>
      </w:pPr>
      <w:r w:rsidRPr="00C27BED">
        <w:rPr>
          <w:b/>
          <w:sz w:val="28"/>
          <w:szCs w:val="28"/>
        </w:rPr>
        <w:t xml:space="preserve">Сравнительные результаты </w:t>
      </w:r>
      <w:proofErr w:type="spellStart"/>
      <w:r w:rsidRPr="00C27BED">
        <w:rPr>
          <w:b/>
          <w:sz w:val="28"/>
          <w:szCs w:val="28"/>
        </w:rPr>
        <w:t>самообледования</w:t>
      </w:r>
      <w:proofErr w:type="spellEnd"/>
    </w:p>
    <w:p w:rsidR="00075ED3" w:rsidRPr="00C27BED" w:rsidRDefault="00075ED3" w:rsidP="00C27BED">
      <w:pPr>
        <w:jc w:val="center"/>
        <w:rPr>
          <w:b/>
          <w:sz w:val="28"/>
          <w:szCs w:val="28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951"/>
        <w:gridCol w:w="960"/>
        <w:gridCol w:w="960"/>
        <w:gridCol w:w="960"/>
        <w:gridCol w:w="840"/>
        <w:gridCol w:w="1080"/>
      </w:tblGrid>
      <w:tr w:rsidR="00075ED3" w:rsidRPr="00D9350C" w:rsidTr="009824B1">
        <w:trPr>
          <w:jc w:val="center"/>
        </w:trPr>
        <w:tc>
          <w:tcPr>
            <w:tcW w:w="3652" w:type="dxa"/>
          </w:tcPr>
          <w:p w:rsidR="00075ED3" w:rsidRPr="00D9350C" w:rsidRDefault="00075ED3" w:rsidP="00CE7D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1" w:type="dxa"/>
            <w:gridSpan w:val="3"/>
          </w:tcPr>
          <w:p w:rsidR="00075ED3" w:rsidRPr="00D9350C" w:rsidRDefault="00075ED3" w:rsidP="00927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9279F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-201</w:t>
            </w:r>
            <w:r w:rsidR="009279F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. год</w:t>
            </w:r>
          </w:p>
        </w:tc>
        <w:tc>
          <w:tcPr>
            <w:tcW w:w="2880" w:type="dxa"/>
            <w:gridSpan w:val="3"/>
          </w:tcPr>
          <w:p w:rsidR="00075ED3" w:rsidRPr="00D9350C" w:rsidRDefault="00075ED3" w:rsidP="00927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9279F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-201</w:t>
            </w:r>
            <w:r w:rsidR="009279F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. год</w:t>
            </w:r>
          </w:p>
        </w:tc>
      </w:tr>
      <w:tr w:rsidR="00075ED3" w:rsidRPr="00D9350C" w:rsidTr="009824B1">
        <w:trPr>
          <w:jc w:val="center"/>
        </w:trPr>
        <w:tc>
          <w:tcPr>
            <w:tcW w:w="3652" w:type="dxa"/>
          </w:tcPr>
          <w:p w:rsidR="00075ED3" w:rsidRPr="00EB1A2E" w:rsidRDefault="00075ED3" w:rsidP="00CE7D56">
            <w:pPr>
              <w:jc w:val="center"/>
              <w:rPr>
                <w:b/>
              </w:rPr>
            </w:pPr>
            <w:r w:rsidRPr="00EB1A2E">
              <w:rPr>
                <w:b/>
              </w:rPr>
              <w:t>Объект оценивания</w:t>
            </w:r>
          </w:p>
        </w:tc>
        <w:tc>
          <w:tcPr>
            <w:tcW w:w="951" w:type="dxa"/>
          </w:tcPr>
          <w:p w:rsidR="00075ED3" w:rsidRDefault="00075ED3" w:rsidP="00CE7D56">
            <w:pPr>
              <w:jc w:val="center"/>
              <w:rPr>
                <w:b/>
                <w:sz w:val="20"/>
                <w:szCs w:val="20"/>
              </w:rPr>
            </w:pPr>
            <w:r w:rsidRPr="00EB1A2E">
              <w:rPr>
                <w:b/>
                <w:sz w:val="20"/>
                <w:szCs w:val="20"/>
              </w:rPr>
              <w:t>Само</w:t>
            </w:r>
          </w:p>
          <w:p w:rsidR="00075ED3" w:rsidRPr="00EB1A2E" w:rsidRDefault="00075ED3" w:rsidP="00CE7D56">
            <w:pPr>
              <w:jc w:val="center"/>
              <w:rPr>
                <w:b/>
                <w:sz w:val="20"/>
                <w:szCs w:val="20"/>
              </w:rPr>
            </w:pPr>
            <w:r w:rsidRPr="00EB1A2E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960" w:type="dxa"/>
          </w:tcPr>
          <w:p w:rsidR="00075ED3" w:rsidRPr="00EB1A2E" w:rsidRDefault="00075ED3" w:rsidP="00CE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</w:t>
            </w:r>
          </w:p>
          <w:p w:rsidR="00075ED3" w:rsidRDefault="00075ED3" w:rsidP="00CE7D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</w:t>
            </w:r>
            <w:r w:rsidRPr="00EB1A2E">
              <w:rPr>
                <w:b/>
                <w:sz w:val="20"/>
                <w:szCs w:val="20"/>
              </w:rPr>
              <w:t>езуль</w:t>
            </w:r>
            <w:proofErr w:type="spellEnd"/>
          </w:p>
          <w:p w:rsidR="00075ED3" w:rsidRPr="00EB1A2E" w:rsidRDefault="00075ED3" w:rsidP="00CE7D56">
            <w:pPr>
              <w:jc w:val="center"/>
              <w:rPr>
                <w:b/>
                <w:sz w:val="20"/>
                <w:szCs w:val="20"/>
              </w:rPr>
            </w:pPr>
            <w:r w:rsidRPr="00EB1A2E">
              <w:rPr>
                <w:b/>
                <w:sz w:val="20"/>
                <w:szCs w:val="20"/>
              </w:rPr>
              <w:t>тат</w:t>
            </w:r>
          </w:p>
        </w:tc>
        <w:tc>
          <w:tcPr>
            <w:tcW w:w="960" w:type="dxa"/>
          </w:tcPr>
          <w:p w:rsidR="00075ED3" w:rsidRDefault="00075ED3" w:rsidP="00CE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</w:t>
            </w:r>
          </w:p>
          <w:p w:rsidR="00075ED3" w:rsidRPr="00EB1A2E" w:rsidRDefault="00075ED3" w:rsidP="00CE7D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кач-</w:t>
            </w:r>
            <w:r w:rsidRPr="00EB1A2E">
              <w:rPr>
                <w:b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960" w:type="dxa"/>
          </w:tcPr>
          <w:p w:rsidR="00075ED3" w:rsidRDefault="00075ED3" w:rsidP="00CE7D56">
            <w:pPr>
              <w:jc w:val="center"/>
              <w:rPr>
                <w:b/>
                <w:sz w:val="20"/>
                <w:szCs w:val="20"/>
              </w:rPr>
            </w:pPr>
            <w:r w:rsidRPr="00EB1A2E">
              <w:rPr>
                <w:b/>
                <w:sz w:val="20"/>
                <w:szCs w:val="20"/>
              </w:rPr>
              <w:t>Само</w:t>
            </w:r>
          </w:p>
          <w:p w:rsidR="00075ED3" w:rsidRPr="00EB1A2E" w:rsidRDefault="00075ED3" w:rsidP="00CE7D56">
            <w:pPr>
              <w:jc w:val="center"/>
              <w:rPr>
                <w:b/>
                <w:sz w:val="20"/>
                <w:szCs w:val="20"/>
              </w:rPr>
            </w:pPr>
            <w:r w:rsidRPr="00EB1A2E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840" w:type="dxa"/>
          </w:tcPr>
          <w:p w:rsidR="00075ED3" w:rsidRPr="00EB1A2E" w:rsidRDefault="00075ED3" w:rsidP="00CE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</w:t>
            </w:r>
          </w:p>
          <w:p w:rsidR="00075ED3" w:rsidRDefault="00075ED3" w:rsidP="00CE7D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</w:t>
            </w:r>
            <w:r w:rsidRPr="00EB1A2E">
              <w:rPr>
                <w:b/>
                <w:sz w:val="20"/>
                <w:szCs w:val="20"/>
              </w:rPr>
              <w:t>езуль</w:t>
            </w:r>
            <w:proofErr w:type="spellEnd"/>
          </w:p>
          <w:p w:rsidR="00075ED3" w:rsidRPr="00EB1A2E" w:rsidRDefault="00075ED3" w:rsidP="00CE7D56">
            <w:pPr>
              <w:jc w:val="center"/>
              <w:rPr>
                <w:b/>
                <w:sz w:val="20"/>
                <w:szCs w:val="20"/>
              </w:rPr>
            </w:pPr>
            <w:r w:rsidRPr="00EB1A2E">
              <w:rPr>
                <w:b/>
                <w:sz w:val="20"/>
                <w:szCs w:val="20"/>
              </w:rPr>
              <w:t>тат</w:t>
            </w:r>
          </w:p>
        </w:tc>
        <w:tc>
          <w:tcPr>
            <w:tcW w:w="1080" w:type="dxa"/>
          </w:tcPr>
          <w:p w:rsidR="00075ED3" w:rsidRPr="00C27BED" w:rsidRDefault="00075ED3" w:rsidP="00CE7D56">
            <w:pPr>
              <w:jc w:val="center"/>
              <w:rPr>
                <w:b/>
                <w:sz w:val="20"/>
                <w:szCs w:val="20"/>
              </w:rPr>
            </w:pPr>
            <w:r w:rsidRPr="00C27BED">
              <w:rPr>
                <w:b/>
                <w:sz w:val="20"/>
                <w:szCs w:val="20"/>
              </w:rPr>
              <w:t xml:space="preserve">% </w:t>
            </w:r>
          </w:p>
          <w:p w:rsidR="00075ED3" w:rsidRPr="00C27BED" w:rsidRDefault="00075ED3" w:rsidP="00CE7D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7BED">
              <w:rPr>
                <w:b/>
                <w:sz w:val="20"/>
                <w:szCs w:val="20"/>
              </w:rPr>
              <w:t>кач-ва</w:t>
            </w:r>
            <w:proofErr w:type="spellEnd"/>
          </w:p>
        </w:tc>
      </w:tr>
      <w:tr w:rsidR="00075ED3" w:rsidRPr="00D9350C" w:rsidTr="009824B1">
        <w:trPr>
          <w:jc w:val="center"/>
        </w:trPr>
        <w:tc>
          <w:tcPr>
            <w:tcW w:w="3652" w:type="dxa"/>
          </w:tcPr>
          <w:p w:rsidR="00075ED3" w:rsidRPr="00EB1A2E" w:rsidRDefault="00075ED3" w:rsidP="00CE7D56">
            <w:r w:rsidRPr="00EB1A2E">
              <w:t>Система управления образовательным процессом</w:t>
            </w:r>
          </w:p>
        </w:tc>
        <w:tc>
          <w:tcPr>
            <w:tcW w:w="951" w:type="dxa"/>
          </w:tcPr>
          <w:p w:rsidR="00075ED3" w:rsidRPr="00EB1A2E" w:rsidRDefault="00075ED3" w:rsidP="00CE7D56">
            <w:pPr>
              <w:jc w:val="center"/>
            </w:pPr>
            <w:r w:rsidRPr="00EB1A2E">
              <w:t>78</w:t>
            </w:r>
          </w:p>
        </w:tc>
        <w:tc>
          <w:tcPr>
            <w:tcW w:w="960" w:type="dxa"/>
          </w:tcPr>
          <w:p w:rsidR="00075ED3" w:rsidRPr="00EB1A2E" w:rsidRDefault="00075ED3" w:rsidP="00CE7D56">
            <w:pPr>
              <w:jc w:val="center"/>
            </w:pPr>
            <w:r w:rsidRPr="00EB1A2E">
              <w:t>80</w:t>
            </w:r>
          </w:p>
        </w:tc>
        <w:tc>
          <w:tcPr>
            <w:tcW w:w="960" w:type="dxa"/>
          </w:tcPr>
          <w:p w:rsidR="00075ED3" w:rsidRPr="00EB1A2E" w:rsidRDefault="00075ED3" w:rsidP="00CE7D56">
            <w:pPr>
              <w:jc w:val="center"/>
              <w:rPr>
                <w:b/>
              </w:rPr>
            </w:pPr>
            <w:r w:rsidRPr="00EB1A2E">
              <w:rPr>
                <w:b/>
              </w:rPr>
              <w:t>97,5%</w:t>
            </w:r>
          </w:p>
        </w:tc>
        <w:tc>
          <w:tcPr>
            <w:tcW w:w="960" w:type="dxa"/>
          </w:tcPr>
          <w:p w:rsidR="00075ED3" w:rsidRPr="00C27BED" w:rsidRDefault="00075ED3" w:rsidP="00CE7D56">
            <w:pPr>
              <w:jc w:val="center"/>
            </w:pPr>
            <w:r w:rsidRPr="00C27BED">
              <w:t>79</w:t>
            </w:r>
          </w:p>
        </w:tc>
        <w:tc>
          <w:tcPr>
            <w:tcW w:w="840" w:type="dxa"/>
          </w:tcPr>
          <w:p w:rsidR="00075ED3" w:rsidRPr="00C27BED" w:rsidRDefault="00075ED3" w:rsidP="00CE7D56">
            <w:pPr>
              <w:jc w:val="center"/>
            </w:pPr>
            <w:r w:rsidRPr="00C27BED">
              <w:t>80</w:t>
            </w:r>
          </w:p>
        </w:tc>
        <w:tc>
          <w:tcPr>
            <w:tcW w:w="1080" w:type="dxa"/>
          </w:tcPr>
          <w:p w:rsidR="00075ED3" w:rsidRPr="00C27BED" w:rsidRDefault="00075ED3" w:rsidP="00CE7D56">
            <w:pPr>
              <w:jc w:val="center"/>
              <w:rPr>
                <w:b/>
              </w:rPr>
            </w:pPr>
            <w:r w:rsidRPr="00C27BED">
              <w:rPr>
                <w:b/>
              </w:rPr>
              <w:t>99%</w:t>
            </w:r>
          </w:p>
        </w:tc>
      </w:tr>
      <w:tr w:rsidR="00075ED3" w:rsidRPr="00D9350C" w:rsidTr="009824B1">
        <w:trPr>
          <w:jc w:val="center"/>
        </w:trPr>
        <w:tc>
          <w:tcPr>
            <w:tcW w:w="3652" w:type="dxa"/>
          </w:tcPr>
          <w:p w:rsidR="00075ED3" w:rsidRPr="00EB1A2E" w:rsidRDefault="00075ED3" w:rsidP="00CE7D56">
            <w:r w:rsidRPr="00EB1A2E">
              <w:t>Условия организации образовательного процесса</w:t>
            </w:r>
          </w:p>
        </w:tc>
        <w:tc>
          <w:tcPr>
            <w:tcW w:w="951" w:type="dxa"/>
          </w:tcPr>
          <w:p w:rsidR="00075ED3" w:rsidRPr="00EB1A2E" w:rsidRDefault="00075ED3" w:rsidP="00CE7D56">
            <w:pPr>
              <w:jc w:val="center"/>
            </w:pPr>
            <w:r w:rsidRPr="00EB1A2E">
              <w:t>112,5</w:t>
            </w:r>
          </w:p>
        </w:tc>
        <w:tc>
          <w:tcPr>
            <w:tcW w:w="960" w:type="dxa"/>
          </w:tcPr>
          <w:p w:rsidR="00075ED3" w:rsidRPr="00EB1A2E" w:rsidRDefault="00075ED3" w:rsidP="00CE7D56">
            <w:pPr>
              <w:jc w:val="center"/>
            </w:pPr>
            <w:r w:rsidRPr="00EB1A2E">
              <w:t>144</w:t>
            </w:r>
          </w:p>
        </w:tc>
        <w:tc>
          <w:tcPr>
            <w:tcW w:w="960" w:type="dxa"/>
          </w:tcPr>
          <w:p w:rsidR="00075ED3" w:rsidRPr="00EB1A2E" w:rsidRDefault="00075ED3" w:rsidP="00CE7D56">
            <w:pPr>
              <w:jc w:val="center"/>
              <w:rPr>
                <w:b/>
              </w:rPr>
            </w:pPr>
            <w:r w:rsidRPr="00EB1A2E">
              <w:rPr>
                <w:b/>
              </w:rPr>
              <w:t>77,8%</w:t>
            </w:r>
          </w:p>
        </w:tc>
        <w:tc>
          <w:tcPr>
            <w:tcW w:w="960" w:type="dxa"/>
          </w:tcPr>
          <w:p w:rsidR="00075ED3" w:rsidRPr="00C27BED" w:rsidRDefault="00075ED3" w:rsidP="00CE7D56">
            <w:pPr>
              <w:jc w:val="center"/>
            </w:pPr>
            <w:r w:rsidRPr="00C27BED">
              <w:t>120</w:t>
            </w:r>
          </w:p>
        </w:tc>
        <w:tc>
          <w:tcPr>
            <w:tcW w:w="840" w:type="dxa"/>
          </w:tcPr>
          <w:p w:rsidR="00075ED3" w:rsidRPr="00C27BED" w:rsidRDefault="00075ED3" w:rsidP="00CE7D56">
            <w:pPr>
              <w:jc w:val="center"/>
            </w:pPr>
            <w:r w:rsidRPr="00C27BED">
              <w:t>144</w:t>
            </w:r>
          </w:p>
        </w:tc>
        <w:tc>
          <w:tcPr>
            <w:tcW w:w="1080" w:type="dxa"/>
          </w:tcPr>
          <w:p w:rsidR="00075ED3" w:rsidRPr="00C27BED" w:rsidRDefault="00075ED3" w:rsidP="00CE7D56">
            <w:pPr>
              <w:jc w:val="center"/>
              <w:rPr>
                <w:b/>
              </w:rPr>
            </w:pPr>
            <w:r w:rsidRPr="00C27BED">
              <w:rPr>
                <w:b/>
              </w:rPr>
              <w:t>83%</w:t>
            </w:r>
          </w:p>
        </w:tc>
      </w:tr>
      <w:tr w:rsidR="00075ED3" w:rsidRPr="00D9350C" w:rsidTr="009824B1">
        <w:trPr>
          <w:jc w:val="center"/>
        </w:trPr>
        <w:tc>
          <w:tcPr>
            <w:tcW w:w="3652" w:type="dxa"/>
          </w:tcPr>
          <w:p w:rsidR="00075ED3" w:rsidRPr="00EB1A2E" w:rsidRDefault="00075ED3" w:rsidP="00CE7D56">
            <w:r w:rsidRPr="00EB1A2E">
              <w:t>Качество процесса реализации образовательной программы гимназии.</w:t>
            </w:r>
          </w:p>
        </w:tc>
        <w:tc>
          <w:tcPr>
            <w:tcW w:w="951" w:type="dxa"/>
          </w:tcPr>
          <w:p w:rsidR="00075ED3" w:rsidRPr="00EB1A2E" w:rsidRDefault="00075ED3" w:rsidP="00CE7D56">
            <w:pPr>
              <w:jc w:val="center"/>
            </w:pPr>
            <w:r w:rsidRPr="00EB1A2E">
              <w:t>92</w:t>
            </w:r>
          </w:p>
        </w:tc>
        <w:tc>
          <w:tcPr>
            <w:tcW w:w="960" w:type="dxa"/>
          </w:tcPr>
          <w:p w:rsidR="00075ED3" w:rsidRPr="00EB1A2E" w:rsidRDefault="00075ED3" w:rsidP="00CE7D56">
            <w:pPr>
              <w:jc w:val="center"/>
            </w:pPr>
            <w:r w:rsidRPr="00EB1A2E">
              <w:t>175</w:t>
            </w:r>
          </w:p>
        </w:tc>
        <w:tc>
          <w:tcPr>
            <w:tcW w:w="960" w:type="dxa"/>
          </w:tcPr>
          <w:p w:rsidR="00075ED3" w:rsidRPr="00EB1A2E" w:rsidRDefault="00075ED3" w:rsidP="00CE7D5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Pr="00EB1A2E">
              <w:rPr>
                <w:b/>
              </w:rPr>
              <w:t>%</w:t>
            </w:r>
          </w:p>
        </w:tc>
        <w:tc>
          <w:tcPr>
            <w:tcW w:w="960" w:type="dxa"/>
          </w:tcPr>
          <w:p w:rsidR="00075ED3" w:rsidRPr="00C27BED" w:rsidRDefault="00075ED3" w:rsidP="00CE7D56">
            <w:pPr>
              <w:jc w:val="center"/>
            </w:pPr>
            <w:r w:rsidRPr="00C27BED">
              <w:t>98</w:t>
            </w:r>
          </w:p>
        </w:tc>
        <w:tc>
          <w:tcPr>
            <w:tcW w:w="840" w:type="dxa"/>
          </w:tcPr>
          <w:p w:rsidR="00075ED3" w:rsidRPr="00C27BED" w:rsidRDefault="00075ED3" w:rsidP="00CE7D56">
            <w:pPr>
              <w:jc w:val="center"/>
            </w:pPr>
            <w:r w:rsidRPr="00C27BED">
              <w:t>175</w:t>
            </w:r>
          </w:p>
        </w:tc>
        <w:tc>
          <w:tcPr>
            <w:tcW w:w="1080" w:type="dxa"/>
          </w:tcPr>
          <w:p w:rsidR="00075ED3" w:rsidRPr="00C27BED" w:rsidRDefault="00075ED3" w:rsidP="00CE7D56">
            <w:pPr>
              <w:jc w:val="center"/>
              <w:rPr>
                <w:b/>
              </w:rPr>
            </w:pPr>
            <w:r w:rsidRPr="00C27BED">
              <w:rPr>
                <w:b/>
              </w:rPr>
              <w:t>56%</w:t>
            </w:r>
          </w:p>
        </w:tc>
      </w:tr>
      <w:tr w:rsidR="00075ED3" w:rsidRPr="00D9350C" w:rsidTr="009824B1">
        <w:trPr>
          <w:jc w:val="center"/>
        </w:trPr>
        <w:tc>
          <w:tcPr>
            <w:tcW w:w="3652" w:type="dxa"/>
          </w:tcPr>
          <w:p w:rsidR="00075ED3" w:rsidRPr="00EB1A2E" w:rsidRDefault="00075ED3" w:rsidP="00CE7D56">
            <w:r w:rsidRPr="00EB1A2E">
              <w:t>Образовательные результаты</w:t>
            </w:r>
          </w:p>
        </w:tc>
        <w:tc>
          <w:tcPr>
            <w:tcW w:w="951" w:type="dxa"/>
          </w:tcPr>
          <w:p w:rsidR="00075ED3" w:rsidRPr="00EB1A2E" w:rsidRDefault="00075ED3" w:rsidP="00CE7D56">
            <w:pPr>
              <w:tabs>
                <w:tab w:val="left" w:pos="1455"/>
                <w:tab w:val="center" w:pos="1841"/>
              </w:tabs>
              <w:jc w:val="center"/>
            </w:pPr>
            <w:r w:rsidRPr="00EB1A2E">
              <w:t>113,5</w:t>
            </w:r>
          </w:p>
        </w:tc>
        <w:tc>
          <w:tcPr>
            <w:tcW w:w="960" w:type="dxa"/>
          </w:tcPr>
          <w:p w:rsidR="00075ED3" w:rsidRPr="00EB1A2E" w:rsidRDefault="00075ED3" w:rsidP="00CE7D56">
            <w:pPr>
              <w:jc w:val="center"/>
            </w:pPr>
            <w:r w:rsidRPr="00EB1A2E">
              <w:t>179</w:t>
            </w:r>
          </w:p>
        </w:tc>
        <w:tc>
          <w:tcPr>
            <w:tcW w:w="960" w:type="dxa"/>
          </w:tcPr>
          <w:p w:rsidR="00075ED3" w:rsidRPr="00EB1A2E" w:rsidRDefault="00075ED3" w:rsidP="00CE7D56">
            <w:pPr>
              <w:jc w:val="center"/>
              <w:rPr>
                <w:b/>
              </w:rPr>
            </w:pPr>
            <w:r w:rsidRPr="00EB1A2E">
              <w:rPr>
                <w:b/>
              </w:rPr>
              <w:t>63,5%</w:t>
            </w:r>
          </w:p>
        </w:tc>
        <w:tc>
          <w:tcPr>
            <w:tcW w:w="960" w:type="dxa"/>
          </w:tcPr>
          <w:p w:rsidR="00075ED3" w:rsidRPr="00C27BED" w:rsidRDefault="00075ED3" w:rsidP="00CE7D56">
            <w:pPr>
              <w:jc w:val="center"/>
            </w:pPr>
            <w:r>
              <w:t>115</w:t>
            </w:r>
          </w:p>
        </w:tc>
        <w:tc>
          <w:tcPr>
            <w:tcW w:w="840" w:type="dxa"/>
          </w:tcPr>
          <w:p w:rsidR="00075ED3" w:rsidRPr="00C27BED" w:rsidRDefault="00075ED3" w:rsidP="00CE7D56">
            <w:pPr>
              <w:jc w:val="center"/>
            </w:pPr>
            <w:r w:rsidRPr="00C27BED">
              <w:t>179</w:t>
            </w:r>
          </w:p>
        </w:tc>
        <w:tc>
          <w:tcPr>
            <w:tcW w:w="1080" w:type="dxa"/>
          </w:tcPr>
          <w:p w:rsidR="00075ED3" w:rsidRPr="00C27BED" w:rsidRDefault="00075ED3" w:rsidP="00CE7D56">
            <w:pPr>
              <w:jc w:val="center"/>
              <w:rPr>
                <w:b/>
              </w:rPr>
            </w:pPr>
            <w:r>
              <w:rPr>
                <w:b/>
              </w:rPr>
              <w:t>64,9%</w:t>
            </w:r>
          </w:p>
        </w:tc>
      </w:tr>
      <w:tr w:rsidR="00075ED3" w:rsidRPr="00D9350C" w:rsidTr="009824B1">
        <w:trPr>
          <w:jc w:val="center"/>
        </w:trPr>
        <w:tc>
          <w:tcPr>
            <w:tcW w:w="3652" w:type="dxa"/>
          </w:tcPr>
          <w:p w:rsidR="00075ED3" w:rsidRPr="00EB1A2E" w:rsidRDefault="00075ED3" w:rsidP="00CE7D56">
            <w:r w:rsidRPr="00EB1A2E">
              <w:t>Результаты воспитательного процесса</w:t>
            </w:r>
          </w:p>
        </w:tc>
        <w:tc>
          <w:tcPr>
            <w:tcW w:w="951" w:type="dxa"/>
          </w:tcPr>
          <w:p w:rsidR="00075ED3" w:rsidRPr="00EB1A2E" w:rsidRDefault="00075ED3" w:rsidP="00CE7D56">
            <w:pPr>
              <w:jc w:val="center"/>
            </w:pPr>
            <w:r w:rsidRPr="00EB1A2E">
              <w:t>104</w:t>
            </w:r>
          </w:p>
        </w:tc>
        <w:tc>
          <w:tcPr>
            <w:tcW w:w="960" w:type="dxa"/>
          </w:tcPr>
          <w:p w:rsidR="00075ED3" w:rsidRPr="00EB1A2E" w:rsidRDefault="00075ED3" w:rsidP="00CE7D56">
            <w:pPr>
              <w:jc w:val="center"/>
            </w:pPr>
            <w:r w:rsidRPr="00EB1A2E">
              <w:t>144</w:t>
            </w:r>
          </w:p>
        </w:tc>
        <w:tc>
          <w:tcPr>
            <w:tcW w:w="960" w:type="dxa"/>
          </w:tcPr>
          <w:p w:rsidR="00075ED3" w:rsidRPr="00EB1A2E" w:rsidRDefault="00075ED3" w:rsidP="00CE7D56">
            <w:pPr>
              <w:jc w:val="center"/>
              <w:rPr>
                <w:b/>
              </w:rPr>
            </w:pPr>
            <w:r w:rsidRPr="00EB1A2E">
              <w:rPr>
                <w:b/>
              </w:rPr>
              <w:t>72,2%</w:t>
            </w:r>
          </w:p>
        </w:tc>
        <w:tc>
          <w:tcPr>
            <w:tcW w:w="960" w:type="dxa"/>
          </w:tcPr>
          <w:p w:rsidR="00075ED3" w:rsidRPr="00C27BED" w:rsidRDefault="00075ED3" w:rsidP="00CE7D56">
            <w:pPr>
              <w:jc w:val="center"/>
            </w:pPr>
            <w:r w:rsidRPr="00C27BED">
              <w:t>128</w:t>
            </w:r>
          </w:p>
        </w:tc>
        <w:tc>
          <w:tcPr>
            <w:tcW w:w="840" w:type="dxa"/>
          </w:tcPr>
          <w:p w:rsidR="00075ED3" w:rsidRPr="00C27BED" w:rsidRDefault="00075ED3" w:rsidP="00CE7D56">
            <w:pPr>
              <w:jc w:val="center"/>
            </w:pPr>
            <w:r w:rsidRPr="00C27BED">
              <w:t>144</w:t>
            </w:r>
          </w:p>
        </w:tc>
        <w:tc>
          <w:tcPr>
            <w:tcW w:w="1080" w:type="dxa"/>
          </w:tcPr>
          <w:p w:rsidR="00075ED3" w:rsidRPr="00C27BED" w:rsidRDefault="00075ED3" w:rsidP="00CE7D56">
            <w:pPr>
              <w:jc w:val="center"/>
              <w:rPr>
                <w:b/>
              </w:rPr>
            </w:pPr>
            <w:r w:rsidRPr="00C27BED">
              <w:rPr>
                <w:b/>
              </w:rPr>
              <w:t>88%</w:t>
            </w:r>
          </w:p>
        </w:tc>
      </w:tr>
      <w:tr w:rsidR="00075ED3" w:rsidRPr="00D9350C" w:rsidTr="009824B1">
        <w:trPr>
          <w:jc w:val="center"/>
        </w:trPr>
        <w:tc>
          <w:tcPr>
            <w:tcW w:w="3652" w:type="dxa"/>
          </w:tcPr>
          <w:p w:rsidR="00075ED3" w:rsidRPr="00EB1A2E" w:rsidRDefault="00075ED3" w:rsidP="00CE7D56">
            <w:r w:rsidRPr="00EB1A2E">
              <w:t>Здоровье учащихся и педагогов, как главных субъектов образовательного процесса.</w:t>
            </w:r>
          </w:p>
        </w:tc>
        <w:tc>
          <w:tcPr>
            <w:tcW w:w="951" w:type="dxa"/>
          </w:tcPr>
          <w:p w:rsidR="00075ED3" w:rsidRPr="00EB1A2E" w:rsidRDefault="00075ED3" w:rsidP="00CE7D56">
            <w:pPr>
              <w:jc w:val="center"/>
            </w:pPr>
            <w:r w:rsidRPr="00EB1A2E">
              <w:t>51</w:t>
            </w:r>
          </w:p>
        </w:tc>
        <w:tc>
          <w:tcPr>
            <w:tcW w:w="960" w:type="dxa"/>
          </w:tcPr>
          <w:p w:rsidR="00075ED3" w:rsidRPr="00EB1A2E" w:rsidRDefault="00075ED3" w:rsidP="00CE7D56">
            <w:pPr>
              <w:jc w:val="center"/>
            </w:pPr>
            <w:r w:rsidRPr="00EB1A2E">
              <w:t>82</w:t>
            </w:r>
          </w:p>
        </w:tc>
        <w:tc>
          <w:tcPr>
            <w:tcW w:w="960" w:type="dxa"/>
          </w:tcPr>
          <w:p w:rsidR="00075ED3" w:rsidRPr="00EB1A2E" w:rsidRDefault="00075ED3" w:rsidP="00CE7D56">
            <w:pPr>
              <w:jc w:val="center"/>
              <w:rPr>
                <w:b/>
              </w:rPr>
            </w:pPr>
            <w:r w:rsidRPr="00EB1A2E">
              <w:rPr>
                <w:b/>
              </w:rPr>
              <w:t>62%</w:t>
            </w:r>
          </w:p>
        </w:tc>
        <w:tc>
          <w:tcPr>
            <w:tcW w:w="960" w:type="dxa"/>
          </w:tcPr>
          <w:p w:rsidR="00075ED3" w:rsidRPr="00C27BED" w:rsidRDefault="00075ED3" w:rsidP="00CE7D56">
            <w:pPr>
              <w:jc w:val="center"/>
            </w:pPr>
            <w:r w:rsidRPr="00C27BED">
              <w:t>53</w:t>
            </w:r>
          </w:p>
        </w:tc>
        <w:tc>
          <w:tcPr>
            <w:tcW w:w="840" w:type="dxa"/>
          </w:tcPr>
          <w:p w:rsidR="00075ED3" w:rsidRPr="00C27BED" w:rsidRDefault="00075ED3" w:rsidP="00CE7D56">
            <w:pPr>
              <w:jc w:val="center"/>
            </w:pPr>
            <w:r w:rsidRPr="00C27BED">
              <w:t>82</w:t>
            </w:r>
          </w:p>
        </w:tc>
        <w:tc>
          <w:tcPr>
            <w:tcW w:w="1080" w:type="dxa"/>
          </w:tcPr>
          <w:p w:rsidR="00075ED3" w:rsidRPr="00C27BED" w:rsidRDefault="00075ED3" w:rsidP="00CE7D56">
            <w:pPr>
              <w:jc w:val="center"/>
              <w:rPr>
                <w:b/>
              </w:rPr>
            </w:pPr>
            <w:r w:rsidRPr="00C27BED">
              <w:rPr>
                <w:b/>
              </w:rPr>
              <w:t>64%</w:t>
            </w:r>
          </w:p>
        </w:tc>
      </w:tr>
      <w:tr w:rsidR="00075ED3" w:rsidRPr="00D9350C" w:rsidTr="009824B1">
        <w:trPr>
          <w:jc w:val="center"/>
        </w:trPr>
        <w:tc>
          <w:tcPr>
            <w:tcW w:w="5563" w:type="dxa"/>
            <w:gridSpan w:val="3"/>
          </w:tcPr>
          <w:p w:rsidR="00075ED3" w:rsidRPr="00D9350C" w:rsidRDefault="00075ED3" w:rsidP="00CE7D56">
            <w:pPr>
              <w:jc w:val="center"/>
              <w:rPr>
                <w:b/>
                <w:sz w:val="28"/>
                <w:szCs w:val="28"/>
              </w:rPr>
            </w:pPr>
            <w:r w:rsidRPr="00D9350C">
              <w:rPr>
                <w:b/>
                <w:sz w:val="28"/>
                <w:szCs w:val="28"/>
              </w:rPr>
              <w:t>Общий показатель</w:t>
            </w:r>
          </w:p>
        </w:tc>
        <w:tc>
          <w:tcPr>
            <w:tcW w:w="960" w:type="dxa"/>
          </w:tcPr>
          <w:p w:rsidR="00075ED3" w:rsidRPr="00EB1A2E" w:rsidRDefault="00075ED3" w:rsidP="00CE7D56">
            <w:pPr>
              <w:jc w:val="center"/>
              <w:rPr>
                <w:b/>
                <w:sz w:val="28"/>
                <w:szCs w:val="28"/>
              </w:rPr>
            </w:pPr>
            <w:r w:rsidRPr="00EB1A2E">
              <w:rPr>
                <w:b/>
                <w:sz w:val="28"/>
                <w:szCs w:val="28"/>
              </w:rPr>
              <w:t>72%</w:t>
            </w:r>
          </w:p>
        </w:tc>
        <w:tc>
          <w:tcPr>
            <w:tcW w:w="1800" w:type="dxa"/>
            <w:gridSpan w:val="2"/>
          </w:tcPr>
          <w:p w:rsidR="00075ED3" w:rsidRPr="00D9350C" w:rsidRDefault="00075ED3" w:rsidP="00CE7D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75ED3" w:rsidRPr="00C27BED" w:rsidRDefault="00075ED3" w:rsidP="00CE7D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75,8%</w:t>
            </w:r>
          </w:p>
        </w:tc>
      </w:tr>
    </w:tbl>
    <w:p w:rsidR="00075ED3" w:rsidRDefault="00075ED3" w:rsidP="005F3918"/>
    <w:p w:rsidR="00075ED3" w:rsidRDefault="00075ED3" w:rsidP="00CF7094">
      <w:pPr>
        <w:spacing w:line="276" w:lineRule="auto"/>
      </w:pPr>
    </w:p>
    <w:p w:rsidR="00075ED3" w:rsidRDefault="00075ED3" w:rsidP="00CF7094">
      <w:pPr>
        <w:spacing w:line="276" w:lineRule="auto"/>
        <w:ind w:firstLine="708"/>
        <w:jc w:val="both"/>
        <w:rPr>
          <w:sz w:val="28"/>
          <w:szCs w:val="28"/>
        </w:rPr>
      </w:pPr>
      <w:r w:rsidRPr="004723DD">
        <w:rPr>
          <w:sz w:val="28"/>
          <w:szCs w:val="28"/>
        </w:rPr>
        <w:t xml:space="preserve">Из выше приведенных результатов видно, какие объекты оценивания реализованы на достаточном уровне, какие - на хорошем, а какие </w:t>
      </w:r>
      <w:proofErr w:type="gramStart"/>
      <w:r w:rsidRPr="004723DD">
        <w:rPr>
          <w:sz w:val="28"/>
          <w:szCs w:val="28"/>
        </w:rPr>
        <w:t>–н</w:t>
      </w:r>
      <w:proofErr w:type="gramEnd"/>
      <w:r w:rsidRPr="004723DD">
        <w:rPr>
          <w:sz w:val="28"/>
          <w:szCs w:val="28"/>
        </w:rPr>
        <w:t xml:space="preserve">а среднем.  Общий итог внутренней оценки системы качества образования за последние три учебных года на достаточно хорошем уровне. </w:t>
      </w:r>
    </w:p>
    <w:p w:rsidR="00075ED3" w:rsidRDefault="00075ED3" w:rsidP="00CF7094">
      <w:pPr>
        <w:spacing w:line="276" w:lineRule="auto"/>
        <w:jc w:val="both"/>
        <w:rPr>
          <w:sz w:val="28"/>
          <w:szCs w:val="28"/>
        </w:rPr>
      </w:pPr>
    </w:p>
    <w:p w:rsidR="00075ED3" w:rsidRDefault="00075ED3" w:rsidP="00CF7094">
      <w:pPr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4723DD">
        <w:rPr>
          <w:sz w:val="28"/>
          <w:szCs w:val="28"/>
        </w:rPr>
        <w:t xml:space="preserve"> основании анализа мониторинговых материалов </w:t>
      </w:r>
      <w:r>
        <w:rPr>
          <w:sz w:val="28"/>
          <w:szCs w:val="28"/>
        </w:rPr>
        <w:t>определены основные задачи на 201</w:t>
      </w:r>
      <w:r w:rsidR="009279FB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9279F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  <w:r w:rsidRPr="004723DD">
        <w:rPr>
          <w:sz w:val="28"/>
          <w:szCs w:val="28"/>
        </w:rPr>
        <w:t>:</w:t>
      </w:r>
    </w:p>
    <w:p w:rsidR="00075ED3" w:rsidRDefault="00075ED3" w:rsidP="00B06147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введение ФГОС ООО в параллели </w:t>
      </w:r>
      <w:r w:rsidR="009279FB">
        <w:rPr>
          <w:sz w:val="28"/>
          <w:szCs w:val="28"/>
        </w:rPr>
        <w:t>6</w:t>
      </w:r>
      <w:r>
        <w:rPr>
          <w:sz w:val="28"/>
          <w:szCs w:val="28"/>
        </w:rPr>
        <w:t>-х классов.</w:t>
      </w:r>
    </w:p>
    <w:p w:rsidR="00075ED3" w:rsidRDefault="00075ED3" w:rsidP="00B06147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Проводить мониторинг введения ФГОС ООО в параллели 5</w:t>
      </w:r>
      <w:r w:rsidR="009279FB">
        <w:rPr>
          <w:sz w:val="28"/>
          <w:szCs w:val="28"/>
        </w:rPr>
        <w:t>-6</w:t>
      </w:r>
      <w:r>
        <w:rPr>
          <w:sz w:val="28"/>
          <w:szCs w:val="28"/>
        </w:rPr>
        <w:t>-х классов, оказывать методическую помощь учителям-предметникам.</w:t>
      </w:r>
    </w:p>
    <w:p w:rsidR="00075ED3" w:rsidRDefault="00075ED3" w:rsidP="00B06147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внеурочную деятельность в 5</w:t>
      </w:r>
      <w:r w:rsidR="009279FB">
        <w:rPr>
          <w:sz w:val="28"/>
          <w:szCs w:val="28"/>
        </w:rPr>
        <w:t>-6</w:t>
      </w:r>
      <w:r>
        <w:rPr>
          <w:sz w:val="28"/>
          <w:szCs w:val="28"/>
        </w:rPr>
        <w:t>-х классах в соответствии с ФГОС ООО.</w:t>
      </w:r>
    </w:p>
    <w:p w:rsidR="00075ED3" w:rsidRDefault="00075ED3" w:rsidP="00B06147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ВШК, определить ресурсы повышения качества образования.</w:t>
      </w:r>
    </w:p>
    <w:p w:rsidR="00075ED3" w:rsidRPr="007C27EC" w:rsidRDefault="00075ED3" w:rsidP="00B06147">
      <w:pPr>
        <w:pStyle w:val="a6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r w:rsidRPr="007C27EC">
        <w:rPr>
          <w:sz w:val="28"/>
          <w:szCs w:val="28"/>
        </w:rPr>
        <w:t xml:space="preserve">Привести в соответствие </w:t>
      </w:r>
      <w:r>
        <w:rPr>
          <w:sz w:val="28"/>
          <w:szCs w:val="28"/>
        </w:rPr>
        <w:t xml:space="preserve">с требованиями </w:t>
      </w:r>
      <w:r w:rsidRPr="007C27EC">
        <w:rPr>
          <w:sz w:val="28"/>
          <w:szCs w:val="28"/>
        </w:rPr>
        <w:t>условия безопасности образовательного процесса  в части внутренней и внешней системы наблюдения.</w:t>
      </w:r>
    </w:p>
    <w:p w:rsidR="00075ED3" w:rsidRPr="007C27EC" w:rsidRDefault="00075ED3" w:rsidP="00B06147">
      <w:pPr>
        <w:pStyle w:val="a6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r w:rsidRPr="007C27EC">
        <w:rPr>
          <w:sz w:val="28"/>
          <w:szCs w:val="28"/>
        </w:rPr>
        <w:t>Стимулировать педагогов гимназии на повышение своего квалификационного уровня и участие в профессиональных конкурсах различных  уровней.</w:t>
      </w:r>
    </w:p>
    <w:p w:rsidR="00075ED3" w:rsidRPr="007C27EC" w:rsidRDefault="00075ED3" w:rsidP="00B06147">
      <w:pPr>
        <w:pStyle w:val="a6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r w:rsidRPr="007C27EC">
        <w:rPr>
          <w:sz w:val="28"/>
          <w:szCs w:val="28"/>
        </w:rPr>
        <w:t>Продолжить работу по оснащению кабинетов гимназии оборудованием в соответствие с ФГОС.</w:t>
      </w:r>
    </w:p>
    <w:p w:rsidR="00075ED3" w:rsidRDefault="00075ED3" w:rsidP="00B06147">
      <w:pPr>
        <w:pStyle w:val="a6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r w:rsidRPr="007C27EC">
        <w:rPr>
          <w:sz w:val="28"/>
          <w:szCs w:val="28"/>
        </w:rPr>
        <w:t xml:space="preserve">Активно пропагандировать работу по </w:t>
      </w:r>
      <w:proofErr w:type="spellStart"/>
      <w:r w:rsidRPr="007C27EC">
        <w:rPr>
          <w:sz w:val="28"/>
          <w:szCs w:val="28"/>
        </w:rPr>
        <w:t>здоровьесбережению</w:t>
      </w:r>
      <w:proofErr w:type="spellEnd"/>
      <w:r w:rsidRPr="007C27EC">
        <w:rPr>
          <w:sz w:val="28"/>
          <w:szCs w:val="28"/>
        </w:rPr>
        <w:t xml:space="preserve"> всех участников образовательного процесса.</w:t>
      </w:r>
    </w:p>
    <w:p w:rsidR="009279FB" w:rsidRDefault="009279FB" w:rsidP="009279FB">
      <w:pPr>
        <w:spacing w:after="200" w:line="276" w:lineRule="auto"/>
        <w:jc w:val="both"/>
        <w:rPr>
          <w:sz w:val="28"/>
          <w:szCs w:val="28"/>
        </w:rPr>
      </w:pPr>
    </w:p>
    <w:p w:rsidR="009279FB" w:rsidRDefault="009279FB" w:rsidP="009279FB">
      <w:pPr>
        <w:spacing w:after="200" w:line="276" w:lineRule="auto"/>
        <w:jc w:val="both"/>
        <w:rPr>
          <w:sz w:val="28"/>
          <w:szCs w:val="28"/>
        </w:rPr>
      </w:pPr>
    </w:p>
    <w:p w:rsidR="009279FB" w:rsidRDefault="009279FB" w:rsidP="009279FB">
      <w:pPr>
        <w:spacing w:after="200" w:line="276" w:lineRule="auto"/>
        <w:jc w:val="both"/>
        <w:rPr>
          <w:sz w:val="28"/>
          <w:szCs w:val="28"/>
        </w:rPr>
      </w:pPr>
    </w:p>
    <w:p w:rsidR="009279FB" w:rsidRDefault="009279FB" w:rsidP="009279FB">
      <w:pPr>
        <w:spacing w:after="200" w:line="276" w:lineRule="auto"/>
        <w:jc w:val="both"/>
        <w:rPr>
          <w:sz w:val="28"/>
          <w:szCs w:val="28"/>
        </w:rPr>
      </w:pPr>
    </w:p>
    <w:p w:rsidR="009279FB" w:rsidRDefault="009279FB" w:rsidP="009279FB">
      <w:pPr>
        <w:spacing w:after="200" w:line="276" w:lineRule="auto"/>
        <w:jc w:val="both"/>
        <w:rPr>
          <w:sz w:val="28"/>
          <w:szCs w:val="28"/>
        </w:rPr>
      </w:pPr>
    </w:p>
    <w:p w:rsidR="009279FB" w:rsidRDefault="009279FB" w:rsidP="009279FB">
      <w:pPr>
        <w:spacing w:after="200" w:line="276" w:lineRule="auto"/>
        <w:jc w:val="both"/>
        <w:rPr>
          <w:sz w:val="28"/>
          <w:szCs w:val="28"/>
        </w:rPr>
      </w:pPr>
    </w:p>
    <w:p w:rsidR="009279FB" w:rsidRDefault="009279FB" w:rsidP="009279FB">
      <w:pPr>
        <w:spacing w:after="200" w:line="276" w:lineRule="auto"/>
        <w:jc w:val="both"/>
        <w:rPr>
          <w:sz w:val="28"/>
          <w:szCs w:val="28"/>
        </w:rPr>
      </w:pPr>
    </w:p>
    <w:p w:rsidR="009279FB" w:rsidRDefault="009279FB" w:rsidP="009279FB">
      <w:pPr>
        <w:spacing w:after="200" w:line="276" w:lineRule="auto"/>
        <w:jc w:val="both"/>
        <w:rPr>
          <w:sz w:val="28"/>
          <w:szCs w:val="28"/>
        </w:rPr>
      </w:pPr>
    </w:p>
    <w:p w:rsidR="009279FB" w:rsidRDefault="009279FB" w:rsidP="009279FB">
      <w:pPr>
        <w:spacing w:after="200" w:line="276" w:lineRule="auto"/>
        <w:jc w:val="both"/>
        <w:rPr>
          <w:sz w:val="28"/>
          <w:szCs w:val="28"/>
        </w:rPr>
      </w:pPr>
    </w:p>
    <w:p w:rsidR="009279FB" w:rsidRDefault="009279FB" w:rsidP="009279FB">
      <w:pPr>
        <w:spacing w:after="200" w:line="276" w:lineRule="auto"/>
        <w:jc w:val="both"/>
        <w:rPr>
          <w:sz w:val="28"/>
          <w:szCs w:val="28"/>
        </w:rPr>
      </w:pPr>
    </w:p>
    <w:p w:rsidR="009279FB" w:rsidRDefault="009279FB" w:rsidP="009279FB">
      <w:pPr>
        <w:spacing w:after="200" w:line="276" w:lineRule="auto"/>
        <w:jc w:val="both"/>
        <w:rPr>
          <w:sz w:val="28"/>
          <w:szCs w:val="28"/>
        </w:rPr>
      </w:pPr>
    </w:p>
    <w:p w:rsidR="009279FB" w:rsidRDefault="009279FB" w:rsidP="009279FB">
      <w:pPr>
        <w:spacing w:after="200" w:line="276" w:lineRule="auto"/>
        <w:jc w:val="both"/>
        <w:rPr>
          <w:sz w:val="28"/>
          <w:szCs w:val="28"/>
        </w:rPr>
      </w:pPr>
    </w:p>
    <w:p w:rsidR="009279FB" w:rsidRDefault="009279FB" w:rsidP="009279FB">
      <w:pPr>
        <w:spacing w:after="200" w:line="276" w:lineRule="auto"/>
        <w:jc w:val="both"/>
        <w:rPr>
          <w:sz w:val="28"/>
          <w:szCs w:val="28"/>
        </w:rPr>
      </w:pPr>
    </w:p>
    <w:p w:rsidR="009279FB" w:rsidRDefault="009279FB" w:rsidP="009279FB">
      <w:pPr>
        <w:spacing w:after="200" w:line="276" w:lineRule="auto"/>
        <w:jc w:val="both"/>
        <w:rPr>
          <w:sz w:val="28"/>
          <w:szCs w:val="28"/>
        </w:rPr>
      </w:pPr>
    </w:p>
    <w:p w:rsidR="009279FB" w:rsidRDefault="009279FB" w:rsidP="009279FB">
      <w:pPr>
        <w:spacing w:after="200" w:line="276" w:lineRule="auto"/>
        <w:jc w:val="both"/>
        <w:rPr>
          <w:sz w:val="28"/>
          <w:szCs w:val="28"/>
        </w:rPr>
      </w:pPr>
    </w:p>
    <w:p w:rsidR="00075ED3" w:rsidRDefault="00075ED3" w:rsidP="00113DA2">
      <w:pPr>
        <w:spacing w:line="276" w:lineRule="auto"/>
        <w:jc w:val="center"/>
        <w:rPr>
          <w:b/>
          <w:sz w:val="40"/>
          <w:szCs w:val="40"/>
        </w:rPr>
      </w:pPr>
      <w:r w:rsidRPr="00743F39">
        <w:rPr>
          <w:b/>
          <w:sz w:val="40"/>
          <w:szCs w:val="40"/>
        </w:rPr>
        <w:lastRenderedPageBreak/>
        <w:t>Расходы МКОУ «Гимназия №14» г.о</w:t>
      </w:r>
      <w:proofErr w:type="gramStart"/>
      <w:r w:rsidRPr="00743F39">
        <w:rPr>
          <w:b/>
          <w:sz w:val="40"/>
          <w:szCs w:val="40"/>
        </w:rPr>
        <w:t>.Н</w:t>
      </w:r>
      <w:proofErr w:type="gramEnd"/>
      <w:r w:rsidRPr="00743F39">
        <w:rPr>
          <w:b/>
          <w:sz w:val="40"/>
          <w:szCs w:val="40"/>
        </w:rPr>
        <w:t>альчик</w:t>
      </w:r>
    </w:p>
    <w:p w:rsidR="00075ED3" w:rsidRDefault="00B3170B" w:rsidP="00113DA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01.09.2015г. по 30.06.2016г.</w:t>
      </w:r>
    </w:p>
    <w:p w:rsidR="00B3170B" w:rsidRDefault="00B3170B" w:rsidP="00113DA2">
      <w:pPr>
        <w:spacing w:line="276" w:lineRule="auto"/>
        <w:jc w:val="center"/>
        <w:rPr>
          <w:sz w:val="28"/>
          <w:szCs w:val="28"/>
        </w:rPr>
      </w:pPr>
    </w:p>
    <w:tbl>
      <w:tblPr>
        <w:tblW w:w="7040" w:type="dxa"/>
        <w:tblInd w:w="93" w:type="dxa"/>
        <w:tblLook w:val="04A0"/>
      </w:tblPr>
      <w:tblGrid>
        <w:gridCol w:w="5082"/>
        <w:gridCol w:w="1958"/>
      </w:tblGrid>
      <w:tr w:rsidR="00B3170B" w:rsidRPr="00B3170B" w:rsidTr="00E72935">
        <w:trPr>
          <w:trHeight w:val="30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170B" w:rsidRPr="00B3170B" w:rsidTr="00E72935">
        <w:trPr>
          <w:trHeight w:val="31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3170B">
              <w:rPr>
                <w:b/>
                <w:bCs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170B" w:rsidRPr="00B3170B" w:rsidTr="00E72935">
        <w:trPr>
          <w:trHeight w:val="300"/>
        </w:trPr>
        <w:tc>
          <w:tcPr>
            <w:tcW w:w="5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Выплаты по заработной плате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right"/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31777867,84</w:t>
            </w:r>
          </w:p>
        </w:tc>
      </w:tr>
      <w:tr w:rsidR="00B3170B" w:rsidRPr="00B3170B" w:rsidTr="00E72935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right"/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9595767,25</w:t>
            </w:r>
          </w:p>
        </w:tc>
      </w:tr>
      <w:tr w:rsidR="00B3170B" w:rsidRPr="00B3170B" w:rsidTr="00E72935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right"/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1963410,58</w:t>
            </w:r>
          </w:p>
        </w:tc>
      </w:tr>
      <w:tr w:rsidR="00B3170B" w:rsidRPr="00B3170B" w:rsidTr="00E72935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right"/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1327923</w:t>
            </w:r>
          </w:p>
        </w:tc>
      </w:tr>
      <w:tr w:rsidR="00B3170B" w:rsidRPr="00B3170B" w:rsidTr="00E72935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Уплата налогов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right"/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362448</w:t>
            </w:r>
          </w:p>
        </w:tc>
      </w:tr>
      <w:tr w:rsidR="00B3170B" w:rsidRPr="00B3170B" w:rsidTr="00E72935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Приобретение продуктов питания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right"/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897875,07</w:t>
            </w:r>
          </w:p>
        </w:tc>
      </w:tr>
      <w:tr w:rsidR="00B3170B" w:rsidRPr="00B3170B" w:rsidTr="00E72935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right"/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5828984,4</w:t>
            </w:r>
          </w:p>
        </w:tc>
      </w:tr>
      <w:tr w:rsidR="00B3170B" w:rsidRPr="00B3170B" w:rsidTr="00E72935">
        <w:trPr>
          <w:trHeight w:val="315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Иные работы и услуги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right"/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181617,52</w:t>
            </w:r>
          </w:p>
        </w:tc>
      </w:tr>
      <w:tr w:rsidR="00B3170B" w:rsidRPr="00B3170B" w:rsidTr="00E72935">
        <w:trPr>
          <w:trHeight w:val="315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3170B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3170B">
              <w:rPr>
                <w:b/>
                <w:bCs/>
                <w:color w:val="000000"/>
                <w:sz w:val="28"/>
                <w:szCs w:val="28"/>
              </w:rPr>
              <w:t>51935893,66</w:t>
            </w:r>
          </w:p>
        </w:tc>
      </w:tr>
      <w:tr w:rsidR="00B3170B" w:rsidRPr="00B3170B" w:rsidTr="00E72935">
        <w:trPr>
          <w:trHeight w:val="30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</w:p>
        </w:tc>
      </w:tr>
      <w:tr w:rsidR="00B3170B" w:rsidRPr="00B3170B" w:rsidTr="00E72935">
        <w:trPr>
          <w:trHeight w:val="30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</w:p>
        </w:tc>
      </w:tr>
      <w:tr w:rsidR="00B3170B" w:rsidRPr="00B3170B" w:rsidTr="00E72935">
        <w:trPr>
          <w:trHeight w:val="31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3170B">
              <w:rPr>
                <w:b/>
                <w:bCs/>
                <w:color w:val="000000"/>
                <w:sz w:val="28"/>
                <w:szCs w:val="28"/>
              </w:rPr>
              <w:t>ВНЕБЮДЖЕТ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</w:p>
        </w:tc>
      </w:tr>
      <w:tr w:rsidR="00B3170B" w:rsidRPr="00B3170B" w:rsidTr="00E72935">
        <w:trPr>
          <w:trHeight w:val="300"/>
        </w:trPr>
        <w:tc>
          <w:tcPr>
            <w:tcW w:w="5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Приобретение продуктов питания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right"/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203926,44</w:t>
            </w:r>
          </w:p>
        </w:tc>
      </w:tr>
      <w:tr w:rsidR="00B3170B" w:rsidRPr="00B3170B" w:rsidTr="00E72935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right"/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42090</w:t>
            </w:r>
          </w:p>
        </w:tc>
      </w:tr>
      <w:tr w:rsidR="00B3170B" w:rsidRPr="00B3170B" w:rsidTr="00E72935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Приобретение прочих мат</w:t>
            </w:r>
            <w:proofErr w:type="gramStart"/>
            <w:r w:rsidRPr="00B3170B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B3170B">
              <w:rPr>
                <w:color w:val="000000"/>
                <w:sz w:val="28"/>
                <w:szCs w:val="28"/>
              </w:rPr>
              <w:t>апасов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right"/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159426</w:t>
            </w:r>
          </w:p>
        </w:tc>
      </w:tr>
      <w:tr w:rsidR="00B3170B" w:rsidRPr="00B3170B" w:rsidTr="00E72935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Приобретение медикаментов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right"/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13000</w:t>
            </w:r>
          </w:p>
        </w:tc>
      </w:tr>
      <w:tr w:rsidR="00B3170B" w:rsidRPr="00B3170B" w:rsidTr="00E72935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Приобретение строительных материалов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right"/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15599,64</w:t>
            </w:r>
          </w:p>
        </w:tc>
      </w:tr>
      <w:tr w:rsidR="00B3170B" w:rsidRPr="00B3170B" w:rsidTr="00E72935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Уплата налогов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right"/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3170B" w:rsidRPr="00B3170B" w:rsidTr="00E72935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right"/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14625</w:t>
            </w:r>
          </w:p>
        </w:tc>
      </w:tr>
      <w:tr w:rsidR="00B3170B" w:rsidRPr="00B3170B" w:rsidTr="00E72935">
        <w:trPr>
          <w:trHeight w:val="315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Иные работы и услуги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right"/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84038,76</w:t>
            </w:r>
          </w:p>
        </w:tc>
      </w:tr>
      <w:tr w:rsidR="00B3170B" w:rsidRPr="00B3170B" w:rsidTr="00E72935">
        <w:trPr>
          <w:trHeight w:val="315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3170B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3170B">
              <w:rPr>
                <w:b/>
                <w:bCs/>
                <w:color w:val="000000"/>
                <w:sz w:val="28"/>
                <w:szCs w:val="28"/>
              </w:rPr>
              <w:t>534705,84</w:t>
            </w:r>
          </w:p>
        </w:tc>
      </w:tr>
      <w:tr w:rsidR="00B3170B" w:rsidRPr="00B3170B" w:rsidTr="00E72935">
        <w:trPr>
          <w:trHeight w:val="30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</w:p>
        </w:tc>
      </w:tr>
      <w:tr w:rsidR="00B3170B" w:rsidRPr="00B3170B" w:rsidTr="00E72935">
        <w:trPr>
          <w:trHeight w:val="30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</w:p>
        </w:tc>
      </w:tr>
      <w:tr w:rsidR="00B3170B" w:rsidRPr="00B3170B" w:rsidTr="00E72935">
        <w:trPr>
          <w:trHeight w:val="31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3170B">
              <w:rPr>
                <w:b/>
                <w:bCs/>
                <w:color w:val="000000"/>
                <w:sz w:val="28"/>
                <w:szCs w:val="28"/>
              </w:rPr>
              <w:t>ДОБРОВОЛЬНЫЕ ПОЖЕРТВОВАНИЯ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</w:p>
        </w:tc>
      </w:tr>
      <w:tr w:rsidR="00B3170B" w:rsidRPr="00B3170B" w:rsidTr="00E72935">
        <w:trPr>
          <w:trHeight w:val="300"/>
        </w:trPr>
        <w:tc>
          <w:tcPr>
            <w:tcW w:w="5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Строительные материалы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right"/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494150</w:t>
            </w:r>
          </w:p>
        </w:tc>
      </w:tr>
      <w:tr w:rsidR="00B3170B" w:rsidRPr="00B3170B" w:rsidTr="00E72935">
        <w:trPr>
          <w:trHeight w:val="315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Материальные запасы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right"/>
              <w:rPr>
                <w:color w:val="000000"/>
                <w:sz w:val="28"/>
                <w:szCs w:val="28"/>
              </w:rPr>
            </w:pPr>
            <w:r w:rsidRPr="00B3170B">
              <w:rPr>
                <w:color w:val="000000"/>
                <w:sz w:val="28"/>
                <w:szCs w:val="28"/>
              </w:rPr>
              <w:t>72480</w:t>
            </w:r>
          </w:p>
        </w:tc>
      </w:tr>
      <w:tr w:rsidR="00B3170B" w:rsidRPr="00B3170B" w:rsidTr="00E72935">
        <w:trPr>
          <w:trHeight w:val="315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3170B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0B" w:rsidRPr="00B3170B" w:rsidRDefault="00B3170B" w:rsidP="00E729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3170B">
              <w:rPr>
                <w:b/>
                <w:bCs/>
                <w:color w:val="000000"/>
                <w:sz w:val="28"/>
                <w:szCs w:val="28"/>
              </w:rPr>
              <w:t>566630</w:t>
            </w:r>
          </w:p>
        </w:tc>
      </w:tr>
    </w:tbl>
    <w:p w:rsidR="00B3170B" w:rsidRPr="001D6AC3" w:rsidRDefault="00B3170B" w:rsidP="00113DA2">
      <w:pPr>
        <w:spacing w:line="276" w:lineRule="auto"/>
        <w:jc w:val="center"/>
        <w:rPr>
          <w:sz w:val="28"/>
          <w:szCs w:val="28"/>
        </w:rPr>
      </w:pPr>
    </w:p>
    <w:sectPr w:rsidR="00B3170B" w:rsidRPr="001D6AC3" w:rsidSect="00A151C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86" w:rsidRDefault="003F2E86" w:rsidP="0022206D">
      <w:r>
        <w:separator/>
      </w:r>
    </w:p>
  </w:endnote>
  <w:endnote w:type="continuationSeparator" w:id="0">
    <w:p w:rsidR="003F2E86" w:rsidRDefault="003F2E86" w:rsidP="0022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6678"/>
      <w:docPartObj>
        <w:docPartGallery w:val="Page Numbers (Bottom of Page)"/>
        <w:docPartUnique/>
      </w:docPartObj>
    </w:sdtPr>
    <w:sdtContent>
      <w:p w:rsidR="00E72935" w:rsidRDefault="00E72935">
        <w:pPr>
          <w:pStyle w:val="af"/>
          <w:jc w:val="center"/>
        </w:pPr>
        <w:fldSimple w:instr=" PAGE   \* MERGEFORMAT ">
          <w:r w:rsidR="002F184E">
            <w:rPr>
              <w:noProof/>
            </w:rPr>
            <w:t>2</w:t>
          </w:r>
        </w:fldSimple>
      </w:p>
    </w:sdtContent>
  </w:sdt>
  <w:p w:rsidR="00E72935" w:rsidRDefault="00E729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86" w:rsidRDefault="003F2E86" w:rsidP="0022206D">
      <w:r>
        <w:separator/>
      </w:r>
    </w:p>
  </w:footnote>
  <w:footnote w:type="continuationSeparator" w:id="0">
    <w:p w:rsidR="003F2E86" w:rsidRDefault="003F2E86" w:rsidP="00222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209"/>
    <w:multiLevelType w:val="hybridMultilevel"/>
    <w:tmpl w:val="7146EE06"/>
    <w:lvl w:ilvl="0" w:tplc="4118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46B25"/>
    <w:multiLevelType w:val="hybridMultilevel"/>
    <w:tmpl w:val="3B96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C056C"/>
    <w:multiLevelType w:val="multilevel"/>
    <w:tmpl w:val="0ECE695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1"/>
        </w:tabs>
        <w:ind w:left="1071" w:hanging="64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4637EC4"/>
    <w:multiLevelType w:val="hybridMultilevel"/>
    <w:tmpl w:val="D7F8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77ACE"/>
    <w:multiLevelType w:val="hybridMultilevel"/>
    <w:tmpl w:val="F7B0A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B2593"/>
    <w:multiLevelType w:val="multilevel"/>
    <w:tmpl w:val="BFA0F640"/>
    <w:lvl w:ilvl="0">
      <w:start w:val="1"/>
      <w:numFmt w:val="upperRoman"/>
      <w:lvlText w:val="%1."/>
      <w:lvlJc w:val="left"/>
      <w:pPr>
        <w:ind w:left="4973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65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9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53" w:hanging="1800"/>
      </w:pPr>
      <w:rPr>
        <w:rFonts w:cs="Times New Roman" w:hint="default"/>
      </w:rPr>
    </w:lvl>
  </w:abstractNum>
  <w:abstractNum w:abstractNumId="6">
    <w:nsid w:val="0BAC083A"/>
    <w:multiLevelType w:val="hybridMultilevel"/>
    <w:tmpl w:val="78D2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56AEF"/>
    <w:multiLevelType w:val="hybridMultilevel"/>
    <w:tmpl w:val="31F2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B6681"/>
    <w:multiLevelType w:val="hybridMultilevel"/>
    <w:tmpl w:val="73E6A41E"/>
    <w:lvl w:ilvl="0" w:tplc="4118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16B43"/>
    <w:multiLevelType w:val="multilevel"/>
    <w:tmpl w:val="53B003E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15AE662D"/>
    <w:multiLevelType w:val="hybridMultilevel"/>
    <w:tmpl w:val="37BC88A4"/>
    <w:lvl w:ilvl="0" w:tplc="4118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8067E"/>
    <w:multiLevelType w:val="hybridMultilevel"/>
    <w:tmpl w:val="9B8840C4"/>
    <w:lvl w:ilvl="0" w:tplc="2A8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36E1A"/>
    <w:multiLevelType w:val="hybridMultilevel"/>
    <w:tmpl w:val="76D0763A"/>
    <w:lvl w:ilvl="0" w:tplc="5F7A6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B1E68"/>
    <w:multiLevelType w:val="hybridMultilevel"/>
    <w:tmpl w:val="6366E004"/>
    <w:lvl w:ilvl="0" w:tplc="288288A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3346A"/>
    <w:multiLevelType w:val="hybridMultilevel"/>
    <w:tmpl w:val="F0E62A94"/>
    <w:lvl w:ilvl="0" w:tplc="5F7A6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46E69"/>
    <w:multiLevelType w:val="hybridMultilevel"/>
    <w:tmpl w:val="8818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643"/>
    <w:multiLevelType w:val="hybridMultilevel"/>
    <w:tmpl w:val="AC90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63AAB"/>
    <w:multiLevelType w:val="hybridMultilevel"/>
    <w:tmpl w:val="007A8EB4"/>
    <w:lvl w:ilvl="0" w:tplc="4118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91667"/>
    <w:multiLevelType w:val="hybridMultilevel"/>
    <w:tmpl w:val="D4FA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6350AD"/>
    <w:multiLevelType w:val="hybridMultilevel"/>
    <w:tmpl w:val="7BAC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044E18"/>
    <w:multiLevelType w:val="hybridMultilevel"/>
    <w:tmpl w:val="EE68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7F0064"/>
    <w:multiLevelType w:val="hybridMultilevel"/>
    <w:tmpl w:val="96BC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4E3671"/>
    <w:multiLevelType w:val="hybridMultilevel"/>
    <w:tmpl w:val="A6A8FB86"/>
    <w:lvl w:ilvl="0" w:tplc="D24C3E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8D71B6"/>
    <w:multiLevelType w:val="hybridMultilevel"/>
    <w:tmpl w:val="38F435BE"/>
    <w:lvl w:ilvl="0" w:tplc="4118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D2D13"/>
    <w:multiLevelType w:val="hybridMultilevel"/>
    <w:tmpl w:val="B97C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D376B"/>
    <w:multiLevelType w:val="hybridMultilevel"/>
    <w:tmpl w:val="30F6D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B0677E"/>
    <w:multiLevelType w:val="hybridMultilevel"/>
    <w:tmpl w:val="21C291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6E4F69"/>
    <w:multiLevelType w:val="hybridMultilevel"/>
    <w:tmpl w:val="67FC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B293C"/>
    <w:multiLevelType w:val="hybridMultilevel"/>
    <w:tmpl w:val="45ECD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5D5A9D"/>
    <w:multiLevelType w:val="hybridMultilevel"/>
    <w:tmpl w:val="FD9E3664"/>
    <w:lvl w:ilvl="0" w:tplc="4118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51CFB"/>
    <w:multiLevelType w:val="hybridMultilevel"/>
    <w:tmpl w:val="40DE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17747"/>
    <w:multiLevelType w:val="hybridMultilevel"/>
    <w:tmpl w:val="792638FA"/>
    <w:lvl w:ilvl="0" w:tplc="4118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9C6B33"/>
    <w:multiLevelType w:val="hybridMultilevel"/>
    <w:tmpl w:val="9B0C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2348A"/>
    <w:multiLevelType w:val="hybridMultilevel"/>
    <w:tmpl w:val="877A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7E6076"/>
    <w:multiLevelType w:val="hybridMultilevel"/>
    <w:tmpl w:val="6ABAC900"/>
    <w:lvl w:ilvl="0" w:tplc="2A8EFE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26402AB"/>
    <w:multiLevelType w:val="hybridMultilevel"/>
    <w:tmpl w:val="2C9E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DD7BC6"/>
    <w:multiLevelType w:val="hybridMultilevel"/>
    <w:tmpl w:val="757A2C50"/>
    <w:lvl w:ilvl="0" w:tplc="C568C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B134E4"/>
    <w:multiLevelType w:val="hybridMultilevel"/>
    <w:tmpl w:val="799A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A1F13EB"/>
    <w:multiLevelType w:val="hybridMultilevel"/>
    <w:tmpl w:val="9696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043E7"/>
    <w:multiLevelType w:val="hybridMultilevel"/>
    <w:tmpl w:val="81FE9268"/>
    <w:lvl w:ilvl="0" w:tplc="4118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870679"/>
    <w:multiLevelType w:val="hybridMultilevel"/>
    <w:tmpl w:val="039E0A62"/>
    <w:lvl w:ilvl="0" w:tplc="5F7A6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3D4859"/>
    <w:multiLevelType w:val="hybridMultilevel"/>
    <w:tmpl w:val="9C34F2BE"/>
    <w:lvl w:ilvl="0" w:tplc="4118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EF0EAC"/>
    <w:multiLevelType w:val="hybridMultilevel"/>
    <w:tmpl w:val="1C16D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13E5ACB"/>
    <w:multiLevelType w:val="hybridMultilevel"/>
    <w:tmpl w:val="E2E4D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3463B97"/>
    <w:multiLevelType w:val="hybridMultilevel"/>
    <w:tmpl w:val="E9E201B2"/>
    <w:lvl w:ilvl="0" w:tplc="0054F1F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5">
    <w:nsid w:val="63587C11"/>
    <w:multiLevelType w:val="hybridMultilevel"/>
    <w:tmpl w:val="85882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6867DF0"/>
    <w:multiLevelType w:val="hybridMultilevel"/>
    <w:tmpl w:val="46CC52AC"/>
    <w:lvl w:ilvl="0" w:tplc="5F7A6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B96C7E"/>
    <w:multiLevelType w:val="hybridMultilevel"/>
    <w:tmpl w:val="C75A43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67E926D9"/>
    <w:multiLevelType w:val="hybridMultilevel"/>
    <w:tmpl w:val="80A24FDA"/>
    <w:lvl w:ilvl="0" w:tplc="2A8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4D2573"/>
    <w:multiLevelType w:val="hybridMultilevel"/>
    <w:tmpl w:val="EA80C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CF648D"/>
    <w:multiLevelType w:val="hybridMultilevel"/>
    <w:tmpl w:val="1EFE6E06"/>
    <w:lvl w:ilvl="0" w:tplc="20B8ABE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0BF1FDD"/>
    <w:multiLevelType w:val="hybridMultilevel"/>
    <w:tmpl w:val="303E1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1B8612D"/>
    <w:multiLevelType w:val="hybridMultilevel"/>
    <w:tmpl w:val="7F64A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8267CC"/>
    <w:multiLevelType w:val="hybridMultilevel"/>
    <w:tmpl w:val="993896C8"/>
    <w:lvl w:ilvl="0" w:tplc="D24C3EA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AA30967"/>
    <w:multiLevelType w:val="hybridMultilevel"/>
    <w:tmpl w:val="C17AD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E8A4F97"/>
    <w:multiLevelType w:val="hybridMultilevel"/>
    <w:tmpl w:val="D68AFB76"/>
    <w:lvl w:ilvl="0" w:tplc="288288A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6"/>
  </w:num>
  <w:num w:numId="3">
    <w:abstractNumId w:val="43"/>
  </w:num>
  <w:num w:numId="4">
    <w:abstractNumId w:val="5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5"/>
  </w:num>
  <w:num w:numId="8">
    <w:abstractNumId w:val="3"/>
  </w:num>
  <w:num w:numId="9">
    <w:abstractNumId w:val="34"/>
  </w:num>
  <w:num w:numId="10">
    <w:abstractNumId w:val="37"/>
  </w:num>
  <w:num w:numId="11">
    <w:abstractNumId w:val="20"/>
  </w:num>
  <w:num w:numId="12">
    <w:abstractNumId w:val="9"/>
  </w:num>
  <w:num w:numId="13">
    <w:abstractNumId w:val="51"/>
  </w:num>
  <w:num w:numId="14">
    <w:abstractNumId w:val="42"/>
  </w:num>
  <w:num w:numId="15">
    <w:abstractNumId w:val="44"/>
  </w:num>
  <w:num w:numId="16">
    <w:abstractNumId w:val="21"/>
  </w:num>
  <w:num w:numId="17">
    <w:abstractNumId w:val="35"/>
  </w:num>
  <w:num w:numId="18">
    <w:abstractNumId w:val="11"/>
  </w:num>
  <w:num w:numId="19">
    <w:abstractNumId w:val="48"/>
  </w:num>
  <w:num w:numId="20">
    <w:abstractNumId w:val="36"/>
  </w:num>
  <w:num w:numId="21">
    <w:abstractNumId w:val="1"/>
  </w:num>
  <w:num w:numId="22">
    <w:abstractNumId w:val="4"/>
  </w:num>
  <w:num w:numId="23">
    <w:abstractNumId w:val="19"/>
  </w:num>
  <w:num w:numId="24">
    <w:abstractNumId w:val="18"/>
  </w:num>
  <w:num w:numId="25">
    <w:abstractNumId w:val="25"/>
  </w:num>
  <w:num w:numId="26">
    <w:abstractNumId w:val="33"/>
  </w:num>
  <w:num w:numId="27">
    <w:abstractNumId w:val="46"/>
  </w:num>
  <w:num w:numId="28">
    <w:abstractNumId w:val="12"/>
  </w:num>
  <w:num w:numId="29">
    <w:abstractNumId w:val="54"/>
  </w:num>
  <w:num w:numId="30">
    <w:abstractNumId w:val="53"/>
  </w:num>
  <w:num w:numId="31">
    <w:abstractNumId w:val="40"/>
  </w:num>
  <w:num w:numId="32">
    <w:abstractNumId w:val="22"/>
  </w:num>
  <w:num w:numId="33">
    <w:abstractNumId w:val="14"/>
  </w:num>
  <w:num w:numId="34">
    <w:abstractNumId w:val="8"/>
  </w:num>
  <w:num w:numId="35">
    <w:abstractNumId w:val="52"/>
  </w:num>
  <w:num w:numId="36">
    <w:abstractNumId w:val="30"/>
  </w:num>
  <w:num w:numId="37">
    <w:abstractNumId w:val="26"/>
  </w:num>
  <w:num w:numId="38">
    <w:abstractNumId w:val="16"/>
  </w:num>
  <w:num w:numId="39">
    <w:abstractNumId w:val="47"/>
  </w:num>
  <w:num w:numId="40">
    <w:abstractNumId w:val="7"/>
  </w:num>
  <w:num w:numId="41">
    <w:abstractNumId w:val="28"/>
  </w:num>
  <w:num w:numId="42">
    <w:abstractNumId w:val="13"/>
  </w:num>
  <w:num w:numId="43">
    <w:abstractNumId w:val="27"/>
  </w:num>
  <w:num w:numId="44">
    <w:abstractNumId w:val="24"/>
  </w:num>
  <w:num w:numId="45">
    <w:abstractNumId w:val="38"/>
  </w:num>
  <w:num w:numId="46">
    <w:abstractNumId w:val="32"/>
  </w:num>
  <w:num w:numId="47">
    <w:abstractNumId w:val="39"/>
  </w:num>
  <w:num w:numId="48">
    <w:abstractNumId w:val="41"/>
  </w:num>
  <w:num w:numId="49">
    <w:abstractNumId w:val="15"/>
  </w:num>
  <w:num w:numId="50">
    <w:abstractNumId w:val="23"/>
  </w:num>
  <w:num w:numId="51">
    <w:abstractNumId w:val="45"/>
  </w:num>
  <w:num w:numId="52">
    <w:abstractNumId w:val="31"/>
  </w:num>
  <w:num w:numId="53">
    <w:abstractNumId w:val="10"/>
  </w:num>
  <w:num w:numId="54">
    <w:abstractNumId w:val="17"/>
  </w:num>
  <w:num w:numId="55">
    <w:abstractNumId w:val="29"/>
  </w:num>
  <w:num w:numId="56">
    <w:abstractNumId w:val="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C44"/>
    <w:rsid w:val="00005DAF"/>
    <w:rsid w:val="0000604D"/>
    <w:rsid w:val="000131B2"/>
    <w:rsid w:val="000203A5"/>
    <w:rsid w:val="0002543C"/>
    <w:rsid w:val="00025495"/>
    <w:rsid w:val="00027295"/>
    <w:rsid w:val="00036A10"/>
    <w:rsid w:val="00036FD9"/>
    <w:rsid w:val="00041E72"/>
    <w:rsid w:val="00043DDC"/>
    <w:rsid w:val="00047F5F"/>
    <w:rsid w:val="00050F33"/>
    <w:rsid w:val="00053D6B"/>
    <w:rsid w:val="0005643E"/>
    <w:rsid w:val="00056BDD"/>
    <w:rsid w:val="000648D3"/>
    <w:rsid w:val="00072793"/>
    <w:rsid w:val="00075ED3"/>
    <w:rsid w:val="00082876"/>
    <w:rsid w:val="00083F35"/>
    <w:rsid w:val="00084AE0"/>
    <w:rsid w:val="000909BF"/>
    <w:rsid w:val="00096BDC"/>
    <w:rsid w:val="00097BDB"/>
    <w:rsid w:val="000A03F2"/>
    <w:rsid w:val="000A0BA8"/>
    <w:rsid w:val="000A3B69"/>
    <w:rsid w:val="000E15A9"/>
    <w:rsid w:val="000F0DCD"/>
    <w:rsid w:val="000F1F52"/>
    <w:rsid w:val="00100279"/>
    <w:rsid w:val="0010383B"/>
    <w:rsid w:val="0010396E"/>
    <w:rsid w:val="00110353"/>
    <w:rsid w:val="00112554"/>
    <w:rsid w:val="001128C3"/>
    <w:rsid w:val="00113DA2"/>
    <w:rsid w:val="00116134"/>
    <w:rsid w:val="00117054"/>
    <w:rsid w:val="00132532"/>
    <w:rsid w:val="001415A9"/>
    <w:rsid w:val="00150604"/>
    <w:rsid w:val="0015217A"/>
    <w:rsid w:val="00154FA4"/>
    <w:rsid w:val="00157471"/>
    <w:rsid w:val="001578EE"/>
    <w:rsid w:val="00160A31"/>
    <w:rsid w:val="00161DA3"/>
    <w:rsid w:val="00165D92"/>
    <w:rsid w:val="00165F00"/>
    <w:rsid w:val="00171B23"/>
    <w:rsid w:val="00173EAA"/>
    <w:rsid w:val="00174057"/>
    <w:rsid w:val="00175235"/>
    <w:rsid w:val="001766BC"/>
    <w:rsid w:val="0018128F"/>
    <w:rsid w:val="00187A64"/>
    <w:rsid w:val="001913BF"/>
    <w:rsid w:val="00194DE2"/>
    <w:rsid w:val="001961BA"/>
    <w:rsid w:val="00197B1E"/>
    <w:rsid w:val="001A5CF5"/>
    <w:rsid w:val="001A5ED4"/>
    <w:rsid w:val="001B2B99"/>
    <w:rsid w:val="001C4CF5"/>
    <w:rsid w:val="001C67A5"/>
    <w:rsid w:val="001D5832"/>
    <w:rsid w:val="001D6AC3"/>
    <w:rsid w:val="001E2592"/>
    <w:rsid w:val="001F3468"/>
    <w:rsid w:val="00200560"/>
    <w:rsid w:val="002030A6"/>
    <w:rsid w:val="00211F0E"/>
    <w:rsid w:val="002165FF"/>
    <w:rsid w:val="0022206D"/>
    <w:rsid w:val="00224BD3"/>
    <w:rsid w:val="00224C8B"/>
    <w:rsid w:val="002254F3"/>
    <w:rsid w:val="00232A12"/>
    <w:rsid w:val="0024319E"/>
    <w:rsid w:val="00245091"/>
    <w:rsid w:val="00251CE3"/>
    <w:rsid w:val="002604B5"/>
    <w:rsid w:val="00261385"/>
    <w:rsid w:val="002762D9"/>
    <w:rsid w:val="00277A3C"/>
    <w:rsid w:val="00280AA5"/>
    <w:rsid w:val="00293F82"/>
    <w:rsid w:val="002A1E83"/>
    <w:rsid w:val="002A476E"/>
    <w:rsid w:val="002A537F"/>
    <w:rsid w:val="002C3D34"/>
    <w:rsid w:val="002C5666"/>
    <w:rsid w:val="002C6338"/>
    <w:rsid w:val="002D5437"/>
    <w:rsid w:val="002D65F8"/>
    <w:rsid w:val="002E0E09"/>
    <w:rsid w:val="002E241B"/>
    <w:rsid w:val="002E2696"/>
    <w:rsid w:val="002E5999"/>
    <w:rsid w:val="002F0BE6"/>
    <w:rsid w:val="002F0FC7"/>
    <w:rsid w:val="002F184E"/>
    <w:rsid w:val="00303A82"/>
    <w:rsid w:val="003077A3"/>
    <w:rsid w:val="00310460"/>
    <w:rsid w:val="0031606F"/>
    <w:rsid w:val="003325FE"/>
    <w:rsid w:val="00335799"/>
    <w:rsid w:val="0033748F"/>
    <w:rsid w:val="003377D7"/>
    <w:rsid w:val="00366A43"/>
    <w:rsid w:val="00370D39"/>
    <w:rsid w:val="00375620"/>
    <w:rsid w:val="00381CF1"/>
    <w:rsid w:val="003905DF"/>
    <w:rsid w:val="0039400B"/>
    <w:rsid w:val="00396DB9"/>
    <w:rsid w:val="003A1C95"/>
    <w:rsid w:val="003B0FD3"/>
    <w:rsid w:val="003B214D"/>
    <w:rsid w:val="003C1C6D"/>
    <w:rsid w:val="003C3080"/>
    <w:rsid w:val="003D3F14"/>
    <w:rsid w:val="003D6C44"/>
    <w:rsid w:val="003D7B67"/>
    <w:rsid w:val="003E4613"/>
    <w:rsid w:val="003E4AEE"/>
    <w:rsid w:val="003E56F4"/>
    <w:rsid w:val="003F2E86"/>
    <w:rsid w:val="003F41B9"/>
    <w:rsid w:val="003F44AD"/>
    <w:rsid w:val="003F618D"/>
    <w:rsid w:val="003F7165"/>
    <w:rsid w:val="004047D8"/>
    <w:rsid w:val="00411ED3"/>
    <w:rsid w:val="0041298D"/>
    <w:rsid w:val="0042534F"/>
    <w:rsid w:val="00435769"/>
    <w:rsid w:val="004372D7"/>
    <w:rsid w:val="00442536"/>
    <w:rsid w:val="00450CB5"/>
    <w:rsid w:val="004551A7"/>
    <w:rsid w:val="00460DCF"/>
    <w:rsid w:val="00461242"/>
    <w:rsid w:val="0046147D"/>
    <w:rsid w:val="0046744C"/>
    <w:rsid w:val="00467F26"/>
    <w:rsid w:val="00470263"/>
    <w:rsid w:val="004707A2"/>
    <w:rsid w:val="00470D8B"/>
    <w:rsid w:val="004723DD"/>
    <w:rsid w:val="0047430D"/>
    <w:rsid w:val="0047549F"/>
    <w:rsid w:val="00483F71"/>
    <w:rsid w:val="00491169"/>
    <w:rsid w:val="0049414F"/>
    <w:rsid w:val="0049591F"/>
    <w:rsid w:val="004A157F"/>
    <w:rsid w:val="004A5ADC"/>
    <w:rsid w:val="004C05F1"/>
    <w:rsid w:val="004C3863"/>
    <w:rsid w:val="004C3FE9"/>
    <w:rsid w:val="004C4641"/>
    <w:rsid w:val="004C5EB3"/>
    <w:rsid w:val="004C6A52"/>
    <w:rsid w:val="004C7662"/>
    <w:rsid w:val="004D7C98"/>
    <w:rsid w:val="004E6436"/>
    <w:rsid w:val="004E6F14"/>
    <w:rsid w:val="004F122F"/>
    <w:rsid w:val="004F127A"/>
    <w:rsid w:val="004F13A9"/>
    <w:rsid w:val="00504D52"/>
    <w:rsid w:val="00512658"/>
    <w:rsid w:val="00520A65"/>
    <w:rsid w:val="005211AA"/>
    <w:rsid w:val="005254E9"/>
    <w:rsid w:val="0052606E"/>
    <w:rsid w:val="00526270"/>
    <w:rsid w:val="005278F4"/>
    <w:rsid w:val="0054173C"/>
    <w:rsid w:val="005533AB"/>
    <w:rsid w:val="00555620"/>
    <w:rsid w:val="00560F24"/>
    <w:rsid w:val="005616AC"/>
    <w:rsid w:val="00563F81"/>
    <w:rsid w:val="00564066"/>
    <w:rsid w:val="00572CF3"/>
    <w:rsid w:val="00583582"/>
    <w:rsid w:val="00583B54"/>
    <w:rsid w:val="00584941"/>
    <w:rsid w:val="00585BE4"/>
    <w:rsid w:val="00586747"/>
    <w:rsid w:val="005871C5"/>
    <w:rsid w:val="00590A1B"/>
    <w:rsid w:val="00593F76"/>
    <w:rsid w:val="00597F7E"/>
    <w:rsid w:val="005A2931"/>
    <w:rsid w:val="005A505F"/>
    <w:rsid w:val="005A6395"/>
    <w:rsid w:val="005B1F1A"/>
    <w:rsid w:val="005B47A1"/>
    <w:rsid w:val="005B49A2"/>
    <w:rsid w:val="005D1CDC"/>
    <w:rsid w:val="005D52DC"/>
    <w:rsid w:val="005E52C6"/>
    <w:rsid w:val="005E5EA5"/>
    <w:rsid w:val="005F3918"/>
    <w:rsid w:val="005F79D4"/>
    <w:rsid w:val="00606EA0"/>
    <w:rsid w:val="006070CD"/>
    <w:rsid w:val="0061100B"/>
    <w:rsid w:val="00614812"/>
    <w:rsid w:val="00616E26"/>
    <w:rsid w:val="00622A90"/>
    <w:rsid w:val="006258C9"/>
    <w:rsid w:val="00632B96"/>
    <w:rsid w:val="00633FDD"/>
    <w:rsid w:val="00637D0B"/>
    <w:rsid w:val="00647632"/>
    <w:rsid w:val="006503D4"/>
    <w:rsid w:val="00651BFB"/>
    <w:rsid w:val="006530C6"/>
    <w:rsid w:val="00653D22"/>
    <w:rsid w:val="006624D8"/>
    <w:rsid w:val="0066266A"/>
    <w:rsid w:val="006626A3"/>
    <w:rsid w:val="00670C9F"/>
    <w:rsid w:val="00674609"/>
    <w:rsid w:val="0067473D"/>
    <w:rsid w:val="00681E52"/>
    <w:rsid w:val="00686732"/>
    <w:rsid w:val="006932CD"/>
    <w:rsid w:val="00693BC9"/>
    <w:rsid w:val="00697091"/>
    <w:rsid w:val="006A0847"/>
    <w:rsid w:val="006A4D70"/>
    <w:rsid w:val="006A5ED8"/>
    <w:rsid w:val="006B5C22"/>
    <w:rsid w:val="006B6D3E"/>
    <w:rsid w:val="006C2A4B"/>
    <w:rsid w:val="006C308D"/>
    <w:rsid w:val="006C77FC"/>
    <w:rsid w:val="006D576C"/>
    <w:rsid w:val="006F19D0"/>
    <w:rsid w:val="006F3058"/>
    <w:rsid w:val="007068E2"/>
    <w:rsid w:val="00711263"/>
    <w:rsid w:val="007120F7"/>
    <w:rsid w:val="00712607"/>
    <w:rsid w:val="00721804"/>
    <w:rsid w:val="00721E60"/>
    <w:rsid w:val="00722424"/>
    <w:rsid w:val="007233A2"/>
    <w:rsid w:val="007275DB"/>
    <w:rsid w:val="007308A9"/>
    <w:rsid w:val="007322E4"/>
    <w:rsid w:val="007369ED"/>
    <w:rsid w:val="00740E82"/>
    <w:rsid w:val="00743F39"/>
    <w:rsid w:val="00746F24"/>
    <w:rsid w:val="00752281"/>
    <w:rsid w:val="007547E3"/>
    <w:rsid w:val="00754F0E"/>
    <w:rsid w:val="0075584D"/>
    <w:rsid w:val="007568B0"/>
    <w:rsid w:val="00757BD1"/>
    <w:rsid w:val="00763E70"/>
    <w:rsid w:val="00781EFD"/>
    <w:rsid w:val="00782A6D"/>
    <w:rsid w:val="00783FD8"/>
    <w:rsid w:val="00787954"/>
    <w:rsid w:val="0079214C"/>
    <w:rsid w:val="00792B67"/>
    <w:rsid w:val="00796DDF"/>
    <w:rsid w:val="00797BCA"/>
    <w:rsid w:val="007A0C9E"/>
    <w:rsid w:val="007A10EE"/>
    <w:rsid w:val="007A4A36"/>
    <w:rsid w:val="007A60D7"/>
    <w:rsid w:val="007B10A8"/>
    <w:rsid w:val="007B1A7F"/>
    <w:rsid w:val="007B407F"/>
    <w:rsid w:val="007B41B2"/>
    <w:rsid w:val="007B65E5"/>
    <w:rsid w:val="007B6990"/>
    <w:rsid w:val="007C27EC"/>
    <w:rsid w:val="007D0706"/>
    <w:rsid w:val="007D1F8A"/>
    <w:rsid w:val="007E326A"/>
    <w:rsid w:val="007E4DFD"/>
    <w:rsid w:val="007E5997"/>
    <w:rsid w:val="007E5F71"/>
    <w:rsid w:val="007F4015"/>
    <w:rsid w:val="007F54FC"/>
    <w:rsid w:val="007F676F"/>
    <w:rsid w:val="0080216A"/>
    <w:rsid w:val="0081415F"/>
    <w:rsid w:val="008145E7"/>
    <w:rsid w:val="0081499F"/>
    <w:rsid w:val="008179E4"/>
    <w:rsid w:val="00831D68"/>
    <w:rsid w:val="00832007"/>
    <w:rsid w:val="00832B50"/>
    <w:rsid w:val="0084004D"/>
    <w:rsid w:val="0084326E"/>
    <w:rsid w:val="00843E72"/>
    <w:rsid w:val="00845B97"/>
    <w:rsid w:val="0085086D"/>
    <w:rsid w:val="00857777"/>
    <w:rsid w:val="00857FF5"/>
    <w:rsid w:val="00863AC3"/>
    <w:rsid w:val="008828D4"/>
    <w:rsid w:val="00890BC2"/>
    <w:rsid w:val="00890F45"/>
    <w:rsid w:val="00892EA2"/>
    <w:rsid w:val="008A1E2E"/>
    <w:rsid w:val="008A2A00"/>
    <w:rsid w:val="008A4060"/>
    <w:rsid w:val="008A6766"/>
    <w:rsid w:val="008A67BC"/>
    <w:rsid w:val="008B2B48"/>
    <w:rsid w:val="008B5C7B"/>
    <w:rsid w:val="008B78EE"/>
    <w:rsid w:val="008C6012"/>
    <w:rsid w:val="008D3A5B"/>
    <w:rsid w:val="008E1597"/>
    <w:rsid w:val="008E253B"/>
    <w:rsid w:val="008E4788"/>
    <w:rsid w:val="008E4DF8"/>
    <w:rsid w:val="008F0ECE"/>
    <w:rsid w:val="008F1DAB"/>
    <w:rsid w:val="008F4AA8"/>
    <w:rsid w:val="00901F90"/>
    <w:rsid w:val="00913E6F"/>
    <w:rsid w:val="00914294"/>
    <w:rsid w:val="00924D2D"/>
    <w:rsid w:val="009279FB"/>
    <w:rsid w:val="00933571"/>
    <w:rsid w:val="00935327"/>
    <w:rsid w:val="009359B1"/>
    <w:rsid w:val="009371B7"/>
    <w:rsid w:val="00947596"/>
    <w:rsid w:val="009522EF"/>
    <w:rsid w:val="009534B8"/>
    <w:rsid w:val="00954F4B"/>
    <w:rsid w:val="00963EE8"/>
    <w:rsid w:val="009644B4"/>
    <w:rsid w:val="00966635"/>
    <w:rsid w:val="00981757"/>
    <w:rsid w:val="009824B1"/>
    <w:rsid w:val="00985DF8"/>
    <w:rsid w:val="009930C6"/>
    <w:rsid w:val="009936C8"/>
    <w:rsid w:val="00997723"/>
    <w:rsid w:val="009A48AC"/>
    <w:rsid w:val="009A69CE"/>
    <w:rsid w:val="009B2834"/>
    <w:rsid w:val="009B3FA5"/>
    <w:rsid w:val="009B6901"/>
    <w:rsid w:val="009C37AB"/>
    <w:rsid w:val="009C55B8"/>
    <w:rsid w:val="009C6DB6"/>
    <w:rsid w:val="009D0378"/>
    <w:rsid w:val="009D1F34"/>
    <w:rsid w:val="009D7612"/>
    <w:rsid w:val="009E015E"/>
    <w:rsid w:val="009E3076"/>
    <w:rsid w:val="009E7AFA"/>
    <w:rsid w:val="009F0E8D"/>
    <w:rsid w:val="00A05ED0"/>
    <w:rsid w:val="00A063E6"/>
    <w:rsid w:val="00A13BA3"/>
    <w:rsid w:val="00A14464"/>
    <w:rsid w:val="00A151CE"/>
    <w:rsid w:val="00A15922"/>
    <w:rsid w:val="00A17BDA"/>
    <w:rsid w:val="00A2380F"/>
    <w:rsid w:val="00A24785"/>
    <w:rsid w:val="00A25A70"/>
    <w:rsid w:val="00A302B6"/>
    <w:rsid w:val="00A302D5"/>
    <w:rsid w:val="00A30665"/>
    <w:rsid w:val="00A407B3"/>
    <w:rsid w:val="00A419F8"/>
    <w:rsid w:val="00A509CB"/>
    <w:rsid w:val="00A52736"/>
    <w:rsid w:val="00A62300"/>
    <w:rsid w:val="00A638E3"/>
    <w:rsid w:val="00A705F6"/>
    <w:rsid w:val="00A738B2"/>
    <w:rsid w:val="00A84450"/>
    <w:rsid w:val="00A94021"/>
    <w:rsid w:val="00A965CC"/>
    <w:rsid w:val="00A97DB7"/>
    <w:rsid w:val="00AA2638"/>
    <w:rsid w:val="00AA3C19"/>
    <w:rsid w:val="00AB327C"/>
    <w:rsid w:val="00AB51BB"/>
    <w:rsid w:val="00AB6BF5"/>
    <w:rsid w:val="00AC4284"/>
    <w:rsid w:val="00AC73E7"/>
    <w:rsid w:val="00AE1839"/>
    <w:rsid w:val="00AE27DF"/>
    <w:rsid w:val="00AE4437"/>
    <w:rsid w:val="00AE6EE2"/>
    <w:rsid w:val="00AF079D"/>
    <w:rsid w:val="00AF431C"/>
    <w:rsid w:val="00B0125D"/>
    <w:rsid w:val="00B04259"/>
    <w:rsid w:val="00B04DC8"/>
    <w:rsid w:val="00B06147"/>
    <w:rsid w:val="00B07F25"/>
    <w:rsid w:val="00B132ED"/>
    <w:rsid w:val="00B22C50"/>
    <w:rsid w:val="00B25E9C"/>
    <w:rsid w:val="00B3170B"/>
    <w:rsid w:val="00B32AA5"/>
    <w:rsid w:val="00B40124"/>
    <w:rsid w:val="00B40C84"/>
    <w:rsid w:val="00B4129B"/>
    <w:rsid w:val="00B4167F"/>
    <w:rsid w:val="00B446DE"/>
    <w:rsid w:val="00B536DF"/>
    <w:rsid w:val="00B5588A"/>
    <w:rsid w:val="00B577A3"/>
    <w:rsid w:val="00B6558E"/>
    <w:rsid w:val="00B70B9C"/>
    <w:rsid w:val="00B70E1F"/>
    <w:rsid w:val="00B717DD"/>
    <w:rsid w:val="00B73161"/>
    <w:rsid w:val="00B77549"/>
    <w:rsid w:val="00B84BA3"/>
    <w:rsid w:val="00B87635"/>
    <w:rsid w:val="00BB1221"/>
    <w:rsid w:val="00BB1C94"/>
    <w:rsid w:val="00BB62EE"/>
    <w:rsid w:val="00BC0A06"/>
    <w:rsid w:val="00BC5379"/>
    <w:rsid w:val="00BC77D2"/>
    <w:rsid w:val="00BD02C0"/>
    <w:rsid w:val="00BD5A33"/>
    <w:rsid w:val="00BD5B20"/>
    <w:rsid w:val="00BE2A9D"/>
    <w:rsid w:val="00BF4B61"/>
    <w:rsid w:val="00C14C93"/>
    <w:rsid w:val="00C2076F"/>
    <w:rsid w:val="00C22796"/>
    <w:rsid w:val="00C23488"/>
    <w:rsid w:val="00C2540F"/>
    <w:rsid w:val="00C25E15"/>
    <w:rsid w:val="00C26BBE"/>
    <w:rsid w:val="00C27BED"/>
    <w:rsid w:val="00C359D8"/>
    <w:rsid w:val="00C35CEF"/>
    <w:rsid w:val="00C363E4"/>
    <w:rsid w:val="00C433DD"/>
    <w:rsid w:val="00C51033"/>
    <w:rsid w:val="00C52B2F"/>
    <w:rsid w:val="00C543F7"/>
    <w:rsid w:val="00C65CA1"/>
    <w:rsid w:val="00C72AA4"/>
    <w:rsid w:val="00C804C1"/>
    <w:rsid w:val="00C81E38"/>
    <w:rsid w:val="00C83E0E"/>
    <w:rsid w:val="00C86A48"/>
    <w:rsid w:val="00C970B1"/>
    <w:rsid w:val="00CA113C"/>
    <w:rsid w:val="00CA5EBD"/>
    <w:rsid w:val="00CB137E"/>
    <w:rsid w:val="00CB2F9D"/>
    <w:rsid w:val="00CC346F"/>
    <w:rsid w:val="00CC5D04"/>
    <w:rsid w:val="00CD66A8"/>
    <w:rsid w:val="00CE4233"/>
    <w:rsid w:val="00CE7D56"/>
    <w:rsid w:val="00CF1F89"/>
    <w:rsid w:val="00CF7094"/>
    <w:rsid w:val="00D07A8A"/>
    <w:rsid w:val="00D13C64"/>
    <w:rsid w:val="00D13D42"/>
    <w:rsid w:val="00D25219"/>
    <w:rsid w:val="00D27FE4"/>
    <w:rsid w:val="00D33C56"/>
    <w:rsid w:val="00D36675"/>
    <w:rsid w:val="00D3670F"/>
    <w:rsid w:val="00D415CD"/>
    <w:rsid w:val="00D430EF"/>
    <w:rsid w:val="00D44465"/>
    <w:rsid w:val="00D52A9B"/>
    <w:rsid w:val="00D61C91"/>
    <w:rsid w:val="00D61F97"/>
    <w:rsid w:val="00D6791C"/>
    <w:rsid w:val="00D72368"/>
    <w:rsid w:val="00D804DE"/>
    <w:rsid w:val="00D827B3"/>
    <w:rsid w:val="00D82F2E"/>
    <w:rsid w:val="00D83FFF"/>
    <w:rsid w:val="00D84184"/>
    <w:rsid w:val="00D87165"/>
    <w:rsid w:val="00D902F8"/>
    <w:rsid w:val="00D9350C"/>
    <w:rsid w:val="00D96FC3"/>
    <w:rsid w:val="00DA3212"/>
    <w:rsid w:val="00DA7724"/>
    <w:rsid w:val="00DB61A3"/>
    <w:rsid w:val="00DC1597"/>
    <w:rsid w:val="00DC2424"/>
    <w:rsid w:val="00DC28AB"/>
    <w:rsid w:val="00DD1CB1"/>
    <w:rsid w:val="00DD33B7"/>
    <w:rsid w:val="00DE0E25"/>
    <w:rsid w:val="00DE30F7"/>
    <w:rsid w:val="00DE7723"/>
    <w:rsid w:val="00DE7D9F"/>
    <w:rsid w:val="00DE7FE6"/>
    <w:rsid w:val="00DF5802"/>
    <w:rsid w:val="00DF5E73"/>
    <w:rsid w:val="00DF75B9"/>
    <w:rsid w:val="00E04894"/>
    <w:rsid w:val="00E05282"/>
    <w:rsid w:val="00E066C0"/>
    <w:rsid w:val="00E06797"/>
    <w:rsid w:val="00E1014D"/>
    <w:rsid w:val="00E152C4"/>
    <w:rsid w:val="00E17BE0"/>
    <w:rsid w:val="00E20C14"/>
    <w:rsid w:val="00E4677E"/>
    <w:rsid w:val="00E50739"/>
    <w:rsid w:val="00E70D33"/>
    <w:rsid w:val="00E71B15"/>
    <w:rsid w:val="00E723AD"/>
    <w:rsid w:val="00E72935"/>
    <w:rsid w:val="00E747AF"/>
    <w:rsid w:val="00E755B4"/>
    <w:rsid w:val="00E7602D"/>
    <w:rsid w:val="00E763EC"/>
    <w:rsid w:val="00E83F72"/>
    <w:rsid w:val="00E84693"/>
    <w:rsid w:val="00E84CD3"/>
    <w:rsid w:val="00E90AD4"/>
    <w:rsid w:val="00E93AB7"/>
    <w:rsid w:val="00E957BF"/>
    <w:rsid w:val="00EA11C0"/>
    <w:rsid w:val="00EA41F8"/>
    <w:rsid w:val="00EA761E"/>
    <w:rsid w:val="00EB1A2E"/>
    <w:rsid w:val="00ED0DEC"/>
    <w:rsid w:val="00EE3EF0"/>
    <w:rsid w:val="00EE4195"/>
    <w:rsid w:val="00EE5602"/>
    <w:rsid w:val="00EE6D7A"/>
    <w:rsid w:val="00EF196D"/>
    <w:rsid w:val="00EF741B"/>
    <w:rsid w:val="00F03CD4"/>
    <w:rsid w:val="00F12B23"/>
    <w:rsid w:val="00F22204"/>
    <w:rsid w:val="00F313DB"/>
    <w:rsid w:val="00F33ADB"/>
    <w:rsid w:val="00F34DB4"/>
    <w:rsid w:val="00F36C6F"/>
    <w:rsid w:val="00F37AEA"/>
    <w:rsid w:val="00F52099"/>
    <w:rsid w:val="00F53F3E"/>
    <w:rsid w:val="00F55825"/>
    <w:rsid w:val="00F55A1D"/>
    <w:rsid w:val="00F61487"/>
    <w:rsid w:val="00F66074"/>
    <w:rsid w:val="00F70A19"/>
    <w:rsid w:val="00F7127D"/>
    <w:rsid w:val="00F716E8"/>
    <w:rsid w:val="00F717F8"/>
    <w:rsid w:val="00F76474"/>
    <w:rsid w:val="00F76B54"/>
    <w:rsid w:val="00F77AD1"/>
    <w:rsid w:val="00F80608"/>
    <w:rsid w:val="00F96112"/>
    <w:rsid w:val="00F978B0"/>
    <w:rsid w:val="00FB3007"/>
    <w:rsid w:val="00FB6A32"/>
    <w:rsid w:val="00FB7405"/>
    <w:rsid w:val="00FC29F0"/>
    <w:rsid w:val="00FC6806"/>
    <w:rsid w:val="00FD6E97"/>
    <w:rsid w:val="00FD783A"/>
    <w:rsid w:val="00FD7E9F"/>
    <w:rsid w:val="00FE03D0"/>
    <w:rsid w:val="00FF1755"/>
    <w:rsid w:val="00FF25B5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60" type="connector" idref="#_x0000_s1084"/>
        <o:r id="V:Rule61" type="connector" idref="#_x0000_s1103"/>
        <o:r id="V:Rule62" type="connector" idref="#_x0000_s1050"/>
        <o:r id="V:Rule63" type="connector" idref="#_x0000_s1039"/>
        <o:r id="V:Rule64" type="connector" idref="#_x0000_s1068"/>
        <o:r id="V:Rule65" type="connector" idref="#_x0000_s1064"/>
        <o:r id="V:Rule66" type="connector" idref="#_x0000_s1105"/>
        <o:r id="V:Rule67" type="connector" idref="#_x0000_s1119"/>
        <o:r id="V:Rule68" type="connector" idref="#_x0000_s1070"/>
        <o:r id="V:Rule69" type="connector" idref="#_x0000_s1052"/>
        <o:r id="V:Rule70" type="connector" idref="#_x0000_s1101"/>
        <o:r id="V:Rule71" type="connector" idref="#_x0000_s1040"/>
        <o:r id="V:Rule72" type="connector" idref="#_x0000_s1098"/>
        <o:r id="V:Rule73" type="connector" idref="#_x0000_s1055"/>
        <o:r id="V:Rule74" type="connector" idref="#_x0000_s1049"/>
        <o:r id="V:Rule75" type="connector" idref="#_x0000_s1100"/>
        <o:r id="V:Rule76" type="connector" idref="#_x0000_s1106"/>
        <o:r id="V:Rule77" type="connector" idref="#_x0000_s1069"/>
        <o:r id="V:Rule78" type="connector" idref="#_x0000_s1046"/>
        <o:r id="V:Rule79" type="connector" idref="#_x0000_s1038"/>
        <o:r id="V:Rule80" type="connector" idref="#_x0000_s1091"/>
        <o:r id="V:Rule81" type="connector" idref="#_x0000_s1104"/>
        <o:r id="V:Rule82" type="connector" idref="#_x0000_s1090"/>
        <o:r id="V:Rule83" type="connector" idref="#_x0000_s1035"/>
        <o:r id="V:Rule84" type="connector" idref="#_x0000_s1092"/>
        <o:r id="V:Rule85" type="connector" idref="#_x0000_s1118"/>
        <o:r id="V:Rule86" type="connector" idref="#_x0000_s1077"/>
        <o:r id="V:Rule87" type="connector" idref="#_x0000_s1056"/>
        <o:r id="V:Rule88" type="connector" idref="#_x0000_s1036"/>
        <o:r id="V:Rule89" type="connector" idref="#_x0000_s1032"/>
        <o:r id="V:Rule90" type="connector" idref="#_x0000_s1114"/>
        <o:r id="V:Rule91" type="connector" idref="#_x0000_s1109"/>
        <o:r id="V:Rule92" type="connector" idref="#_x0000_s1067"/>
        <o:r id="V:Rule93" type="connector" idref="#_x0000_s1066"/>
        <o:r id="V:Rule94" type="connector" idref="#_x0000_s1045"/>
        <o:r id="V:Rule95" type="connector" idref="#_x0000_s1065"/>
        <o:r id="V:Rule96" type="connector" idref="#_x0000_s1083"/>
        <o:r id="V:Rule97" type="connector" idref="#_x0000_s1085"/>
        <o:r id="V:Rule98" type="connector" idref="#_x0000_s1057"/>
        <o:r id="V:Rule99" type="connector" idref="#_x0000_s1048"/>
        <o:r id="V:Rule100" type="connector" idref="#_x0000_s1076"/>
        <o:r id="V:Rule101" type="connector" idref="#_x0000_s1051"/>
        <o:r id="V:Rule102" type="connector" idref="#_x0000_s1107"/>
        <o:r id="V:Rule103" type="connector" idref="#_x0000_s1043"/>
        <o:r id="V:Rule104" type="connector" idref="#_x0000_s1033"/>
        <o:r id="V:Rule105" type="connector" idref="#_x0000_s1029"/>
        <o:r id="V:Rule106" type="connector" idref="#_x0000_s1108"/>
        <o:r id="V:Rule107" type="connector" idref="#_x0000_s1044"/>
        <o:r id="V:Rule108" type="connector" idref="#_x0000_s1082"/>
        <o:r id="V:Rule109" type="connector" idref="#_x0000_s1037"/>
        <o:r id="V:Rule110" type="connector" idref="#_x0000_s1053"/>
        <o:r id="V:Rule111" type="connector" idref="#_x0000_s1097"/>
        <o:r id="V:Rule112" type="connector" idref="#_x0000_s1074"/>
        <o:r id="V:Rule113" type="connector" idref="#_x0000_s1093"/>
        <o:r id="V:Rule114" type="connector" idref="#_x0000_s1059"/>
        <o:r id="V:Rule115" type="connector" idref="#_x0000_s1058"/>
        <o:r id="V:Rule116" type="connector" idref="#_x0000_s1086"/>
        <o:r id="V:Rule117" type="connector" idref="#_x0000_s1116"/>
        <o:r id="V:Rule11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4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6C44"/>
    <w:pPr>
      <w:keepNext/>
      <w:ind w:firstLine="709"/>
      <w:jc w:val="both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E052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3E56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6C44"/>
    <w:rPr>
      <w:rFonts w:eastAsia="Times New Roman" w:cs="Times New Roman"/>
      <w:b/>
      <w:bCs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5282"/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Body Text 3"/>
    <w:basedOn w:val="a"/>
    <w:link w:val="32"/>
    <w:uiPriority w:val="99"/>
    <w:rsid w:val="003D6C44"/>
    <w:pPr>
      <w:spacing w:line="360" w:lineRule="auto"/>
      <w:jc w:val="both"/>
    </w:pPr>
  </w:style>
  <w:style w:type="character" w:customStyle="1" w:styleId="32">
    <w:name w:val="Основной текст 3 Знак"/>
    <w:basedOn w:val="a0"/>
    <w:link w:val="31"/>
    <w:uiPriority w:val="99"/>
    <w:locked/>
    <w:rsid w:val="003D6C44"/>
    <w:rPr>
      <w:rFonts w:eastAsia="Times New Roman" w:cs="Times New Roman"/>
      <w:lang w:eastAsia="ru-RU"/>
    </w:rPr>
  </w:style>
  <w:style w:type="table" w:styleId="a3">
    <w:name w:val="Table Grid"/>
    <w:basedOn w:val="a1"/>
    <w:uiPriority w:val="59"/>
    <w:rsid w:val="007522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522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52281"/>
    <w:rPr>
      <w:rFonts w:eastAsia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752281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651B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51BFB"/>
    <w:rPr>
      <w:rFonts w:eastAsia="Times New Roman" w:cs="Times New Roman"/>
      <w:lang w:eastAsia="ru-RU"/>
    </w:rPr>
  </w:style>
  <w:style w:type="paragraph" w:styleId="a7">
    <w:name w:val="Body Text"/>
    <w:basedOn w:val="a"/>
    <w:link w:val="a8"/>
    <w:uiPriority w:val="99"/>
    <w:semiHidden/>
    <w:rsid w:val="0084004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4004D"/>
    <w:rPr>
      <w:rFonts w:eastAsia="Times New Roman" w:cs="Times New Roman"/>
      <w:lang w:eastAsia="ru-RU"/>
    </w:rPr>
  </w:style>
  <w:style w:type="paragraph" w:styleId="23">
    <w:name w:val="Body Text 2"/>
    <w:basedOn w:val="a"/>
    <w:link w:val="24"/>
    <w:uiPriority w:val="99"/>
    <w:semiHidden/>
    <w:rsid w:val="00840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4004D"/>
    <w:rPr>
      <w:rFonts w:eastAsia="Times New Roman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rsid w:val="008400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4004D"/>
    <w:rPr>
      <w:rFonts w:eastAsia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84004D"/>
    <w:rPr>
      <w:rFonts w:ascii="Calibri" w:hAnsi="Calibri"/>
      <w:lang w:eastAsia="en-US"/>
    </w:rPr>
  </w:style>
  <w:style w:type="character" w:styleId="aa">
    <w:name w:val="Hyperlink"/>
    <w:basedOn w:val="a0"/>
    <w:uiPriority w:val="99"/>
    <w:rsid w:val="0054173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7B10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B10A8"/>
    <w:rPr>
      <w:rFonts w:ascii="Tahoma" w:hAnsi="Tahoma" w:cs="Tahoma"/>
      <w:sz w:val="16"/>
      <w:szCs w:val="16"/>
      <w:lang w:eastAsia="ru-RU"/>
    </w:rPr>
  </w:style>
  <w:style w:type="character" w:customStyle="1" w:styleId="Zag11">
    <w:name w:val="Zag_11"/>
    <w:uiPriority w:val="99"/>
    <w:rsid w:val="00FF658F"/>
  </w:style>
  <w:style w:type="paragraph" w:styleId="ad">
    <w:name w:val="header"/>
    <w:basedOn w:val="a"/>
    <w:link w:val="ae"/>
    <w:uiPriority w:val="99"/>
    <w:semiHidden/>
    <w:rsid w:val="002220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22206D"/>
    <w:rPr>
      <w:rFonts w:eastAsia="Times New Roman" w:cs="Times New Roman"/>
      <w:lang w:eastAsia="ru-RU"/>
    </w:rPr>
  </w:style>
  <w:style w:type="paragraph" w:styleId="af">
    <w:name w:val="footer"/>
    <w:basedOn w:val="a"/>
    <w:link w:val="af0"/>
    <w:uiPriority w:val="99"/>
    <w:rsid w:val="002220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2206D"/>
    <w:rPr>
      <w:rFonts w:eastAsia="Times New Roman" w:cs="Times New Roman"/>
      <w:lang w:eastAsia="ru-RU"/>
    </w:rPr>
  </w:style>
  <w:style w:type="paragraph" w:customStyle="1" w:styleId="11">
    <w:name w:val="Абзац списка1"/>
    <w:basedOn w:val="a"/>
    <w:uiPriority w:val="99"/>
    <w:rsid w:val="000272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D61F97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uiPriority w:val="9"/>
    <w:rsid w:val="003E56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mnazya14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mn14@bk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gimnazya1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mn14@bk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50AD6-7345-449D-9B32-DD7C095B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91</Pages>
  <Words>23205</Words>
  <Characters>132271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155166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Анзор</cp:lastModifiedBy>
  <cp:revision>30</cp:revision>
  <cp:lastPrinted>2016-07-18T12:18:00Z</cp:lastPrinted>
  <dcterms:created xsi:type="dcterms:W3CDTF">2016-07-13T09:03:00Z</dcterms:created>
  <dcterms:modified xsi:type="dcterms:W3CDTF">2016-07-18T12:27:00Z</dcterms:modified>
</cp:coreProperties>
</file>