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79" w:rsidRPr="00E91CDD" w:rsidRDefault="006F6B79" w:rsidP="006F6B79">
      <w:pPr>
        <w:pStyle w:val="3"/>
        <w:spacing w:before="0" w:after="0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Toc422741466"/>
      <w:bookmarkStart w:id="1" w:name="_Toc422738866"/>
      <w:bookmarkStart w:id="2" w:name="_GoBack"/>
      <w:bookmarkEnd w:id="2"/>
      <w:r w:rsidRPr="00E91CDD">
        <w:rPr>
          <w:rFonts w:ascii="Times New Roman" w:hAnsi="Times New Roman"/>
          <w:sz w:val="24"/>
          <w:szCs w:val="24"/>
        </w:rPr>
        <w:t>ОДОБРЕНА</w:t>
      </w:r>
      <w:bookmarkEnd w:id="0"/>
      <w:bookmarkEnd w:id="1"/>
    </w:p>
    <w:p w:rsidR="006F6B79" w:rsidRPr="00E91CDD" w:rsidRDefault="006F6B79" w:rsidP="006F6B79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 xml:space="preserve">решением </w:t>
      </w:r>
      <w:r w:rsidR="00E102A3">
        <w:rPr>
          <w:rFonts w:ascii="Times New Roman" w:hAnsi="Times New Roman"/>
          <w:sz w:val="24"/>
          <w:szCs w:val="24"/>
        </w:rPr>
        <w:t>федерального</w:t>
      </w:r>
      <w:r w:rsidRPr="00E91CDD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</w:t>
      </w:r>
    </w:p>
    <w:p w:rsidR="006F6B79" w:rsidRPr="00E91CDD" w:rsidRDefault="006F6B79" w:rsidP="006F6B79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>(протокол от _______ 20___ г. № ___)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EA0990" w:rsidRPr="00A72F38" w:rsidRDefault="00EA0990" w:rsidP="00EA0990">
      <w:pPr>
        <w:pStyle w:val="aff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_______________ </w:t>
      </w:r>
      <w:r w:rsidR="00E102A3">
        <w:rPr>
          <w:rFonts w:ascii="Times New Roman" w:hAnsi="Times New Roman"/>
          <w:sz w:val="24"/>
          <w:szCs w:val="24"/>
        </w:rPr>
        <w:t>Л.А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102A3">
        <w:rPr>
          <w:rFonts w:ascii="Times New Roman" w:hAnsi="Times New Roman"/>
          <w:sz w:val="24"/>
          <w:szCs w:val="24"/>
        </w:rPr>
        <w:t>Вербицкая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255238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E76A44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ПРИМЕРНАЯ ОБРАЗОВАТЕЛЬНАЯ ПРОГРАММ</w:t>
      </w:r>
      <w:r w:rsidR="004E4908" w:rsidRPr="006F4251">
        <w:rPr>
          <w:rFonts w:ascii="Times New Roman" w:hAnsi="Times New Roman"/>
          <w:b/>
          <w:sz w:val="28"/>
          <w:szCs w:val="28"/>
        </w:rPr>
        <w:t>А</w:t>
      </w:r>
    </w:p>
    <w:p w:rsidR="009C6A55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</w:rPr>
        <w:t>П</w:t>
      </w:r>
      <w:r w:rsidR="009C6A55" w:rsidRPr="006F4251">
        <w:rPr>
          <w:rFonts w:ascii="Times New Roman" w:hAnsi="Times New Roman"/>
          <w:b/>
          <w:sz w:val="28"/>
          <w:szCs w:val="28"/>
        </w:rPr>
        <w:t>О</w:t>
      </w:r>
      <w:r w:rsidR="00E76A44" w:rsidRPr="006F4251">
        <w:rPr>
          <w:rFonts w:ascii="Times New Roman" w:hAnsi="Times New Roman"/>
          <w:b/>
          <w:sz w:val="28"/>
          <w:szCs w:val="28"/>
        </w:rPr>
        <w:t xml:space="preserve"> </w:t>
      </w:r>
      <w:r w:rsidRPr="006F4251">
        <w:rPr>
          <w:rFonts w:ascii="Times New Roman" w:hAnsi="Times New Roman"/>
          <w:b/>
          <w:sz w:val="28"/>
          <w:szCs w:val="28"/>
        </w:rPr>
        <w:t xml:space="preserve">УЧЕБНОМУ ПРЕДМЕТУ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</w:t>
      </w:r>
      <w:r w:rsidR="009C6A55" w:rsidRPr="006F425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F6B79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6F6B79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ДЛЯ 1-4 КЛАССОВ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Pr="00E91CDD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251D37" w:rsidRDefault="006F6B79" w:rsidP="00251D37">
      <w:pPr>
        <w:pStyle w:val="aff0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33D41" w:rsidRDefault="00633D41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515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422741467"/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Примерная образовательная программа </w:t>
      </w:r>
      <w:r w:rsidR="00273515" w:rsidRPr="006F4251">
        <w:rPr>
          <w:rFonts w:ascii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03129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31296" w:rsidRPr="006F4251">
        <w:rPr>
          <w:rFonts w:ascii="Times New Roman" w:hAnsi="Times New Roman"/>
          <w:b/>
          <w:sz w:val="28"/>
          <w:szCs w:val="28"/>
          <w:lang w:eastAsia="ru-RU"/>
        </w:rPr>
        <w:t>Адыгэбзэ»</w:t>
      </w:r>
      <w:r w:rsidR="00E91CDD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>(К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абардин</w:t>
      </w:r>
      <w:r w:rsidR="001C197C" w:rsidRPr="006F4251">
        <w:rPr>
          <w:rFonts w:ascii="Times New Roman" w:hAnsi="Times New Roman"/>
          <w:b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ский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язык (родной</w:t>
      </w:r>
      <w:r w:rsidR="00031296" w:rsidRPr="006F4251">
        <w:rPr>
          <w:rFonts w:ascii="Times New Roman" w:hAnsi="Times New Roman"/>
          <w:b/>
          <w:sz w:val="28"/>
          <w:szCs w:val="28"/>
          <w:lang w:eastAsia="ru-RU"/>
        </w:rPr>
        <w:t>))</w:t>
      </w:r>
    </w:p>
    <w:p w:rsidR="0042054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для 1-4 класс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>ов</w:t>
      </w:r>
      <w:bookmarkEnd w:id="3"/>
      <w:r w:rsidR="00273515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0D59" w:rsidRPr="006F4251">
        <w:rPr>
          <w:rFonts w:ascii="Times New Roman" w:hAnsi="Times New Roman"/>
          <w:b/>
          <w:sz w:val="28"/>
          <w:szCs w:val="28"/>
          <w:lang w:eastAsia="ru-RU"/>
        </w:rPr>
        <w:t>общеобразовательных организаций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22741468"/>
    </w:p>
    <w:bookmarkEnd w:id="4"/>
    <w:p w:rsidR="0042054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Примерная </w:t>
      </w:r>
      <w:r w:rsidR="007479CB" w:rsidRPr="006F4251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программа по учебному предмету 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>«Адыгэбзэ» (</w:t>
      </w:r>
      <w:r w:rsidRPr="006F4251">
        <w:rPr>
          <w:rFonts w:ascii="Times New Roman" w:hAnsi="Times New Roman"/>
          <w:sz w:val="28"/>
          <w:szCs w:val="28"/>
          <w:lang w:eastAsia="ru-RU"/>
        </w:rPr>
        <w:t>Кабардин</w:t>
      </w:r>
      <w:r w:rsidR="009D4F78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ский язык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 xml:space="preserve"> (родной)</w:t>
      </w:r>
      <w:r w:rsidR="009F3542" w:rsidRPr="006F4251">
        <w:rPr>
          <w:rFonts w:ascii="Times New Roman" w:hAnsi="Times New Roman"/>
          <w:sz w:val="28"/>
          <w:szCs w:val="28"/>
          <w:lang w:eastAsia="ru-RU"/>
        </w:rPr>
        <w:t>)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CC5" w:rsidRPr="006F4251">
        <w:rPr>
          <w:rFonts w:ascii="Times New Roman" w:hAnsi="Times New Roman"/>
          <w:sz w:val="28"/>
          <w:szCs w:val="28"/>
          <w:lang w:eastAsia="ru-RU"/>
        </w:rPr>
        <w:t xml:space="preserve">(далее – Программа) 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>разработана в соответствии с Ф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едеральным государственным образовательным </w:t>
      </w:r>
      <w:r w:rsidRPr="006F4251">
        <w:rPr>
          <w:rFonts w:ascii="Times New Roman" w:hAnsi="Times New Roman"/>
          <w:spacing w:val="-2"/>
          <w:sz w:val="28"/>
          <w:szCs w:val="28"/>
          <w:lang w:eastAsia="ru-RU"/>
        </w:rPr>
        <w:t>стандартом начального о</w:t>
      </w:r>
      <w:r w:rsidR="009F21C1" w:rsidRPr="006F4251">
        <w:rPr>
          <w:rFonts w:ascii="Times New Roman" w:hAnsi="Times New Roman"/>
          <w:spacing w:val="-2"/>
          <w:sz w:val="28"/>
          <w:szCs w:val="28"/>
          <w:lang w:eastAsia="ru-RU"/>
        </w:rPr>
        <w:t>бщего образования</w:t>
      </w:r>
      <w:r w:rsidRPr="006F425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692F54" w:rsidRPr="006F4251">
        <w:rPr>
          <w:rFonts w:ascii="Times New Roman" w:hAnsi="Times New Roman"/>
          <w:spacing w:val="-2"/>
          <w:sz w:val="28"/>
          <w:szCs w:val="28"/>
          <w:lang w:eastAsia="ru-RU"/>
        </w:rPr>
        <w:t xml:space="preserve">(утв. Приказом Министерством образования и науки РФ от 06.10.2009 г. </w:t>
      </w:r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>№373), а также на основе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№1/15 от 8 апреля 2015 г.)</w:t>
      </w:r>
      <w:r w:rsidR="002B762C" w:rsidRPr="006F4251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F91DFB" w:rsidRPr="006F4251" w:rsidRDefault="00DD5CC5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определяет цель, задачи, планируемые результаты освоения программы по учебному предмету </w:t>
      </w:r>
      <w:r w:rsidR="00CF1657" w:rsidRPr="006F4251">
        <w:rPr>
          <w:rFonts w:ascii="Times New Roman" w:hAnsi="Times New Roman"/>
          <w:sz w:val="28"/>
          <w:szCs w:val="28"/>
          <w:lang w:eastAsia="ru-RU"/>
        </w:rPr>
        <w:t>«Адыгэбзэ» (Кабардино-черкесский язык (родной))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, а также основное содержание указанного учебного предмета.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Основная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изучения учебного предмета</w:t>
      </w:r>
      <w:r w:rsidR="009F3542" w:rsidRPr="006F4251">
        <w:rPr>
          <w:rFonts w:ascii="Times New Roman" w:hAnsi="Times New Roman"/>
          <w:sz w:val="28"/>
          <w:szCs w:val="28"/>
          <w:lang w:eastAsia="ru-RU"/>
        </w:rPr>
        <w:t xml:space="preserve"> «Адыгэбзэ» (Кабардино-черкесский язык (родной))</w:t>
      </w:r>
      <w:r w:rsidRPr="006F4251">
        <w:rPr>
          <w:rFonts w:ascii="Times New Roman" w:hAnsi="Times New Roman"/>
          <w:sz w:val="28"/>
          <w:szCs w:val="28"/>
          <w:lang w:eastAsia="ru-RU"/>
        </w:rPr>
        <w:t>: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первоначальных представлений о языке как основе национального самосознания, о единстве и многообразии языкового и культурного пространства России;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устной и письменной речи, совершенствование всех видов речевой деятельности, формирование определенного круга знаний о языке и языковых умениях, обеспечение мотивации обучения родному языку.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Задачи обучения кабардин</w:t>
      </w:r>
      <w:r w:rsidR="009D4F78" w:rsidRPr="006F4251">
        <w:rPr>
          <w:rFonts w:ascii="Times New Roman" w:hAnsi="Times New Roman"/>
          <w:b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скому языку: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речи на кабардин</w:t>
      </w:r>
      <w:r w:rsidR="009D4F78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ском языке, формирование мотивации к изучению родного языка;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этнического самосознания, воспитание положительного ценностного отношения и уважения к родному языку;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гражданских, патриотических чувств;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освоение первоначальных знаний о лексике, фонетике, грамматике кабардин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ского языка;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овладение умениями правильного чтения и письма;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A51" w:rsidRPr="006F4251">
        <w:rPr>
          <w:rFonts w:ascii="Times New Roman" w:hAnsi="Times New Roman"/>
          <w:sz w:val="28"/>
          <w:szCs w:val="28"/>
          <w:lang w:eastAsia="ru-RU"/>
        </w:rPr>
        <w:t>формирование у</w:t>
      </w:r>
      <w:r w:rsidR="00F46A51" w:rsidRPr="006F4251">
        <w:rPr>
          <w:rFonts w:ascii="Times New Roman" w:hAnsi="Times New Roman"/>
          <w:sz w:val="28"/>
          <w:szCs w:val="28"/>
        </w:rPr>
        <w:t>мения работать с текстом, осуществлять информационный поиск, извлекать и преобразовывать необходимую информацию</w:t>
      </w:r>
      <w:r w:rsidR="00E026B2" w:rsidRPr="006F4251">
        <w:rPr>
          <w:rFonts w:ascii="Times New Roman" w:hAnsi="Times New Roman"/>
          <w:sz w:val="28"/>
          <w:szCs w:val="28"/>
        </w:rPr>
        <w:t xml:space="preserve"> на родном языке;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6CE" w:rsidRPr="006F4251">
        <w:rPr>
          <w:rStyle w:val="aff3"/>
          <w:rFonts w:ascii="Times New Roman" w:hAnsi="Times New Roman"/>
          <w:b w:val="0"/>
          <w:sz w:val="28"/>
          <w:szCs w:val="28"/>
        </w:rPr>
        <w:t>совершенствование</w:t>
      </w:r>
      <w:r w:rsidR="009856CE" w:rsidRPr="006F4251">
        <w:rPr>
          <w:rStyle w:val="aff3"/>
          <w:rFonts w:ascii="Times New Roman" w:hAnsi="Times New Roman"/>
          <w:sz w:val="28"/>
          <w:szCs w:val="28"/>
        </w:rPr>
        <w:t xml:space="preserve"> </w:t>
      </w:r>
      <w:r w:rsidR="009856CE" w:rsidRPr="006F4251">
        <w:rPr>
          <w:rFonts w:ascii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кабардин</w:t>
      </w:r>
      <w:r w:rsidR="00AA1256" w:rsidRPr="006F4251">
        <w:rPr>
          <w:rFonts w:ascii="Times New Roman" w:hAnsi="Times New Roman"/>
          <w:sz w:val="28"/>
          <w:szCs w:val="28"/>
        </w:rPr>
        <w:t>о-черкес</w:t>
      </w:r>
      <w:r w:rsidR="009856CE" w:rsidRPr="006F4251">
        <w:rPr>
          <w:rFonts w:ascii="Times New Roman" w:hAnsi="Times New Roman"/>
          <w:sz w:val="28"/>
          <w:szCs w:val="28"/>
        </w:rPr>
        <w:t>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Основные содержательные линии: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Материал учебного предмета структурирован в соответствии с разделами языкознания: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основы лингвистических знаний: фонетика, морфемика (состав слова), морфология, синтаксис;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орфография и пунктуация;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развитие речи.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Языковой материал призван сформировать первоначальное представление о структуре кабардин</w:t>
      </w:r>
      <w:r w:rsidR="005D77DC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ского языка с учётом возрастных особенностей младших школьников, а также способствовать усвоению норм кабардино-черкесского литературного языка.</w:t>
      </w:r>
    </w:p>
    <w:p w:rsidR="00F91DFB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Изучение орфографических и пунктуационных правил, а также развитие устной и письменной речи </w:t>
      </w:r>
      <w:r w:rsidR="00DA0C27" w:rsidRPr="006F425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служат решению практических задач общения и формируют навыки, определяющие языковой уровень культуры обучающихся как представителей этноса.</w:t>
      </w:r>
    </w:p>
    <w:p w:rsidR="00F91DFB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Общеучебные умения и навыки, способы деятельности: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Обучение направлено на развитие организационных, познавательных, контрольно-оценочных умений.</w:t>
      </w:r>
    </w:p>
    <w:p w:rsidR="00420546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изучения родного языка формируются умения обобщать, классифицировать, сравнивать, делать выводы, а также умения, связанные с информационной культурой </w:t>
      </w:r>
      <w:r w:rsidR="005D77DC" w:rsidRPr="006F4251">
        <w:rPr>
          <w:rFonts w:ascii="Times New Roman" w:hAnsi="Times New Roman"/>
          <w:sz w:val="28"/>
          <w:szCs w:val="28"/>
          <w:lang w:eastAsia="ru-RU"/>
        </w:rPr>
        <w:t>–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212" w:rsidRPr="006F4251">
        <w:rPr>
          <w:rFonts w:ascii="Times New Roman" w:hAnsi="Times New Roman"/>
          <w:sz w:val="28"/>
          <w:szCs w:val="28"/>
        </w:rPr>
        <w:t>владение всеми видами речевой деятельности и основами ку</w:t>
      </w:r>
      <w:r w:rsidR="00BA4B75" w:rsidRPr="006F4251">
        <w:rPr>
          <w:rFonts w:ascii="Times New Roman" w:hAnsi="Times New Roman"/>
          <w:sz w:val="28"/>
          <w:szCs w:val="28"/>
        </w:rPr>
        <w:t>льтуры устной и письменной речи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sz w:val="28"/>
          <w:szCs w:val="28"/>
          <w:lang w:eastAsia="ru-RU"/>
        </w:rPr>
        <w:t>(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Pr="006F4251">
        <w:rPr>
          <w:rFonts w:ascii="Times New Roman" w:hAnsi="Times New Roman"/>
          <w:sz w:val="28"/>
          <w:szCs w:val="28"/>
          <w:lang w:eastAsia="ru-RU"/>
        </w:rPr>
        <w:t>читать, писать, работать с учебной и справочной литературой).</w:t>
      </w:r>
    </w:p>
    <w:p w:rsidR="00BD4212" w:rsidRPr="006F4251" w:rsidRDefault="00BD4212" w:rsidP="005D77DC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C27" w:rsidRPr="006F4251" w:rsidRDefault="00420546" w:rsidP="00DA0C27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DA0C27" w:rsidRPr="006F4251" w:rsidRDefault="00DA0C27" w:rsidP="00DA0C27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p w:rsidR="00DA0C27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Обучение языку дает возможности формирования позитивного эмоционально-ценностного отношения к родному языку, развития социальных навыков, интеллектуальных и творческих способностей, речевого этикета, общей культуры.</w:t>
      </w:r>
    </w:p>
    <w:p w:rsidR="00DA0C27" w:rsidRPr="006F4251" w:rsidRDefault="00420546" w:rsidP="00DA0C2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Особое внимание уделяется языковым аспектам: толкованию значения и особенностям употребления слов, пословиц, поговорок и других фольклорных жанров, работе над текстами, правильному использованию этнографических элементов.</w:t>
      </w:r>
    </w:p>
    <w:p w:rsidR="00420546" w:rsidRPr="006F4251" w:rsidRDefault="00420546" w:rsidP="00DA0C2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Родной</w:t>
      </w:r>
      <w:r w:rsidR="00BC6328" w:rsidRPr="006F4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t>язык является для обучающихся не только предметом изучения, но и средством формирования национального самосознания, развития их мышления, воображения, интеллектуальных и творческих способностей, основным каналом приобщения к культуре, традициям и истории своего народа, своей республики.</w:t>
      </w:r>
    </w:p>
    <w:p w:rsidR="00420546" w:rsidRPr="006F4251" w:rsidRDefault="00420546" w:rsidP="00420546">
      <w:p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546" w:rsidRPr="006F4251" w:rsidRDefault="00DA0C27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Место учебного предмета «Адыгэбзэ» (Кабардино-черкесский язык (родной))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учебном плане общеобразовательной организации</w:t>
      </w:r>
    </w:p>
    <w:p w:rsidR="00420546" w:rsidRPr="006F4251" w:rsidRDefault="00DA0C2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Учебный предмет «Адыгэбзэ» (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Кабардин</w:t>
      </w:r>
      <w:r w:rsidR="009E3381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ский язык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(родной))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входит в обязательную часть примерного учебного плана </w:t>
      </w:r>
      <w:r w:rsidR="001F608C" w:rsidRPr="006F4251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 Рекомендуемый объём изучения кабардин</w:t>
      </w:r>
      <w:r w:rsidR="00E91CDD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ского языка на уровне начального общего образования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252 ч.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за 4 года обучения: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1 класс – 99 ч. (3 ч. в неделю, 33 учебные недели);</w:t>
      </w:r>
    </w:p>
    <w:p w:rsidR="00420546" w:rsidRPr="006F4251" w:rsidRDefault="009E338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2-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4-е классы – по 51 часу (1,5 ч. в неделю, 34 учебные недели).</w:t>
      </w:r>
    </w:p>
    <w:p w:rsidR="00DA0C27" w:rsidRPr="006F4251" w:rsidRDefault="00DA0C2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интенсивного и более глубокого изучения кабардино-черкесского </w:t>
      </w:r>
      <w:r w:rsidR="00957BA7" w:rsidRPr="006F4251">
        <w:rPr>
          <w:rFonts w:ascii="Times New Roman" w:hAnsi="Times New Roman"/>
          <w:sz w:val="28"/>
          <w:szCs w:val="28"/>
          <w:lang w:eastAsia="ru-RU"/>
        </w:rPr>
        <w:t xml:space="preserve">родного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языка образовательное </w:t>
      </w:r>
      <w:r w:rsidR="00957BA7" w:rsidRPr="006F4251">
        <w:rPr>
          <w:rFonts w:ascii="Times New Roman" w:hAnsi="Times New Roman"/>
          <w:sz w:val="28"/>
          <w:szCs w:val="28"/>
          <w:lang w:eastAsia="ru-RU"/>
        </w:rPr>
        <w:t>учреждение вправе увеличить количество часов, отводимых для изучения кабардино-черкесского языка, за счет часов части плана, формируемой участниками образовательного процесса.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Тематическое планирование конкретизирует примерное распределение часов по видам речевой деятельности.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 учебного предмета</w:t>
      </w:r>
    </w:p>
    <w:p w:rsidR="00420546" w:rsidRPr="006F4251" w:rsidRDefault="00957BA7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420546" w:rsidRPr="006F4251" w:rsidRDefault="00957BA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этнической и общероссийской гражданской идентичности (осознание </w:t>
      </w:r>
      <w:r w:rsidRPr="006F4251">
        <w:rPr>
          <w:rFonts w:ascii="Times New Roman" w:hAnsi="Times New Roman"/>
          <w:sz w:val="28"/>
          <w:szCs w:val="28"/>
          <w:lang w:eastAsia="ru-RU"/>
        </w:rPr>
        <w:t>об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уча</w:t>
      </w:r>
      <w:r w:rsidRPr="006F4251">
        <w:rPr>
          <w:rFonts w:ascii="Times New Roman" w:hAnsi="Times New Roman"/>
          <w:sz w:val="28"/>
          <w:szCs w:val="28"/>
          <w:lang w:eastAsia="ru-RU"/>
        </w:rPr>
        <w:t>ю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щимися своей принадлежности к </w:t>
      </w:r>
      <w:r w:rsidR="001841A8" w:rsidRPr="006F4251">
        <w:rPr>
          <w:rFonts w:ascii="Times New Roman" w:hAnsi="Times New Roman"/>
          <w:sz w:val="28"/>
          <w:szCs w:val="28"/>
          <w:lang w:eastAsia="ru-RU"/>
        </w:rPr>
        <w:t>адыгскому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этносу и одновременно ощущение себя гражданами многонационального государства, формирование патриотических ценностей);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овладение знаниями о родной культуре, религии, уважительное отношение к культурам и традиционным религиям народов России, формирование межэтнического согласия;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семейным ценностям и традициям, любви к природе, родному краю; понимание важности здорового образа жизни;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развитие умения сотрудничать со сверстниками и взрослыми, предотвращать конфликтные ситуации;</w:t>
      </w:r>
    </w:p>
    <w:p w:rsidR="001E2DE7" w:rsidRPr="006F4251" w:rsidRDefault="00AD2374" w:rsidP="001E2D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формирование м</w:t>
      </w:r>
      <w:r w:rsidR="005C40BB" w:rsidRPr="006F4251">
        <w:rPr>
          <w:rFonts w:ascii="Times New Roman" w:hAnsi="Times New Roman"/>
          <w:sz w:val="28"/>
          <w:szCs w:val="28"/>
          <w:lang w:eastAsia="ru-RU"/>
        </w:rPr>
        <w:t>отивации к учебной деятельности;</w:t>
      </w:r>
    </w:p>
    <w:p w:rsidR="00F00A9C" w:rsidRPr="006F4251" w:rsidRDefault="00AD2374" w:rsidP="001E2D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F00A9C" w:rsidRPr="006F4251">
        <w:rPr>
          <w:rFonts w:ascii="Times New Roman" w:hAnsi="Times New Roman"/>
          <w:sz w:val="28"/>
          <w:szCs w:val="28"/>
        </w:rPr>
        <w:t>умение формулировать цель деятельности, задачи, планировать ее, осуществлять самоконтроль, самооценку.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 w:rsidR="005C40BB" w:rsidRPr="006F4251" w:rsidRDefault="00AD2374" w:rsidP="001E2DE7">
      <w:pPr>
        <w:pStyle w:val="aff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5C40BB" w:rsidRPr="006F4251">
        <w:rPr>
          <w:rFonts w:ascii="Times New Roman" w:hAnsi="Times New Roman"/>
          <w:bCs/>
          <w:sz w:val="28"/>
          <w:szCs w:val="28"/>
        </w:rPr>
        <w:t>использование приобретенных на р</w:t>
      </w:r>
      <w:r w:rsidRPr="006F4251">
        <w:rPr>
          <w:rFonts w:ascii="Times New Roman" w:hAnsi="Times New Roman"/>
          <w:bCs/>
          <w:sz w:val="28"/>
          <w:szCs w:val="28"/>
        </w:rPr>
        <w:t xml:space="preserve">одном языке знаний для решения </w:t>
      </w:r>
      <w:r w:rsidR="005C40BB" w:rsidRPr="006F4251">
        <w:rPr>
          <w:rFonts w:ascii="Times New Roman" w:hAnsi="Times New Roman"/>
          <w:bCs/>
          <w:sz w:val="28"/>
          <w:szCs w:val="28"/>
        </w:rPr>
        <w:t>коммуникативных и познавательных задач, для работы с различными источниками информации (словари, энциклопедии, Интернет-ресурсы и т.д.);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составлять диалог на заданную тему, ориентируясь в средствах и условиях общения;</w:t>
      </w:r>
    </w:p>
    <w:p w:rsidR="00334AFB" w:rsidRPr="006F4251" w:rsidRDefault="00AD2374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выбор необходимых языковых средств для ведения диалога, умение составлять письменные тексты;</w:t>
      </w:r>
    </w:p>
    <w:p w:rsidR="00157CBD" w:rsidRPr="006F4251" w:rsidRDefault="00AD2374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157CBD" w:rsidRPr="006F4251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коммуникативной задачи;</w:t>
      </w:r>
    </w:p>
    <w:p w:rsidR="00420546" w:rsidRPr="006F4251" w:rsidRDefault="00F2415D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работать с различными видами информации, использовать орфографические и пунктуационные правила.</w:t>
      </w:r>
    </w:p>
    <w:p w:rsidR="003E0C33" w:rsidRPr="006F4251" w:rsidRDefault="003E0C33" w:rsidP="0003729D">
      <w:pPr>
        <w:pStyle w:val="aff0"/>
        <w:spacing w:line="360" w:lineRule="auto"/>
        <w:contextualSpacing/>
        <w:rPr>
          <w:rFonts w:ascii="Times New Roman" w:eastAsia="MS Gothic" w:hAnsi="Times New Roman"/>
          <w:sz w:val="28"/>
          <w:szCs w:val="28"/>
        </w:rPr>
      </w:pPr>
    </w:p>
    <w:p w:rsidR="00420546" w:rsidRPr="006F4251" w:rsidRDefault="00420546" w:rsidP="0003729D">
      <w:pPr>
        <w:pStyle w:val="aff0"/>
        <w:spacing w:line="360" w:lineRule="auto"/>
        <w:contextualSpacing/>
        <w:jc w:val="center"/>
        <w:rPr>
          <w:rFonts w:ascii="Times New Roman" w:eastAsia="MS Gothic" w:hAnsi="Times New Roman"/>
          <w:b/>
          <w:sz w:val="28"/>
          <w:szCs w:val="28"/>
        </w:rPr>
      </w:pPr>
      <w:r w:rsidRPr="006F4251">
        <w:rPr>
          <w:rFonts w:ascii="Times New Roman" w:eastAsia="MS Gothic" w:hAnsi="Times New Roman"/>
          <w:b/>
          <w:sz w:val="28"/>
          <w:szCs w:val="28"/>
        </w:rPr>
        <w:t>Формирование универсальных учебных действий</w:t>
      </w:r>
    </w:p>
    <w:p w:rsidR="00420546" w:rsidRPr="006F4251" w:rsidRDefault="00420546" w:rsidP="0003729D">
      <w:pPr>
        <w:pStyle w:val="aff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(личностные и метапредметные результаты)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Pr="006F4251">
        <w:rPr>
          <w:rFonts w:ascii="Times New Roman" w:hAnsi="Times New Roman"/>
          <w:bCs/>
          <w:sz w:val="28"/>
          <w:szCs w:val="28"/>
        </w:rPr>
        <w:t>всех без исключения пре</w:t>
      </w:r>
      <w:r w:rsidR="0003729D" w:rsidRPr="006F4251">
        <w:rPr>
          <w:rFonts w:ascii="Times New Roman" w:hAnsi="Times New Roman"/>
          <w:bCs/>
          <w:sz w:val="28"/>
          <w:szCs w:val="28"/>
        </w:rPr>
        <w:t>дметов, в том числе кабардин</w:t>
      </w:r>
      <w:r w:rsidR="00AD2374" w:rsidRPr="006F4251">
        <w:rPr>
          <w:rFonts w:ascii="Times New Roman" w:hAnsi="Times New Roman"/>
          <w:bCs/>
          <w:sz w:val="28"/>
          <w:szCs w:val="28"/>
        </w:rPr>
        <w:t>о-черкес</w:t>
      </w:r>
      <w:r w:rsidR="0003729D" w:rsidRPr="006F4251">
        <w:rPr>
          <w:rFonts w:ascii="Times New Roman" w:hAnsi="Times New Roman"/>
          <w:bCs/>
          <w:sz w:val="28"/>
          <w:szCs w:val="28"/>
        </w:rPr>
        <w:t>ского</w:t>
      </w:r>
      <w:r w:rsidRPr="006F4251">
        <w:rPr>
          <w:rFonts w:ascii="Times New Roman" w:hAnsi="Times New Roman"/>
          <w:bCs/>
          <w:sz w:val="28"/>
          <w:szCs w:val="28"/>
        </w:rPr>
        <w:t xml:space="preserve"> язык</w:t>
      </w:r>
      <w:r w:rsidR="0003729D" w:rsidRPr="006F4251">
        <w:rPr>
          <w:rFonts w:ascii="Times New Roman" w:hAnsi="Times New Roman"/>
          <w:bCs/>
          <w:sz w:val="28"/>
          <w:szCs w:val="28"/>
        </w:rPr>
        <w:t>а и литературы</w:t>
      </w:r>
      <w:r w:rsidRPr="006F4251">
        <w:rPr>
          <w:rFonts w:ascii="Times New Roman" w:hAnsi="Times New Roman"/>
          <w:bCs/>
          <w:sz w:val="28"/>
          <w:szCs w:val="28"/>
        </w:rPr>
        <w:t>,</w:t>
      </w:r>
      <w:r w:rsidRPr="006F42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251">
        <w:rPr>
          <w:rFonts w:ascii="Times New Roman" w:hAnsi="Times New Roman"/>
          <w:sz w:val="28"/>
          <w:szCs w:val="28"/>
        </w:rPr>
        <w:t xml:space="preserve">при получении начального общего образования у выпускников 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будут сформированы </w:t>
      </w:r>
      <w:r w:rsidRPr="006F4251">
        <w:rPr>
          <w:rFonts w:ascii="Times New Roman" w:hAnsi="Times New Roman"/>
          <w:iCs/>
          <w:spacing w:val="2"/>
          <w:sz w:val="28"/>
          <w:szCs w:val="28"/>
        </w:rPr>
        <w:t>личностные, регулятивные, познава</w:t>
      </w:r>
      <w:r w:rsidRPr="006F4251">
        <w:rPr>
          <w:rFonts w:ascii="Times New Roman" w:hAnsi="Times New Roman"/>
          <w:iCs/>
          <w:sz w:val="28"/>
          <w:szCs w:val="28"/>
        </w:rPr>
        <w:t xml:space="preserve">тельные </w:t>
      </w:r>
      <w:r w:rsidRPr="006F4251">
        <w:rPr>
          <w:rFonts w:ascii="Times New Roman" w:hAnsi="Times New Roman"/>
          <w:sz w:val="28"/>
          <w:szCs w:val="28"/>
        </w:rPr>
        <w:t xml:space="preserve">и </w:t>
      </w:r>
      <w:r w:rsidRPr="006F4251">
        <w:rPr>
          <w:rFonts w:ascii="Times New Roman" w:hAnsi="Times New Roman"/>
          <w:iCs/>
          <w:sz w:val="28"/>
          <w:szCs w:val="28"/>
        </w:rPr>
        <w:t xml:space="preserve">коммуникативные </w:t>
      </w:r>
      <w:r w:rsidRPr="006F4251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420546" w:rsidRPr="006F4251" w:rsidRDefault="00420546" w:rsidP="00C25DE1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Личностные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У выпускника будут сформированы: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внутренняя позиция школьника на уровне положитель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="005C40BB" w:rsidRPr="006F4251">
        <w:rPr>
          <w:rFonts w:ascii="Times New Roman" w:hAnsi="Times New Roman"/>
          <w:sz w:val="28"/>
          <w:szCs w:val="28"/>
        </w:rPr>
        <w:t xml:space="preserve">«успешного </w:t>
      </w:r>
      <w:r w:rsidR="001E2DE7" w:rsidRPr="006F4251">
        <w:rPr>
          <w:rFonts w:ascii="Times New Roman" w:hAnsi="Times New Roman"/>
          <w:sz w:val="28"/>
          <w:szCs w:val="28"/>
        </w:rPr>
        <w:t>ученика»;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="00420546" w:rsidRPr="006F4251">
        <w:rPr>
          <w:rFonts w:ascii="Times New Roman" w:hAnsi="Times New Roman"/>
          <w:sz w:val="28"/>
          <w:szCs w:val="28"/>
        </w:rPr>
        <w:t>включающая социальные, учебно­познавательные и внешние мотивы;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="00420546" w:rsidRPr="006F4251">
        <w:rPr>
          <w:rFonts w:ascii="Times New Roman" w:hAnsi="Times New Roman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учителей, </w:t>
      </w:r>
      <w:r w:rsidR="00BD4212" w:rsidRPr="006F4251">
        <w:rPr>
          <w:rFonts w:ascii="Times New Roman" w:hAnsi="Times New Roman"/>
          <w:sz w:val="28"/>
          <w:szCs w:val="28"/>
        </w:rPr>
        <w:t>друзей и сверстников</w:t>
      </w:r>
      <w:r w:rsidR="00420546" w:rsidRPr="006F4251">
        <w:rPr>
          <w:rFonts w:ascii="Times New Roman" w:hAnsi="Times New Roman"/>
          <w:sz w:val="28"/>
          <w:szCs w:val="28"/>
        </w:rPr>
        <w:t>, родителей и других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способность к оценке своей учебной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lastRenderedPageBreak/>
        <w:t>и гордости за свою Родину, народ и историю, осознание ответственности человека за общее благополучие;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ориентация в нравственном содержании и смысле как </w:t>
      </w:r>
      <w:r w:rsidR="00420546" w:rsidRPr="006F4251">
        <w:rPr>
          <w:rFonts w:ascii="Times New Roman" w:hAnsi="Times New Roman"/>
          <w:sz w:val="28"/>
          <w:szCs w:val="28"/>
        </w:rPr>
        <w:t>собственных поступков, так и поступков окружающих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установка на здоровый образ жизни;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420546" w:rsidRPr="006F4251">
        <w:rPr>
          <w:rFonts w:ascii="Times New Roman" w:hAnsi="Times New Roman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="00420546" w:rsidRPr="006F4251">
        <w:rPr>
          <w:rFonts w:ascii="Times New Roman" w:hAnsi="Times New Roman"/>
          <w:sz w:val="28"/>
          <w:szCs w:val="28"/>
        </w:rPr>
        <w:t>знакомства с мировой и отечественной художественной культурой.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для формирования: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pacing w:val="4"/>
          <w:sz w:val="28"/>
          <w:szCs w:val="28"/>
        </w:rPr>
        <w:t>внутренней позиции обучающегося на уровне поло</w:t>
      </w:r>
      <w:r w:rsidR="00420546" w:rsidRPr="006F4251">
        <w:rPr>
          <w:rFonts w:ascii="Times New Roman" w:hAnsi="Times New Roman"/>
          <w:iCs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334AFB" w:rsidRPr="006F4251" w:rsidRDefault="00663BFA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выраженной устойчивой учебно­познавательной моти</w:t>
      </w:r>
      <w:r w:rsidR="00420546" w:rsidRPr="006F4251">
        <w:rPr>
          <w:rFonts w:ascii="Times New Roman" w:hAnsi="Times New Roman"/>
          <w:iCs/>
          <w:sz w:val="28"/>
          <w:szCs w:val="28"/>
        </w:rPr>
        <w:t>вации учения;</w:t>
      </w:r>
    </w:p>
    <w:p w:rsidR="00420546" w:rsidRPr="006F4251" w:rsidRDefault="00663BFA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 xml:space="preserve">устойчивого учебно­познавательного интереса к новым </w:t>
      </w:r>
      <w:r w:rsidR="00420546" w:rsidRPr="006F4251">
        <w:rPr>
          <w:rFonts w:ascii="Times New Roman" w:hAnsi="Times New Roman"/>
          <w:iCs/>
          <w:sz w:val="28"/>
          <w:szCs w:val="28"/>
        </w:rPr>
        <w:t>общим способам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адекватного понимания причин успешности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/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неуспешности учебной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положительной адекватной дифференцированной само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оценки на основе </w:t>
      </w:r>
      <w:r w:rsidR="00420546" w:rsidRPr="006F4251">
        <w:rPr>
          <w:rFonts w:ascii="Times New Roman" w:hAnsi="Times New Roman"/>
          <w:iCs/>
          <w:sz w:val="28"/>
          <w:szCs w:val="28"/>
        </w:rPr>
        <w:t>ре</w:t>
      </w:r>
      <w:r w:rsidR="009856CE" w:rsidRPr="006F4251">
        <w:rPr>
          <w:rFonts w:ascii="Times New Roman" w:hAnsi="Times New Roman"/>
          <w:iCs/>
          <w:sz w:val="28"/>
          <w:szCs w:val="28"/>
        </w:rPr>
        <w:t>ализации социальной роли «успешно</w:t>
      </w:r>
      <w:r w:rsidR="00420546" w:rsidRPr="006F4251">
        <w:rPr>
          <w:rFonts w:ascii="Times New Roman" w:hAnsi="Times New Roman"/>
          <w:iCs/>
          <w:sz w:val="28"/>
          <w:szCs w:val="28"/>
        </w:rPr>
        <w:t>го ученика»;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="00420546" w:rsidRPr="006F4251">
        <w:rPr>
          <w:rFonts w:ascii="Times New Roman" w:hAnsi="Times New Roman"/>
          <w:iCs/>
          <w:sz w:val="28"/>
          <w:szCs w:val="28"/>
        </w:rPr>
        <w:t>идентичности в поступках и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</w:t>
      </w:r>
      <w:r w:rsidR="00420546" w:rsidRPr="006F4251">
        <w:rPr>
          <w:rFonts w:ascii="Times New Roman" w:hAnsi="Times New Roman"/>
          <w:iCs/>
          <w:sz w:val="28"/>
          <w:szCs w:val="28"/>
        </w:rPr>
        <w:lastRenderedPageBreak/>
        <w:t>устойчивое следование в поведении моральным нормам и этическим требованиям;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="00420546" w:rsidRPr="006F4251">
        <w:rPr>
          <w:rFonts w:ascii="Times New Roman" w:hAnsi="Times New Roman"/>
          <w:sz w:val="28"/>
          <w:szCs w:val="28"/>
        </w:rPr>
        <w:t>вом учебном материале в сотрудничестве с учителем;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="00420546" w:rsidRPr="006F4251">
        <w:rPr>
          <w:rFonts w:ascii="Times New Roman" w:hAnsi="Times New Roman"/>
          <w:sz w:val="28"/>
          <w:szCs w:val="28"/>
        </w:rPr>
        <w:t>роле способа решения;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="00420546" w:rsidRPr="006F4251">
        <w:rPr>
          <w:rFonts w:ascii="Times New Roman" w:hAnsi="Times New Roman"/>
          <w:sz w:val="28"/>
          <w:szCs w:val="28"/>
        </w:rPr>
        <w:t>тату;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 xml:space="preserve">оценивать правильность выполнения действия на уровне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="00420546" w:rsidRPr="006F4251">
        <w:rPr>
          <w:rFonts w:ascii="Times New Roman" w:hAnsi="Times New Roman"/>
          <w:sz w:val="28"/>
          <w:szCs w:val="28"/>
        </w:rPr>
        <w:t>тов требованиям данной задачи;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6F4251">
        <w:rPr>
          <w:rFonts w:ascii="Times New Roman" w:hAnsi="Times New Roman"/>
          <w:sz w:val="28"/>
          <w:szCs w:val="28"/>
        </w:rPr>
        <w:t>лей, товарищей, родителей и других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="00420546" w:rsidRPr="006F4251">
        <w:rPr>
          <w:rFonts w:ascii="Times New Roman" w:hAnsi="Times New Roman"/>
          <w:sz w:val="28"/>
          <w:szCs w:val="28"/>
        </w:rPr>
        <w:t xml:space="preserve">ошибок, использовать предложения и оценки для создания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в сотрудничестве с учителем ставить новые учебные задачи;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6"/>
          <w:sz w:val="28"/>
          <w:szCs w:val="28"/>
        </w:rPr>
        <w:t>преобразовывать практическую задачу в познавательную;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самостоятельно учитывать выделенные учителем ори</w:t>
      </w:r>
      <w:r w:rsidR="00420546" w:rsidRPr="006F4251">
        <w:rPr>
          <w:rFonts w:ascii="Times New Roman" w:hAnsi="Times New Roman"/>
          <w:iCs/>
          <w:sz w:val="28"/>
          <w:szCs w:val="28"/>
        </w:rPr>
        <w:t>ентиры действия в новом учебном материале;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="00420546" w:rsidRPr="006F4251">
        <w:rPr>
          <w:rFonts w:ascii="Times New Roman" w:hAnsi="Times New Roman"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Познавательные</w:t>
      </w:r>
      <w:r w:rsidR="00F00A9C" w:rsidRPr="006F425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F4251">
        <w:rPr>
          <w:rFonts w:ascii="Times New Roman" w:hAnsi="Times New Roman"/>
          <w:b/>
          <w:iCs/>
          <w:sz w:val="28"/>
          <w:szCs w:val="28"/>
        </w:rPr>
        <w:t>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цифровые), в открытом информационном пространстве, в том</w:t>
      </w:r>
      <w:r w:rsidR="00F00A9C" w:rsidRPr="006F425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числе контролируемом пространстве сети Интернет;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использовать знаково­символические средства, в том чис</w:t>
      </w:r>
      <w:r w:rsidR="00420546" w:rsidRPr="006F4251">
        <w:rPr>
          <w:rFonts w:ascii="Times New Roman" w:hAnsi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сообщения в устной и письменной форме;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="00420546" w:rsidRPr="006F4251">
        <w:rPr>
          <w:rFonts w:ascii="Times New Roman" w:hAnsi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>проводить сравнение, сериацию и классификацию по</w:t>
      </w:r>
      <w:r w:rsidR="00F00A9C" w:rsidRPr="006F425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заданным критериям;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устанавливать </w:t>
      </w:r>
      <w:r w:rsidR="00565438" w:rsidRPr="006F4251">
        <w:rPr>
          <w:rFonts w:ascii="Times New Roman" w:hAnsi="Times New Roman"/>
          <w:sz w:val="28"/>
          <w:szCs w:val="28"/>
          <w:lang w:eastAsia="ru-RU"/>
        </w:rPr>
        <w:t>причинно-следственные</w:t>
      </w:r>
      <w:r w:rsidR="00565438"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связи в изучае</w:t>
      </w:r>
      <w:r w:rsidR="00420546" w:rsidRPr="006F4251">
        <w:rPr>
          <w:rFonts w:ascii="Times New Roman" w:hAnsi="Times New Roman"/>
          <w:sz w:val="28"/>
          <w:szCs w:val="28"/>
        </w:rPr>
        <w:t>мом круге явлений;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устанавливать аналогии;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владеть рядом общих приёмов решения задач.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создавать и преобразовывать модели и схемы для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строить логическое рассуждение</w:t>
      </w:r>
      <w:r w:rsidR="00334AFB" w:rsidRPr="006F4251">
        <w:rPr>
          <w:rFonts w:ascii="Times New Roman" w:hAnsi="Times New Roman"/>
          <w:iCs/>
          <w:sz w:val="28"/>
          <w:szCs w:val="28"/>
        </w:rPr>
        <w:t>, включающее установление причинно-следственных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 связей;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="00420546" w:rsidRPr="006F4251">
        <w:rPr>
          <w:rFonts w:ascii="Times New Roman" w:hAnsi="Times New Roman"/>
          <w:iCs/>
          <w:sz w:val="28"/>
          <w:szCs w:val="28"/>
        </w:rPr>
        <w:t>решения задач.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адекватно использовать коммуникативные, прежде все</w:t>
      </w:r>
      <w:r w:rsidR="00420546" w:rsidRPr="006F4251">
        <w:rPr>
          <w:rFonts w:ascii="Times New Roman" w:hAnsi="Times New Roman"/>
          <w:sz w:val="28"/>
          <w:szCs w:val="28"/>
        </w:rPr>
        <w:t xml:space="preserve">го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</w:t>
      </w:r>
      <w:r w:rsidR="005A0DF6" w:rsidRPr="006F4251">
        <w:rPr>
          <w:rFonts w:ascii="Times New Roman" w:hAnsi="Times New Roman"/>
          <w:spacing w:val="-2"/>
          <w:sz w:val="28"/>
          <w:szCs w:val="28"/>
        </w:rPr>
        <w:t xml:space="preserve"> на родном языке</w:t>
      </w:r>
      <w:r w:rsidR="00F00A9C" w:rsidRPr="006F425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(в том чис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="00420546" w:rsidRPr="006F4251">
        <w:rPr>
          <w:rFonts w:ascii="Times New Roman" w:hAnsi="Times New Roman"/>
          <w:sz w:val="28"/>
          <w:szCs w:val="28"/>
        </w:rPr>
        <w:t>диалогической формой коммуникации, используя</w:t>
      </w:r>
      <w:r w:rsidR="00F00A9C" w:rsidRPr="006F4251">
        <w:rPr>
          <w:rFonts w:ascii="Times New Roman" w:hAnsi="Times New Roman"/>
          <w:sz w:val="28"/>
          <w:szCs w:val="28"/>
        </w:rPr>
        <w:t>,</w:t>
      </w:r>
      <w:r w:rsidR="00420546" w:rsidRPr="006F4251">
        <w:rPr>
          <w:rFonts w:ascii="Times New Roman" w:hAnsi="Times New Roman"/>
          <w:sz w:val="28"/>
          <w:szCs w:val="28"/>
        </w:rPr>
        <w:t xml:space="preserve"> в том чис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ле</w:t>
      </w:r>
      <w:r w:rsidR="00F00A9C" w:rsidRPr="006F4251">
        <w:rPr>
          <w:rFonts w:ascii="Times New Roman" w:hAnsi="Times New Roman"/>
          <w:spacing w:val="2"/>
          <w:sz w:val="28"/>
          <w:szCs w:val="28"/>
        </w:rPr>
        <w:t>,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 средства и инструменты ИКТ и дистанционного обще</w:t>
      </w:r>
      <w:r w:rsidR="00420546" w:rsidRPr="006F4251">
        <w:rPr>
          <w:rFonts w:ascii="Times New Roman" w:hAnsi="Times New Roman"/>
          <w:sz w:val="28"/>
          <w:szCs w:val="28"/>
        </w:rPr>
        <w:t>ния;</w:t>
      </w:r>
    </w:p>
    <w:p w:rsidR="00AA5BE7" w:rsidRPr="006F4251" w:rsidRDefault="00663BFA" w:rsidP="00AA5B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AA5BE7" w:rsidRPr="006F4251">
        <w:rPr>
          <w:rFonts w:ascii="Times New Roman" w:hAnsi="Times New Roman"/>
          <w:bCs/>
          <w:sz w:val="28"/>
          <w:szCs w:val="28"/>
        </w:rPr>
        <w:t xml:space="preserve">понимать </w:t>
      </w:r>
      <w:r w:rsidR="00606EB6" w:rsidRPr="006F4251">
        <w:rPr>
          <w:rFonts w:ascii="Times New Roman" w:hAnsi="Times New Roman"/>
          <w:bCs/>
          <w:sz w:val="28"/>
          <w:szCs w:val="28"/>
        </w:rPr>
        <w:t xml:space="preserve">проблему, </w:t>
      </w:r>
      <w:r w:rsidR="00E30E2C" w:rsidRPr="006F4251">
        <w:rPr>
          <w:rFonts w:ascii="Times New Roman" w:hAnsi="Times New Roman"/>
          <w:bCs/>
          <w:sz w:val="28"/>
          <w:szCs w:val="28"/>
        </w:rPr>
        <w:t xml:space="preserve">выдвигать гипотезу, </w:t>
      </w:r>
      <w:r w:rsidR="00606EB6" w:rsidRPr="006F4251">
        <w:rPr>
          <w:rFonts w:ascii="Times New Roman" w:hAnsi="Times New Roman"/>
          <w:bCs/>
          <w:sz w:val="28"/>
          <w:szCs w:val="28"/>
        </w:rPr>
        <w:t xml:space="preserve">подбирать аргументы для подтверждения </w:t>
      </w:r>
      <w:r w:rsidR="00AA5BE7" w:rsidRPr="006F4251">
        <w:rPr>
          <w:rFonts w:ascii="Times New Roman" w:hAnsi="Times New Roman"/>
          <w:bCs/>
          <w:sz w:val="28"/>
          <w:szCs w:val="28"/>
        </w:rPr>
        <w:t>собственной позиции, выделять причинно-следственные связи в устных и  письменных высказываниях, формулировать выводы;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</w:t>
      </w:r>
      <w:r w:rsidR="00F00A9C" w:rsidRPr="006F4251">
        <w:rPr>
          <w:rFonts w:ascii="Times New Roman" w:hAnsi="Times New Roman"/>
          <w:sz w:val="28"/>
          <w:szCs w:val="28"/>
        </w:rPr>
        <w:t xml:space="preserve">е совпадающих с его собственной и </w:t>
      </w:r>
      <w:r w:rsidR="00420546" w:rsidRPr="006F4251">
        <w:rPr>
          <w:rFonts w:ascii="Times New Roman" w:hAnsi="Times New Roman"/>
          <w:sz w:val="28"/>
          <w:szCs w:val="28"/>
        </w:rPr>
        <w:t xml:space="preserve"> ориентироваться на позицию партнёра в общении и взаимодействии;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договариваться и приходить к общему решению в со</w:t>
      </w:r>
      <w:r w:rsidR="00420546" w:rsidRPr="006F4251">
        <w:rPr>
          <w:rFonts w:ascii="Times New Roman" w:hAnsi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задавать вопросы;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контролировать действия партнёра;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="00420546" w:rsidRPr="006F4251">
        <w:rPr>
          <w:rFonts w:ascii="Times New Roman" w:hAnsi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>учитывать и координировать в сотрудничестве по</w:t>
      </w:r>
      <w:r w:rsidR="00420546" w:rsidRPr="006F4251">
        <w:rPr>
          <w:rFonts w:ascii="Times New Roman" w:hAnsi="Times New Roman"/>
          <w:iCs/>
          <w:sz w:val="28"/>
          <w:szCs w:val="28"/>
        </w:rPr>
        <w:t>зиции других людей, отличные от собственной;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="00AA5B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планирования и регуляции своей деятельности.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207770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Работа с текстом: поиск информации и понимание прочитанного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вычленять содержащиеся в тексте основные события и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ус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танавливать их последовательность; упорядочивать инфор</w:t>
      </w:r>
      <w:r w:rsidR="00420546" w:rsidRPr="006F4251">
        <w:rPr>
          <w:rFonts w:ascii="Times New Roman" w:hAnsi="Times New Roman"/>
          <w:sz w:val="28"/>
          <w:szCs w:val="28"/>
        </w:rPr>
        <w:t>мацию по заданному основанию;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="00420546" w:rsidRPr="006F4251">
        <w:rPr>
          <w:rFonts w:ascii="Times New Roman" w:hAnsi="Times New Roman"/>
          <w:sz w:val="28"/>
          <w:szCs w:val="28"/>
        </w:rPr>
        <w:t>выделяя 2-3 существенных признака;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4"/>
          <w:sz w:val="28"/>
          <w:szCs w:val="28"/>
        </w:rPr>
        <w:t xml:space="preserve">использовать формальные элементы текста (например,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подзаголовки, сноски)</w:t>
      </w:r>
      <w:r w:rsidRPr="006F4251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для поиска нужной информации;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работать с несколькими источниками информации;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сопоставлять информацию, полученную из нескольких источников.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Работа с текстом: преобразование и интерпретация информации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C37AE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420546" w:rsidRPr="006F4251" w:rsidRDefault="00C37AE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делать выписки из прочитанных текстов с учётом </w:t>
      </w:r>
      <w:r w:rsidR="00420546" w:rsidRPr="006F4251">
        <w:rPr>
          <w:rFonts w:ascii="Times New Roman" w:hAnsi="Times New Roman"/>
          <w:iCs/>
          <w:sz w:val="28"/>
          <w:szCs w:val="28"/>
        </w:rPr>
        <w:t>цели их дальнейшего использования;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составлять небольшие письменные аннотации к тексту, отзывы о</w:t>
      </w:r>
      <w:r w:rsidR="00AA5B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прочитанном</w:t>
      </w:r>
      <w:r w:rsidR="00420546" w:rsidRPr="006F4251">
        <w:rPr>
          <w:rFonts w:ascii="Times New Roman" w:hAnsi="Times New Roman"/>
          <w:sz w:val="28"/>
          <w:szCs w:val="28"/>
        </w:rPr>
        <w:t>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Работа с текстом: оценка информации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оценивать содержание, языковые особенности и струк</w:t>
      </w:r>
      <w:r w:rsidR="00420546" w:rsidRPr="006F4251">
        <w:rPr>
          <w:rFonts w:ascii="Times New Roman" w:hAnsi="Times New Roman"/>
          <w:sz w:val="28"/>
          <w:szCs w:val="28"/>
        </w:rPr>
        <w:t>туру текста; определять место и роль иллюстративного ряда в тексте;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="00420546" w:rsidRPr="006F4251">
        <w:rPr>
          <w:rFonts w:ascii="Times New Roman" w:hAnsi="Times New Roman"/>
          <w:sz w:val="28"/>
          <w:szCs w:val="28"/>
        </w:rPr>
        <w:t xml:space="preserve">вать </w:t>
      </w:r>
      <w:r w:rsidR="00420546" w:rsidRPr="006F4251">
        <w:rPr>
          <w:rFonts w:ascii="Times New Roman" w:hAnsi="Times New Roman"/>
          <w:sz w:val="28"/>
          <w:szCs w:val="28"/>
        </w:rPr>
        <w:lastRenderedPageBreak/>
        <w:t>недостоверность получаемых сведений, пробелы в информации и находить пути восполнения этих пробелов;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сопоставлять различные точки зрения;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соотносить позицию автора с собственной точкой зрения;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5D6AE7" w:rsidRPr="006F4251" w:rsidRDefault="005D6AE7" w:rsidP="005D6AE7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420546" w:rsidRPr="006F4251" w:rsidRDefault="005832AF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редметные результаты: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осознание родного языка неотъемлемой частью национальной культуры народа;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получение начальных представлений о нормах родного языка (орфографических, лексических, грамматических), правилах речевого этикета;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знание правил правописания;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применять орфографические и пунктуационные правила в объеме изученного материала, находить, сравнивать,</w:t>
      </w:r>
      <w:r w:rsidR="00AA5BE7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классифицировать звуки, буквы, части слова, части речи, члены предложения;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работать с текстами, справочной литературой, словарями, проверять написанное, обобщать знания о языке и применять на практике, в том числе в различных коммуникативных ситуациях.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20546" w:rsidRPr="006F4251" w:rsidRDefault="00AA5B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В 1-х классах 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об</w:t>
      </w:r>
      <w:r w:rsidRPr="006F4251">
        <w:rPr>
          <w:rFonts w:ascii="Times New Roman" w:hAnsi="Times New Roman"/>
          <w:sz w:val="28"/>
          <w:szCs w:val="28"/>
          <w:lang w:eastAsia="ru-RU"/>
        </w:rPr>
        <w:t>уча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ю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щиеся оцениваются вербально. Со 2-го класса 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для оценивания дости</w:t>
      </w:r>
      <w:r w:rsidR="009E5EEB" w:rsidRPr="006F4251">
        <w:rPr>
          <w:rFonts w:ascii="Times New Roman" w:hAnsi="Times New Roman"/>
          <w:sz w:val="28"/>
          <w:szCs w:val="28"/>
          <w:lang w:eastAsia="ru-RU"/>
        </w:rPr>
        <w:t xml:space="preserve">жений обучающихся используется </w:t>
      </w:r>
      <w:r w:rsidR="00B55D27" w:rsidRPr="006F4251">
        <w:rPr>
          <w:rFonts w:ascii="Times New Roman" w:hAnsi="Times New Roman"/>
          <w:sz w:val="28"/>
          <w:szCs w:val="28"/>
          <w:lang w:eastAsia="ru-RU"/>
        </w:rPr>
        <w:t xml:space="preserve">5-бальная 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система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586A3D" w:rsidP="00420546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422738869"/>
      <w:bookmarkStart w:id="6" w:name="_Toc422741469"/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>С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одержание начального общего образования по учебному предмету </w:t>
      </w:r>
      <w:r w:rsidR="005D6AE7"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bookmarkEnd w:id="5"/>
    <w:bookmarkEnd w:id="6"/>
    <w:p w:rsidR="00420546" w:rsidRPr="006F4251" w:rsidRDefault="00420546" w:rsidP="00420546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Виды речевой деятельности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Слушание</w:t>
      </w:r>
      <w:r w:rsidR="00AA5BE7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F4251">
        <w:rPr>
          <w:rFonts w:ascii="Times New Roman" w:hAnsi="Times New Roman"/>
          <w:sz w:val="28"/>
          <w:szCs w:val="28"/>
          <w:lang w:eastAsia="ru-RU"/>
        </w:rPr>
        <w:t>Восприятие на слух информации, определение основной мысли текста, ответы на вопросы.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Говорение.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Развитие диалогической речи. Овладение нормами речевого этикета, культурой общения. Соблюдение речевых норм языка. Практическое овладение монологическими высказываниями (описание, повествование, рассуждение).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Чтение.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Понимание учебных текстов. Правильное произношение слов, умение интонировать, делать паузы в тексте. Выборочное чтение. Нахождение необходимой информации в тексте и ее обобщение.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Письмо.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графических навыков письма. Списывание, письмо под диктовку, письменное изложение. Составление небольших описаний, рассказов.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Обучение грамоте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>Фонетика. Звуки речи</w:t>
      </w:r>
      <w:r w:rsidRPr="006F4251">
        <w:rPr>
          <w:rFonts w:ascii="Times New Roman" w:hAnsi="Times New Roman"/>
          <w:sz w:val="28"/>
          <w:szCs w:val="28"/>
          <w:lang w:eastAsia="ru-RU"/>
        </w:rPr>
        <w:t>. Различие гласных и согласных звуков, звонких и глухих согласных, твердых и мягких, губных и негубных гласных. Слогообразующая функция гласных звуков.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Осознание единства звукового</w:t>
      </w:r>
      <w:r w:rsidR="00F40E9C" w:rsidRPr="006F4251">
        <w:rPr>
          <w:rFonts w:ascii="Times New Roman" w:hAnsi="Times New Roman"/>
          <w:sz w:val="28"/>
          <w:szCs w:val="28"/>
          <w:lang w:eastAsia="ru-RU"/>
        </w:rPr>
        <w:t xml:space="preserve"> состава слова и его значения. </w:t>
      </w:r>
      <w:r w:rsidRPr="006F4251">
        <w:rPr>
          <w:rFonts w:ascii="Times New Roman" w:hAnsi="Times New Roman"/>
          <w:sz w:val="28"/>
          <w:szCs w:val="28"/>
          <w:lang w:eastAsia="ru-RU"/>
        </w:rPr>
        <w:t>Установление числа и последовательности звуков в слове. Сопоставление слов, различающихся одним или несколькими звуками. Произношение звуков в соответствии с нормами кабардин</w:t>
      </w:r>
      <w:r w:rsidR="00247623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ского языка. Составление звуковых моделей слов. Сравнение моделей различных слов. Подбор слов к определенной модели.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Слог как минимальная произносительная единица. Деление слов на слоги. 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>Открытые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 xml:space="preserve">закрытые </w:t>
      </w:r>
      <w:r w:rsidRPr="006F4251">
        <w:rPr>
          <w:rFonts w:ascii="Times New Roman" w:hAnsi="Times New Roman"/>
          <w:sz w:val="28"/>
          <w:szCs w:val="28"/>
          <w:lang w:eastAsia="ru-RU"/>
        </w:rPr>
        <w:t>слоги. Постановка ударения. Смыслоразличительная роль ударения.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Графика.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Различение звука и буквы: буква как знак звука. Знакомство с кабардин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ским алфавитом как последовательностью букв.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Чтение.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</w:t>
      </w: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Письмо. </w:t>
      </w:r>
      <w:r w:rsidRPr="006F4251">
        <w:rPr>
          <w:rFonts w:ascii="Times New Roman" w:hAnsi="Times New Roman"/>
          <w:sz w:val="28"/>
          <w:szCs w:val="28"/>
          <w:lang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</w:t>
      </w:r>
      <w:r w:rsidR="0024630F" w:rsidRPr="006F4251">
        <w:rPr>
          <w:rFonts w:ascii="Times New Roman" w:hAnsi="Times New Roman"/>
          <w:sz w:val="28"/>
          <w:szCs w:val="28"/>
          <w:lang w:eastAsia="ru-RU"/>
        </w:rPr>
        <w:t xml:space="preserve">ладение начертанием письменных </w:t>
      </w:r>
      <w:r w:rsidRPr="006F4251">
        <w:rPr>
          <w:rFonts w:ascii="Times New Roman" w:hAnsi="Times New Roman"/>
          <w:sz w:val="28"/>
          <w:szCs w:val="28"/>
          <w:lang w:eastAsia="ru-RU"/>
        </w:rPr>
        <w:t>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Слово и предложение.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F425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речи.</w:t>
      </w:r>
      <w:r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</w:t>
      </w:r>
      <w:r w:rsidR="00F954CD"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 по серии сюжетных картинок, </w:t>
      </w:r>
      <w:r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наблюдений, на основе опорных слов.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Орфография</w:t>
      </w:r>
    </w:p>
    <w:p w:rsidR="00F954CD" w:rsidRPr="006F4251" w:rsidRDefault="00420546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Знакомство с правилами правописания и их применением: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раздельное написание слов;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обозначение гласных после мягкого слога или твердого;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перенос слов по слогам без стечения согласных;</w:t>
      </w:r>
    </w:p>
    <w:p w:rsidR="00420546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знаки препинания в конце предложения.</w:t>
      </w:r>
    </w:p>
    <w:p w:rsidR="00F954CD" w:rsidRPr="006F4251" w:rsidRDefault="00F954CD" w:rsidP="00F954CD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Систематический курс</w:t>
      </w:r>
    </w:p>
    <w:p w:rsidR="00420546" w:rsidRPr="006F4251" w:rsidRDefault="00AA5B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Фонетика.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Звуки речи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 Различие гласных и согласных звуков, звонких и глухих согласных, твердых и мягких, губных и негубных гласных. Слогообразующая функция гласных звуков. Установление числа и последовательности звуков в слове. Произношение звуков и сочетаний звуков в соответствии с нормами кабардин</w:t>
      </w:r>
      <w:r w:rsidR="00E91CDD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ского языка.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Слог. Деление слов на слоги. </w:t>
      </w:r>
      <w:r w:rsidR="00B6705B" w:rsidRPr="006F4251">
        <w:rPr>
          <w:rFonts w:ascii="Times New Roman" w:hAnsi="Times New Roman"/>
          <w:sz w:val="28"/>
          <w:szCs w:val="28"/>
          <w:lang w:eastAsia="ru-RU"/>
        </w:rPr>
        <w:t>Открытые и закрытые слоги</w:t>
      </w:r>
      <w:r w:rsidR="00AA5BE7" w:rsidRPr="006F42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4251">
        <w:rPr>
          <w:rFonts w:ascii="Times New Roman" w:hAnsi="Times New Roman"/>
          <w:sz w:val="28"/>
          <w:szCs w:val="28"/>
          <w:lang w:eastAsia="ru-RU"/>
        </w:rPr>
        <w:t>Постановка ударения.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Определение ударного слога.</w:t>
      </w:r>
    </w:p>
    <w:p w:rsidR="00420546" w:rsidRPr="006F4251" w:rsidRDefault="00420546" w:rsidP="00AA5B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Графика</w:t>
      </w:r>
      <w:r w:rsidRPr="006F4251">
        <w:rPr>
          <w:rFonts w:ascii="Times New Roman" w:hAnsi="Times New Roman"/>
          <w:sz w:val="28"/>
          <w:szCs w:val="28"/>
          <w:lang w:eastAsia="ru-RU"/>
        </w:rPr>
        <w:t>. Различение звука и буквы. Установление соотношения звуков и букв в слове.</w:t>
      </w:r>
      <w:r w:rsidRPr="006F4251">
        <w:rPr>
          <w:rFonts w:ascii="yandex-sans" w:hAnsi="yandex-sans"/>
          <w:color w:val="000000"/>
          <w:sz w:val="28"/>
          <w:szCs w:val="28"/>
        </w:rPr>
        <w:t xml:space="preserve"> </w:t>
      </w:r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 Использование алфавита при работе со словарями, справочниками.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Лексика. </w:t>
      </w:r>
      <w:r w:rsidRPr="006F4251">
        <w:rPr>
          <w:rFonts w:ascii="Times New Roman" w:hAnsi="Times New Roman"/>
          <w:sz w:val="28"/>
          <w:szCs w:val="28"/>
          <w:lang w:eastAsia="ru-RU"/>
        </w:rPr>
        <w:t>Лексическое значение слова. Устойчивые сочетания слов. Работа с разными словарями.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Слово и предложение.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 Однокоренные слова и  формы одного и того же слова. Выделение в словах корня. Разбор слов по составу. Различение слова и предложения. Предложение. Порядок слов в предложении (подлежащее предшествует сказуемому). Работа с предложением. Связь слов в предложении. Виды предложений</w:t>
      </w:r>
      <w:r w:rsidR="009740CF" w:rsidRPr="006F4251">
        <w:rPr>
          <w:rFonts w:ascii="Times New Roman" w:hAnsi="Times New Roman"/>
          <w:sz w:val="28"/>
          <w:szCs w:val="28"/>
          <w:lang w:eastAsia="ru-RU"/>
        </w:rPr>
        <w:t xml:space="preserve"> по цели высказывания</w:t>
      </w:r>
      <w:r w:rsidRPr="006F4251">
        <w:rPr>
          <w:rFonts w:ascii="Times New Roman" w:hAnsi="Times New Roman"/>
          <w:sz w:val="28"/>
          <w:szCs w:val="28"/>
          <w:lang w:eastAsia="ru-RU"/>
        </w:rPr>
        <w:t>. Интонация в предложении. Простые и сложные предложения. Распространенные и нераспространенные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Текст. </w:t>
      </w:r>
      <w:r w:rsidRPr="006F4251">
        <w:rPr>
          <w:rFonts w:ascii="Times New Roman" w:hAnsi="Times New Roman"/>
          <w:sz w:val="28"/>
          <w:szCs w:val="28"/>
          <w:lang w:eastAsia="ru-RU"/>
        </w:rPr>
        <w:t>Общее представление о структуре текста. Заголовок. Красная строка в тексте. Тема и главная мысль текс</w:t>
      </w:r>
      <w:r w:rsidR="00334AFB" w:rsidRPr="006F4251">
        <w:rPr>
          <w:rFonts w:ascii="Times New Roman" w:hAnsi="Times New Roman"/>
          <w:sz w:val="28"/>
          <w:szCs w:val="28"/>
          <w:lang w:eastAsia="ru-RU"/>
        </w:rPr>
        <w:t xml:space="preserve">та. </w:t>
      </w:r>
      <w:r w:rsidRPr="006F4251">
        <w:rPr>
          <w:rFonts w:ascii="Times New Roman" w:hAnsi="Times New Roman"/>
          <w:sz w:val="28"/>
          <w:szCs w:val="28"/>
          <w:lang w:eastAsia="ru-RU"/>
        </w:rPr>
        <w:t>Виды текста. Части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Морфология. Части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Имя существительное. </w:t>
      </w:r>
      <w:r w:rsidRPr="006F4251">
        <w:rPr>
          <w:rFonts w:ascii="Times New Roman" w:hAnsi="Times New Roman"/>
          <w:sz w:val="28"/>
          <w:szCs w:val="28"/>
          <w:lang w:eastAsia="ru-RU"/>
        </w:rPr>
        <w:t>Значение и употребление в речи. Одушевленные и неодушевленные имена существительные. Собственные и нарицательные имена сущест</w:t>
      </w:r>
      <w:r w:rsidR="00C75ADC" w:rsidRPr="006F4251">
        <w:rPr>
          <w:rFonts w:ascii="Times New Roman" w:hAnsi="Times New Roman"/>
          <w:sz w:val="28"/>
          <w:szCs w:val="28"/>
          <w:lang w:eastAsia="ru-RU"/>
        </w:rPr>
        <w:t xml:space="preserve">вительные. Множественное число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имен существительных. Принадлежность у </w:t>
      </w: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имен существительных. Сказуемость у имен существительных. Аффиксы словообразования имен существительных. Изменение имен существительных по падежам и числам.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Имя прилагательное. </w:t>
      </w:r>
      <w:r w:rsidRPr="006F4251">
        <w:rPr>
          <w:rFonts w:ascii="Times New Roman" w:hAnsi="Times New Roman"/>
          <w:sz w:val="28"/>
          <w:szCs w:val="28"/>
          <w:lang w:eastAsia="ru-RU"/>
        </w:rPr>
        <w:t>Значение и употребление в речи. Изменение имён прилагательных по падежам.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Имя числительное.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Общее представление о числительном. Значение и употребление в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Местоимение.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Общее представление о местоимении. Значение и употребление в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Глагол.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 Времена глагола. Глаголы повелительного наклонения.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Уроки развития речи.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Умение формулировать свои мысли и аргументировать их, ясно и грамматически правильно говорить, излагать свои мысли в устной и письменной форме, соблюдать речевую культуру. Понимание прочитанного текста. Комплексная работа над структурой текста, план текста. Знакомство с жанрами письма и поздравления. Составление небольших рассказов по серии сюжетных картин, наблюдений, на основе опорных слов. Знакомство </w:t>
      </w: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с основными видами изложений и сочинений (без заучивания определений): подробное, выборочное, изложение с элементами сочинения, сочинение-повествование, сочинение-описание, сочинение-рассуждение.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</w:rPr>
        <w:t>В результате изучения курса кабардин</w:t>
      </w:r>
      <w:r w:rsidR="00533088" w:rsidRPr="006F4251">
        <w:rPr>
          <w:rFonts w:ascii="Times New Roman" w:hAnsi="Times New Roman"/>
          <w:sz w:val="28"/>
          <w:szCs w:val="28"/>
        </w:rPr>
        <w:t>о-черкес</w:t>
      </w:r>
      <w:r w:rsidRPr="006F4251">
        <w:rPr>
          <w:rFonts w:ascii="Times New Roman" w:hAnsi="Times New Roman"/>
          <w:sz w:val="28"/>
          <w:szCs w:val="28"/>
        </w:rPr>
        <w:t xml:space="preserve">ского языка обучающиеся </w:t>
      </w:r>
      <w:r w:rsidRPr="006F4251">
        <w:rPr>
          <w:rFonts w:ascii="Times New Roman" w:hAnsi="Times New Roman"/>
          <w:spacing w:val="2"/>
          <w:sz w:val="28"/>
          <w:szCs w:val="28"/>
        </w:rPr>
        <w:t>при получении начального общего образования научатся осоз</w:t>
      </w:r>
      <w:r w:rsidRPr="006F4251"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ваться позитивное эмоционально­ценностное отношение к родному языку, стремление к их грамотному </w:t>
      </w:r>
      <w:r w:rsidR="00564647" w:rsidRPr="006F4251">
        <w:rPr>
          <w:rFonts w:ascii="Times New Roman" w:hAnsi="Times New Roman"/>
          <w:sz w:val="28"/>
          <w:szCs w:val="28"/>
        </w:rPr>
        <w:t>использованию,</w:t>
      </w:r>
      <w:r w:rsidRPr="006F4251">
        <w:rPr>
          <w:rFonts w:ascii="Times New Roman" w:hAnsi="Times New Roman"/>
          <w:sz w:val="28"/>
          <w:szCs w:val="28"/>
        </w:rPr>
        <w:t xml:space="preserve"> родной язык станет для учеников,</w:t>
      </w:r>
      <w:r w:rsidR="009740CF" w:rsidRPr="006F4251">
        <w:rPr>
          <w:rFonts w:ascii="Times New Roman" w:hAnsi="Times New Roman"/>
          <w:sz w:val="28"/>
          <w:szCs w:val="28"/>
        </w:rPr>
        <w:t xml:space="preserve"> </w:t>
      </w:r>
      <w:r w:rsidRPr="006F4251">
        <w:rPr>
          <w:rFonts w:ascii="Times New Roman" w:hAnsi="Times New Roman"/>
          <w:sz w:val="28"/>
          <w:szCs w:val="28"/>
        </w:rPr>
        <w:t>как и русский, основой всего процесса обучения, средством развития их мышления, воображения, интеллектуальных и творческих способностей.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В процессе изучения </w:t>
      </w:r>
      <w:r w:rsidR="005A0DF6"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родного языка </w:t>
      </w: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t>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</w:t>
      </w:r>
      <w:r w:rsidR="005A0DF6"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 родной </w:t>
      </w: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 язык с целью поиска необходимой информации в различных источниках для выполнения учебных заданий.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</w:t>
      </w:r>
      <w:r w:rsidR="002568D0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чальные представления о нормах </w:t>
      </w: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получит первоначальные представления о системе и структуре родного языка: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iCs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iCs/>
          <w:sz w:val="28"/>
          <w:szCs w:val="28"/>
          <w:lang w:eastAsia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</w:t>
      </w:r>
      <w:r w:rsidRPr="006F4251">
        <w:rPr>
          <w:rFonts w:ascii="Times New Roman" w:eastAsia="@Arial Unicode MS" w:hAnsi="Times New Roman"/>
          <w:iCs/>
          <w:sz w:val="28"/>
          <w:szCs w:val="28"/>
          <w:lang w:eastAsia="ru-RU"/>
        </w:rPr>
        <w:lastRenderedPageBreak/>
        <w:t>продолжении изучения курса  родного языка на следующем уровне образования.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«Система языка»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«Фонетика и графика»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различать звуки и буквы;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характеризовать звуки кабардин</w:t>
      </w:r>
      <w:r w:rsidR="002568D0" w:rsidRPr="006F4251">
        <w:rPr>
          <w:rFonts w:ascii="Times New Roman" w:hAnsi="Times New Roman"/>
          <w:sz w:val="28"/>
          <w:szCs w:val="28"/>
        </w:rPr>
        <w:t>о-черкес</w:t>
      </w:r>
      <w:r w:rsidR="00420546" w:rsidRPr="006F4251">
        <w:rPr>
          <w:rFonts w:ascii="Times New Roman" w:hAnsi="Times New Roman"/>
          <w:sz w:val="28"/>
          <w:szCs w:val="28"/>
        </w:rPr>
        <w:t>ского языка: гласные ударные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безударные; согласные твердые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/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мягкие, парные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/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непарные </w:t>
      </w:r>
      <w:r w:rsidR="00420546" w:rsidRPr="006F4251">
        <w:rPr>
          <w:rFonts w:ascii="Times New Roman" w:hAnsi="Times New Roman"/>
          <w:sz w:val="28"/>
          <w:szCs w:val="28"/>
        </w:rPr>
        <w:t>твердые и мягкие; согласные звонкие</w:t>
      </w:r>
      <w:r w:rsidR="0008731E"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="0008731E"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глухие, парные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непарные звонкие и глухие;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2568D0" w:rsidRPr="006F4251">
        <w:rPr>
          <w:rFonts w:ascii="Times New Roman" w:hAnsi="Times New Roman"/>
          <w:color w:val="000000"/>
          <w:sz w:val="28"/>
          <w:szCs w:val="28"/>
        </w:rPr>
        <w:t xml:space="preserve">пользоваться </w:t>
      </w:r>
      <w:r w:rsidRPr="006F4251">
        <w:rPr>
          <w:rFonts w:ascii="Times New Roman" w:hAnsi="Times New Roman"/>
          <w:color w:val="000000"/>
          <w:sz w:val="28"/>
          <w:szCs w:val="28"/>
        </w:rPr>
        <w:t xml:space="preserve">кабардино-черкесским </w:t>
      </w:r>
      <w:r w:rsidR="00420546" w:rsidRPr="006F4251">
        <w:rPr>
          <w:rFonts w:ascii="Times New Roman" w:hAnsi="Times New Roman"/>
          <w:color w:val="000000"/>
          <w:sz w:val="28"/>
          <w:szCs w:val="28"/>
        </w:rPr>
        <w:t>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420546" w:rsidRPr="006F4251">
        <w:rPr>
          <w:rFonts w:ascii="Times New Roman" w:hAnsi="Times New Roman"/>
          <w:sz w:val="28"/>
          <w:szCs w:val="28"/>
        </w:rPr>
        <w:t>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 xml:space="preserve">Выпускник получит возможность научиться </w:t>
      </w:r>
      <w:r w:rsidRPr="006F4251">
        <w:rPr>
          <w:rFonts w:ascii="Times New Roman" w:hAnsi="Times New Roman"/>
          <w:color w:val="000000"/>
          <w:sz w:val="28"/>
          <w:szCs w:val="28"/>
        </w:rPr>
        <w:t>пользоваться 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6F4251">
        <w:rPr>
          <w:rFonts w:ascii="Times New Roman" w:hAnsi="Times New Roman"/>
          <w:iCs/>
          <w:sz w:val="28"/>
          <w:szCs w:val="28"/>
        </w:rPr>
        <w:t>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lastRenderedPageBreak/>
        <w:t>Раздел «Орфоэпия»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F4251">
        <w:rPr>
          <w:rFonts w:ascii="Times New Roman" w:hAnsi="Times New Roman"/>
          <w:iCs/>
          <w:spacing w:val="2"/>
          <w:sz w:val="28"/>
          <w:szCs w:val="28"/>
        </w:rPr>
        <w:t xml:space="preserve">соблюдать нормы кабардино-черкесского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литературного 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языка в собственной речи и оценивать соблюдение этих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норм в речи собеседников (в объеме представленного в учеб</w:t>
      </w:r>
      <w:r w:rsidR="00420546" w:rsidRPr="006F4251">
        <w:rPr>
          <w:rFonts w:ascii="Times New Roman" w:hAnsi="Times New Roman"/>
          <w:iCs/>
          <w:sz w:val="28"/>
          <w:szCs w:val="28"/>
        </w:rPr>
        <w:t>нике материала);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420546" w:rsidRPr="006F4251">
        <w:rPr>
          <w:rFonts w:ascii="Times New Roman" w:hAnsi="Times New Roman"/>
          <w:iCs/>
          <w:sz w:val="28"/>
          <w:szCs w:val="28"/>
        </w:rPr>
        <w:t>к учителю, родителям и др.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«Состав слова (морфемика)»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различать родственные (однокоренные) слова и формы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слова;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«Лексика»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подби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рать близкие по значению слова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для устранения повторов в тексте.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различать употребление в тексте слов в прямом и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переносном значении (простые случаи);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оценивать уместность использования слов в тексте;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выбирать слова из ряда предложенных для успешного решения коммуникативной задачи.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«Морфология»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  <w:lang w:eastAsia="ru-RU"/>
        </w:rPr>
        <w:t>проводить морфологический разбор имен существи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тельных, имен прилагательных, глаголов по предложенно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  <w:lang w:eastAsia="ru-RU"/>
        </w:rPr>
        <w:t>му в учебнике алгоритму; оценивать правильность про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ведения морфологического разбора;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находить в тексте такие части речи, как существительное, прилагательное, глагол.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«Синтаксис»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устанавливать при помощи смысловых вопросов связь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между словами в словосочетании и предложении;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классифицировать предложения по цели высказывания,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находить повествовательные</w:t>
      </w:r>
      <w:r w:rsidR="00E7695E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 w:rsidR="00E7695E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побудительные</w:t>
      </w:r>
      <w:r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вопросительные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предложения;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восклицательную</w:t>
      </w:r>
      <w:r w:rsidR="00504898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/</w:t>
      </w:r>
      <w:r w:rsidR="00504898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невосклицательную интонацию предложения;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главные и второстепенные (без деления на виды) члены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в предложении главные члены.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предложения, синтаксический), оценивать правильность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разбора.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«Орфография и пунктуация»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безошибочно списывать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писать под диктовку тексты в соответствии с изученными правилами правописания;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подбирать примеры с определенной орфограммой;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раздела «Развитие речи»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выражать собственное мнение и аргументировать его;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самостоятельно озаглавливать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составлять план текста;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создавать тексты по предложенному заголовку;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подробно или выборочно пересказывать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пересказывать текст от другого лица;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составлять устный рассказ на определенную тему.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7836C3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Основное содержание программы </w:t>
      </w:r>
      <w:r w:rsidR="00DF2939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учебного предмета </w:t>
      </w:r>
      <w:r w:rsidR="00DF2939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«Адыгэбзэ» (Кабардино-черкесский язык (родной))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по годам обучения</w:t>
      </w:r>
    </w:p>
    <w:p w:rsidR="00420546" w:rsidRPr="006F4251" w:rsidRDefault="00420546" w:rsidP="00420546">
      <w:pPr>
        <w:pStyle w:val="aff0"/>
        <w:spacing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7836C3">
      <w:pPr>
        <w:pStyle w:val="aff0"/>
        <w:spacing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 класс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(99 часов)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Азбука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Предбукварный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Предложение. Слово. Слоги. Ударение. Звуки (гласные и согласные).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Букварный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Звуки и буквы.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Заглавные и строчные буквы алфавита.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Послебукварный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Текст.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Диалог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Тексты на темы 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Дыкъэзыухъурехь дунейр»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Живая природа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, 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Си унагъуэр»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Моя семья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Си ныбжьэгъухэр»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Мои друзья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Ады</w:t>
      </w:r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>гэ хабзэ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» (Адыгский этикет)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8B0CC5" w:rsidP="00340B64">
      <w:pPr>
        <w:pStyle w:val="aff0"/>
        <w:spacing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Уроки развития речи</w:t>
      </w:r>
    </w:p>
    <w:p w:rsidR="00420546" w:rsidRPr="006F4251" w:rsidRDefault="00420546" w:rsidP="00340B64">
      <w:pPr>
        <w:pStyle w:val="aff0"/>
        <w:spacing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Системат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изация знаний о буквах. Алфавит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Повто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год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1 классе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Предложение. Слово. Звуки и буквы.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Звуки и буквы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Гласные звуки. Согласные звуки. Слог. Перенос слова. Звук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и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А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основе слова. Согласные звуки 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val="en-US" w:eastAsia="en-US"/>
        </w:rPr>
        <w:t>I</w:t>
      </w:r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Т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val="en-US" w:eastAsia="en-US"/>
        </w:rPr>
        <w:t>I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Разделительный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слове.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После буквы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162F4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не пишется.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И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Е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Буквы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Ю</w:t>
      </w:r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Я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Ё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 Звонкие и глухие согласные. Спаренные буквы алфавита.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Слово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Слова, которые пишутся с заглавной буквы (имена, фамилии, клички животных, названия сёл, улиц, рек и т.д.).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кто?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что?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какой?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что делать?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Послелоги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Корень слова. Однокоренные слова.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Грамматическая основа предложения. Связь слов в предлож</w:t>
      </w:r>
      <w:r w:rsidR="00D472EE" w:rsidRPr="006F4251">
        <w:rPr>
          <w:rFonts w:ascii="Times New Roman" w:eastAsia="Calibri" w:hAnsi="Times New Roman"/>
          <w:sz w:val="28"/>
          <w:szCs w:val="28"/>
          <w:lang w:eastAsia="en-US"/>
        </w:rPr>
        <w:t>ении. Виды предложения по цели высказывания.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развития речи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материала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 (контрольное списывание</w:t>
      </w:r>
      <w:r w:rsidR="00D472EE" w:rsidRPr="006F4251">
        <w:rPr>
          <w:rFonts w:ascii="Times New Roman" w:hAnsi="Times New Roman"/>
          <w:b/>
          <w:sz w:val="28"/>
          <w:szCs w:val="28"/>
          <w:lang w:eastAsia="ru-RU"/>
        </w:rPr>
        <w:t>, контрольный диктант)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</w:t>
      </w:r>
      <w:r w:rsidR="0018373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18373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 2 классе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Речь. Культура общения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Заглавная буква в начале предложения. Слова, которые пишутся с заглавной буквы. Звук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и буква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А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основе слова. Буква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перед буквой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Звуки и буквы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Гласные и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согласные звуки. Согл</w:t>
      </w:r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асные абруптивные буквы.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Ударение. Слоги, буквы, звуки. Разбор слова.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Слово и словосочетание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Слово, словосочетание. </w:t>
      </w:r>
      <w:r w:rsidR="00183735" w:rsidRPr="006F4251">
        <w:rPr>
          <w:rFonts w:ascii="Times New Roman" w:eastAsia="Calibri" w:hAnsi="Times New Roman"/>
          <w:sz w:val="28"/>
          <w:szCs w:val="28"/>
          <w:lang w:eastAsia="en-US"/>
        </w:rPr>
        <w:t>Определительные словосочетания.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Состав слова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Корень слова. Окончание. Приставка. Приставки в слове и их правописание. Правописание нарицательных имен существительных и приставок. Приставки </w:t>
      </w:r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зэры-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мы-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Суффикс. Основа слова. Правописание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И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перед приставкой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Части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Существительное. Прилагательное. Глагол. Местоимение. Послелог.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предложении. Виды предложений по цели в</w:t>
      </w:r>
      <w:r w:rsidR="00183735" w:rsidRPr="006F4251">
        <w:rPr>
          <w:rFonts w:ascii="Times New Roman" w:eastAsia="Calibri" w:hAnsi="Times New Roman"/>
          <w:sz w:val="28"/>
          <w:szCs w:val="28"/>
          <w:lang w:eastAsia="en-US"/>
        </w:rPr>
        <w:t>ысказывания. Члены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</w:t>
      </w:r>
      <w:r w:rsidR="00183735" w:rsidRPr="006F4251">
        <w:rPr>
          <w:rFonts w:ascii="Times New Roman" w:hAnsi="Times New Roman"/>
          <w:b/>
          <w:sz w:val="28"/>
          <w:szCs w:val="28"/>
          <w:lang w:eastAsia="ru-RU"/>
        </w:rPr>
        <w:t>тия речи (сочинение, изложение)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материала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</w:t>
      </w:r>
      <w:r w:rsidR="005F395A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(контрольное списывание, контрольный диктант)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3 классе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Речь. Культур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а общения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Члены предложения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Главные и второстепенные члены предложения.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Состав слова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Корень. Окончание.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Словоизменительные приставки.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Приставки, обозначающие время.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Словообразовательные приставки.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Суффикс.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Основа слова.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Час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Имя существит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ельное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Собственные и нарицательные имена существительные.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Единственное и множественное число имен существительных.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Изменение существительных по падежам.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Склонение имен существительных в единственном и множественном числах.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Правописание падежных окончаний.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Имя прилагательное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Изменение прилагательных по числам и по падежам. Правописание словосочетаний существительное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прилагательное.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Местоимения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Значение местоимений. Личные местоимения. Притяжательные местоимения. Указательные местоимения.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Глагол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глаголе. Повелительная форма глагола. Инфинитив (неопр. форма глагола). Изменение глагола по временам. Изменение глагола по лицам. Спряжение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глагола. Глагольные приставки.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Имя числительно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числительном. Количестве</w:t>
      </w:r>
      <w:r w:rsidR="00D6114A" w:rsidRPr="006F4251">
        <w:rPr>
          <w:rFonts w:ascii="Times New Roman" w:eastAsia="Calibri" w:hAnsi="Times New Roman"/>
          <w:sz w:val="28"/>
          <w:szCs w:val="28"/>
          <w:lang w:eastAsia="en-US"/>
        </w:rPr>
        <w:t>нные и порядковые числительные.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развития речи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 материала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 (контрольное списывание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>, контрольный диктант)</w:t>
      </w:r>
    </w:p>
    <w:sectPr w:rsidR="00420546" w:rsidRPr="006F4251" w:rsidSect="006F6B79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07" w:rsidRDefault="000D1307" w:rsidP="00F0107A">
      <w:pPr>
        <w:spacing w:after="0" w:line="240" w:lineRule="auto"/>
      </w:pPr>
      <w:r>
        <w:separator/>
      </w:r>
    </w:p>
  </w:endnote>
  <w:endnote w:type="continuationSeparator" w:id="0">
    <w:p w:rsidR="000D1307" w:rsidRDefault="000D1307" w:rsidP="00F0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sl">
    <w:altName w:val="Arial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860032"/>
      <w:docPartObj>
        <w:docPartGallery w:val="Page Numbers (Bottom of Page)"/>
        <w:docPartUnique/>
      </w:docPartObj>
    </w:sdtPr>
    <w:sdtEndPr/>
    <w:sdtContent>
      <w:p w:rsidR="00F0107A" w:rsidRDefault="00F010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C8" w:rsidRPr="008D72C8">
          <w:rPr>
            <w:noProof/>
            <w:lang w:val="ru-RU"/>
          </w:rPr>
          <w:t>1</w:t>
        </w:r>
        <w:r>
          <w:fldChar w:fldCharType="end"/>
        </w:r>
      </w:p>
    </w:sdtContent>
  </w:sdt>
  <w:p w:rsidR="00F0107A" w:rsidRDefault="00F010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07" w:rsidRDefault="000D1307" w:rsidP="00F0107A">
      <w:pPr>
        <w:spacing w:after="0" w:line="240" w:lineRule="auto"/>
      </w:pPr>
      <w:r>
        <w:separator/>
      </w:r>
    </w:p>
  </w:footnote>
  <w:footnote w:type="continuationSeparator" w:id="0">
    <w:p w:rsidR="000D1307" w:rsidRDefault="000D1307" w:rsidP="00F0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4F"/>
    <w:multiLevelType w:val="multilevel"/>
    <w:tmpl w:val="8272AF7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1CB22280"/>
    <w:multiLevelType w:val="multilevel"/>
    <w:tmpl w:val="85BCF34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252E7EE5"/>
    <w:multiLevelType w:val="hybridMultilevel"/>
    <w:tmpl w:val="C4A0D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826F4"/>
    <w:multiLevelType w:val="hybridMultilevel"/>
    <w:tmpl w:val="2244D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990481"/>
    <w:multiLevelType w:val="multilevel"/>
    <w:tmpl w:val="FD08CCD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3AEB0259"/>
    <w:multiLevelType w:val="hybridMultilevel"/>
    <w:tmpl w:val="943C2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421A45"/>
    <w:multiLevelType w:val="hybridMultilevel"/>
    <w:tmpl w:val="48707F56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4FC33D2F"/>
    <w:multiLevelType w:val="hybridMultilevel"/>
    <w:tmpl w:val="0AF004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3825A9"/>
    <w:multiLevelType w:val="hybridMultilevel"/>
    <w:tmpl w:val="0E8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9B6EA3"/>
    <w:multiLevelType w:val="hybridMultilevel"/>
    <w:tmpl w:val="45FA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3016"/>
    <w:multiLevelType w:val="hybridMultilevel"/>
    <w:tmpl w:val="167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134E"/>
    <w:multiLevelType w:val="hybridMultilevel"/>
    <w:tmpl w:val="FCEA6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BD2FEE"/>
    <w:multiLevelType w:val="hybridMultilevel"/>
    <w:tmpl w:val="FFFCF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491D16"/>
    <w:multiLevelType w:val="hybridMultilevel"/>
    <w:tmpl w:val="F3BE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9E"/>
    <w:rsid w:val="00025201"/>
    <w:rsid w:val="00031296"/>
    <w:rsid w:val="0003729D"/>
    <w:rsid w:val="0004452E"/>
    <w:rsid w:val="000664F3"/>
    <w:rsid w:val="0008731E"/>
    <w:rsid w:val="000976B4"/>
    <w:rsid w:val="000D1307"/>
    <w:rsid w:val="000D679F"/>
    <w:rsid w:val="00132CC2"/>
    <w:rsid w:val="00157CBD"/>
    <w:rsid w:val="001607E7"/>
    <w:rsid w:val="00162F48"/>
    <w:rsid w:val="00183735"/>
    <w:rsid w:val="001841A8"/>
    <w:rsid w:val="001C197C"/>
    <w:rsid w:val="001E2DE7"/>
    <w:rsid w:val="001F608C"/>
    <w:rsid w:val="00200D59"/>
    <w:rsid w:val="002024EA"/>
    <w:rsid w:val="00207770"/>
    <w:rsid w:val="0024630F"/>
    <w:rsid w:val="00247623"/>
    <w:rsid w:val="00251D37"/>
    <w:rsid w:val="00255238"/>
    <w:rsid w:val="002568D0"/>
    <w:rsid w:val="0025694A"/>
    <w:rsid w:val="00273515"/>
    <w:rsid w:val="002847B5"/>
    <w:rsid w:val="00295838"/>
    <w:rsid w:val="002B762C"/>
    <w:rsid w:val="002F0F19"/>
    <w:rsid w:val="002F68A7"/>
    <w:rsid w:val="002F7D3E"/>
    <w:rsid w:val="00334AFB"/>
    <w:rsid w:val="00340B64"/>
    <w:rsid w:val="003B6D27"/>
    <w:rsid w:val="003E0C33"/>
    <w:rsid w:val="003E74A4"/>
    <w:rsid w:val="00417E45"/>
    <w:rsid w:val="00420546"/>
    <w:rsid w:val="004253A0"/>
    <w:rsid w:val="004D757C"/>
    <w:rsid w:val="004E4908"/>
    <w:rsid w:val="00504898"/>
    <w:rsid w:val="00533088"/>
    <w:rsid w:val="00556B19"/>
    <w:rsid w:val="00564647"/>
    <w:rsid w:val="00565438"/>
    <w:rsid w:val="005832AF"/>
    <w:rsid w:val="00586A3D"/>
    <w:rsid w:val="005A0DF6"/>
    <w:rsid w:val="005C40BB"/>
    <w:rsid w:val="005D6AE7"/>
    <w:rsid w:val="005D77DC"/>
    <w:rsid w:val="005F114A"/>
    <w:rsid w:val="005F395A"/>
    <w:rsid w:val="00606EB6"/>
    <w:rsid w:val="00622336"/>
    <w:rsid w:val="00633D41"/>
    <w:rsid w:val="00663BFA"/>
    <w:rsid w:val="0067352D"/>
    <w:rsid w:val="00692F54"/>
    <w:rsid w:val="006A6D8A"/>
    <w:rsid w:val="006D3AEC"/>
    <w:rsid w:val="006D59FB"/>
    <w:rsid w:val="006F4251"/>
    <w:rsid w:val="006F6B79"/>
    <w:rsid w:val="00715EBF"/>
    <w:rsid w:val="007216F9"/>
    <w:rsid w:val="00724A87"/>
    <w:rsid w:val="007479CB"/>
    <w:rsid w:val="007836C3"/>
    <w:rsid w:val="007976E1"/>
    <w:rsid w:val="007D22C6"/>
    <w:rsid w:val="00852BB1"/>
    <w:rsid w:val="008605F6"/>
    <w:rsid w:val="008B0CC5"/>
    <w:rsid w:val="008D72C8"/>
    <w:rsid w:val="008F2F29"/>
    <w:rsid w:val="008F618E"/>
    <w:rsid w:val="00957BA7"/>
    <w:rsid w:val="00971F4C"/>
    <w:rsid w:val="009740CF"/>
    <w:rsid w:val="009856CE"/>
    <w:rsid w:val="009C6A55"/>
    <w:rsid w:val="009D4F78"/>
    <w:rsid w:val="009E3381"/>
    <w:rsid w:val="009E35A0"/>
    <w:rsid w:val="009E5EEB"/>
    <w:rsid w:val="009F1E7B"/>
    <w:rsid w:val="009F21C1"/>
    <w:rsid w:val="009F3542"/>
    <w:rsid w:val="00A24283"/>
    <w:rsid w:val="00A2530D"/>
    <w:rsid w:val="00AA1256"/>
    <w:rsid w:val="00AA5BE7"/>
    <w:rsid w:val="00AD2374"/>
    <w:rsid w:val="00B55D27"/>
    <w:rsid w:val="00B6705B"/>
    <w:rsid w:val="00B91288"/>
    <w:rsid w:val="00BA4B75"/>
    <w:rsid w:val="00BC32F3"/>
    <w:rsid w:val="00BC6328"/>
    <w:rsid w:val="00BD4212"/>
    <w:rsid w:val="00C25DE1"/>
    <w:rsid w:val="00C27C9F"/>
    <w:rsid w:val="00C37AE5"/>
    <w:rsid w:val="00C54CF9"/>
    <w:rsid w:val="00C65A31"/>
    <w:rsid w:val="00C75ADC"/>
    <w:rsid w:val="00CB4585"/>
    <w:rsid w:val="00CB7C6F"/>
    <w:rsid w:val="00CF1657"/>
    <w:rsid w:val="00D15DDD"/>
    <w:rsid w:val="00D472EE"/>
    <w:rsid w:val="00D6114A"/>
    <w:rsid w:val="00D974F3"/>
    <w:rsid w:val="00DA0C27"/>
    <w:rsid w:val="00DB3C42"/>
    <w:rsid w:val="00DC0ECE"/>
    <w:rsid w:val="00DD5CC5"/>
    <w:rsid w:val="00DF2939"/>
    <w:rsid w:val="00E026B2"/>
    <w:rsid w:val="00E102A3"/>
    <w:rsid w:val="00E30E2C"/>
    <w:rsid w:val="00E33CB1"/>
    <w:rsid w:val="00E5549E"/>
    <w:rsid w:val="00E62FA7"/>
    <w:rsid w:val="00E7695E"/>
    <w:rsid w:val="00E76A44"/>
    <w:rsid w:val="00E91CDD"/>
    <w:rsid w:val="00EA0990"/>
    <w:rsid w:val="00EE01D8"/>
    <w:rsid w:val="00F00A9C"/>
    <w:rsid w:val="00F0107A"/>
    <w:rsid w:val="00F2415D"/>
    <w:rsid w:val="00F27486"/>
    <w:rsid w:val="00F40E9C"/>
    <w:rsid w:val="00F46A51"/>
    <w:rsid w:val="00F4733C"/>
    <w:rsid w:val="00F91DFB"/>
    <w:rsid w:val="00F954C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4878-4599-4743-AA16-C7C5729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4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05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05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20546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Heading"/>
    <w:next w:val="Textbody"/>
    <w:link w:val="40"/>
    <w:qFormat/>
    <w:rsid w:val="00420546"/>
    <w:pPr>
      <w:outlineLvl w:val="3"/>
    </w:pPr>
    <w:rPr>
      <w:rFonts w:cs="Times New Roman"/>
      <w:b/>
      <w:bCs/>
      <w:i/>
      <w:i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5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46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420546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rsid w:val="0042054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420546"/>
    <w:rPr>
      <w:rFonts w:ascii="Arial" w:eastAsia="Microsoft YaHei" w:hAnsi="Arial" w:cs="Times New Roman"/>
      <w:b/>
      <w:bCs/>
      <w:i/>
      <w:iCs/>
      <w:kern w:val="3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0546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20546"/>
    <w:pPr>
      <w:ind w:left="720"/>
    </w:pPr>
  </w:style>
  <w:style w:type="paragraph" w:customStyle="1" w:styleId="msonormalcxspmiddle">
    <w:name w:val="msonormalcxspmiddle"/>
    <w:basedOn w:val="a"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текст"/>
    <w:basedOn w:val="a"/>
    <w:rsid w:val="00420546"/>
    <w:pPr>
      <w:suppressAutoHyphens w:val="0"/>
      <w:snapToGrid w:val="0"/>
      <w:spacing w:after="0" w:line="240" w:lineRule="auto"/>
      <w:ind w:firstLine="397"/>
      <w:jc w:val="both"/>
    </w:pPr>
    <w:rPr>
      <w:rFonts w:ascii="Mysl" w:hAnsi="Mysl"/>
      <w:sz w:val="20"/>
      <w:szCs w:val="20"/>
      <w:lang w:eastAsia="ru-RU"/>
    </w:rPr>
  </w:style>
  <w:style w:type="character" w:customStyle="1" w:styleId="bodytext">
    <w:name w:val="bodytext"/>
    <w:basedOn w:val="a0"/>
    <w:rsid w:val="00420546"/>
  </w:style>
  <w:style w:type="paragraph" w:customStyle="1" w:styleId="21">
    <w:name w:val="Абзац списка2"/>
    <w:basedOn w:val="a"/>
    <w:rsid w:val="00420546"/>
    <w:pPr>
      <w:ind w:left="720"/>
    </w:pPr>
  </w:style>
  <w:style w:type="paragraph" w:customStyle="1" w:styleId="a5">
    <w:name w:val="подзаголовочек"/>
    <w:basedOn w:val="a4"/>
    <w:rsid w:val="00420546"/>
    <w:pPr>
      <w:spacing w:before="113"/>
      <w:ind w:firstLine="0"/>
      <w:jc w:val="center"/>
    </w:pPr>
    <w:rPr>
      <w:b/>
    </w:rPr>
  </w:style>
  <w:style w:type="paragraph" w:styleId="a6">
    <w:name w:val="List Paragraph"/>
    <w:basedOn w:val="a"/>
    <w:link w:val="a7"/>
    <w:uiPriority w:val="99"/>
    <w:qFormat/>
    <w:rsid w:val="00420546"/>
    <w:pPr>
      <w:ind w:left="720"/>
      <w:contextualSpacing/>
    </w:pPr>
  </w:style>
  <w:style w:type="character" w:customStyle="1" w:styleId="apple-style-span">
    <w:name w:val="apple-style-span"/>
    <w:basedOn w:val="a0"/>
    <w:rsid w:val="00420546"/>
  </w:style>
  <w:style w:type="character" w:customStyle="1" w:styleId="apple-converted-space">
    <w:name w:val="apple-converted-space"/>
    <w:basedOn w:val="a0"/>
    <w:rsid w:val="00420546"/>
  </w:style>
  <w:style w:type="paragraph" w:customStyle="1" w:styleId="mf-popup">
    <w:name w:val="mf-popup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420546"/>
  </w:style>
  <w:style w:type="numbering" w:customStyle="1" w:styleId="12">
    <w:name w:val="Нет списка1"/>
    <w:next w:val="a2"/>
    <w:semiHidden/>
    <w:rsid w:val="00420546"/>
  </w:style>
  <w:style w:type="paragraph" w:styleId="a8">
    <w:name w:val="Body Text"/>
    <w:basedOn w:val="a"/>
    <w:link w:val="a9"/>
    <w:rsid w:val="00420546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4205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2054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2054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d">
    <w:name w:val="page number"/>
    <w:basedOn w:val="a0"/>
    <w:rsid w:val="00420546"/>
  </w:style>
  <w:style w:type="paragraph" w:styleId="22">
    <w:name w:val="List 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420546"/>
    <w:pPr>
      <w:suppressAutoHyphens w:val="0"/>
      <w:spacing w:after="120" w:line="240" w:lineRule="auto"/>
      <w:ind w:left="283"/>
    </w:pPr>
    <w:rPr>
      <w:rFonts w:ascii="Wingdings 2" w:hAnsi="Wingdings 2"/>
      <w:sz w:val="144"/>
      <w:szCs w:val="14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420546"/>
    <w:rPr>
      <w:rFonts w:ascii="Wingdings 2" w:eastAsia="Times New Roman" w:hAnsi="Wingdings 2" w:cs="Times New Roman"/>
      <w:sz w:val="144"/>
      <w:szCs w:val="144"/>
      <w:lang w:val="x-none" w:eastAsia="ru-RU"/>
    </w:rPr>
  </w:style>
  <w:style w:type="table" w:customStyle="1" w:styleId="13">
    <w:name w:val="Сетка таблицы1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сновной"/>
    <w:basedOn w:val="a"/>
    <w:rsid w:val="0042054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1">
    <w:name w:val="header"/>
    <w:basedOn w:val="a"/>
    <w:link w:val="af2"/>
    <w:uiPriority w:val="99"/>
    <w:unhideWhenUsed/>
    <w:rsid w:val="0042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table" w:customStyle="1" w:styleId="23">
    <w:name w:val="Сетка таблицы2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20546"/>
  </w:style>
  <w:style w:type="paragraph" w:customStyle="1" w:styleId="c1">
    <w:name w:val="c1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20546"/>
  </w:style>
  <w:style w:type="table" w:customStyle="1" w:styleId="31">
    <w:name w:val="Сетка таблицы3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4205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3"/>
    <w:rsid w:val="00420546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1">
    <w:name w:val="Основной текст (5)_"/>
    <w:link w:val="52"/>
    <w:rsid w:val="004205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0546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0546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character" w:customStyle="1" w:styleId="FontStyle51">
    <w:name w:val="Font Style51"/>
    <w:rsid w:val="00420546"/>
    <w:rPr>
      <w:rFonts w:ascii="Arial" w:hAnsi="Arial" w:cs="Arial"/>
      <w:b/>
      <w:bCs/>
      <w:sz w:val="26"/>
      <w:szCs w:val="26"/>
    </w:rPr>
  </w:style>
  <w:style w:type="character" w:customStyle="1" w:styleId="FontStyle38">
    <w:name w:val="Font Style38"/>
    <w:rsid w:val="00420546"/>
    <w:rPr>
      <w:rFonts w:ascii="Arial" w:hAnsi="Arial" w:cs="Arial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rsid w:val="0042054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2">
    <w:name w:val="Font Style42"/>
    <w:rsid w:val="00420546"/>
    <w:rPr>
      <w:rFonts w:ascii="Arial" w:hAnsi="Arial" w:cs="Arial"/>
      <w:sz w:val="14"/>
      <w:szCs w:val="14"/>
    </w:rPr>
  </w:style>
  <w:style w:type="paragraph" w:customStyle="1" w:styleId="Style14">
    <w:name w:val="Style1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4">
    <w:name w:val="Font Style44"/>
    <w:rsid w:val="00420546"/>
    <w:rPr>
      <w:rFonts w:ascii="Arial" w:hAnsi="Arial" w:cs="Arial"/>
      <w:sz w:val="14"/>
      <w:szCs w:val="14"/>
    </w:rPr>
  </w:style>
  <w:style w:type="paragraph" w:customStyle="1" w:styleId="Style22">
    <w:name w:val="Style2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5">
    <w:name w:val="Font Style45"/>
    <w:rsid w:val="00420546"/>
    <w:rPr>
      <w:rFonts w:ascii="Arial" w:hAnsi="Arial" w:cs="Arial"/>
      <w:sz w:val="12"/>
      <w:szCs w:val="12"/>
    </w:rPr>
  </w:style>
  <w:style w:type="paragraph" w:customStyle="1" w:styleId="Style4">
    <w:name w:val="Style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1">
    <w:name w:val="Font Style41"/>
    <w:rsid w:val="00420546"/>
    <w:rPr>
      <w:rFonts w:ascii="Arial" w:hAnsi="Arial" w:cs="Arial"/>
      <w:b/>
      <w:bCs/>
      <w:sz w:val="16"/>
      <w:szCs w:val="16"/>
    </w:rPr>
  </w:style>
  <w:style w:type="paragraph" w:customStyle="1" w:styleId="Style34">
    <w:name w:val="Style3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50">
    <w:name w:val="Font Style50"/>
    <w:rsid w:val="00420546"/>
    <w:rPr>
      <w:rFonts w:ascii="Arial" w:hAnsi="Arial" w:cs="Arial"/>
      <w:sz w:val="30"/>
      <w:szCs w:val="30"/>
    </w:rPr>
  </w:style>
  <w:style w:type="paragraph" w:styleId="af4">
    <w:name w:val="Balloon Text"/>
    <w:basedOn w:val="a"/>
    <w:link w:val="af5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42054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5">
    <w:name w:val="Body Text 2"/>
    <w:basedOn w:val="a"/>
    <w:link w:val="26"/>
    <w:uiPriority w:val="99"/>
    <w:semiHidden/>
    <w:unhideWhenUsed/>
    <w:rsid w:val="00420546"/>
    <w:pPr>
      <w:spacing w:after="120" w:line="480" w:lineRule="auto"/>
    </w:pPr>
    <w:rPr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numbering" w:customStyle="1" w:styleId="34">
    <w:name w:val="Нет списка3"/>
    <w:next w:val="a2"/>
    <w:semiHidden/>
    <w:rsid w:val="00420546"/>
  </w:style>
  <w:style w:type="table" w:customStyle="1" w:styleId="42">
    <w:name w:val="Сетка таблицы4"/>
    <w:basedOn w:val="a1"/>
    <w:next w:val="aa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20546"/>
  </w:style>
  <w:style w:type="paragraph" w:customStyle="1" w:styleId="Standard">
    <w:name w:val="Standard"/>
    <w:rsid w:val="004205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4205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546"/>
    <w:pPr>
      <w:spacing w:after="120"/>
    </w:pPr>
  </w:style>
  <w:style w:type="paragraph" w:styleId="af6">
    <w:name w:val="List"/>
    <w:basedOn w:val="Textbody"/>
    <w:rsid w:val="00420546"/>
    <w:rPr>
      <w:rFonts w:cs="Mangal"/>
    </w:rPr>
  </w:style>
  <w:style w:type="paragraph" w:styleId="af7">
    <w:name w:val="caption"/>
    <w:basedOn w:val="Standard"/>
    <w:rsid w:val="004205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546"/>
    <w:pPr>
      <w:suppressLineNumbers/>
    </w:pPr>
    <w:rPr>
      <w:rFonts w:cs="Mangal"/>
    </w:rPr>
  </w:style>
  <w:style w:type="character" w:customStyle="1" w:styleId="ListLabel1">
    <w:name w:val="ListLabel 1"/>
    <w:rsid w:val="00420546"/>
    <w:rPr>
      <w:sz w:val="20"/>
    </w:rPr>
  </w:style>
  <w:style w:type="character" w:customStyle="1" w:styleId="BulletSymbols">
    <w:name w:val="Bullet Symbols"/>
    <w:rsid w:val="00420546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20546"/>
    <w:pPr>
      <w:numPr>
        <w:numId w:val="1"/>
      </w:numPr>
    </w:pPr>
  </w:style>
  <w:style w:type="numbering" w:customStyle="1" w:styleId="WWNum2">
    <w:name w:val="WWNum2"/>
    <w:basedOn w:val="a2"/>
    <w:rsid w:val="00420546"/>
    <w:pPr>
      <w:numPr>
        <w:numId w:val="2"/>
      </w:numPr>
    </w:pPr>
  </w:style>
  <w:style w:type="numbering" w:customStyle="1" w:styleId="WWNum3">
    <w:name w:val="WWNum3"/>
    <w:basedOn w:val="a2"/>
    <w:rsid w:val="00420546"/>
    <w:pPr>
      <w:numPr>
        <w:numId w:val="3"/>
      </w:numPr>
    </w:pPr>
  </w:style>
  <w:style w:type="character" w:styleId="af8">
    <w:name w:val="annotation reference"/>
    <w:uiPriority w:val="99"/>
    <w:semiHidden/>
    <w:unhideWhenUsed/>
    <w:rsid w:val="00420546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20546"/>
    <w:pPr>
      <w:widowControl w:val="0"/>
      <w:autoSpaceDN w:val="0"/>
      <w:textAlignment w:val="baseline"/>
    </w:pPr>
    <w:rPr>
      <w:rFonts w:eastAsia="SimSun"/>
      <w:kern w:val="3"/>
      <w:sz w:val="20"/>
      <w:szCs w:val="20"/>
      <w:lang w:val="x-none" w:eastAsia="ru-RU"/>
    </w:rPr>
  </w:style>
  <w:style w:type="character" w:customStyle="1" w:styleId="afa">
    <w:name w:val="Текст примечания Знак"/>
    <w:basedOn w:val="a0"/>
    <w:link w:val="af9"/>
    <w:semiHidden/>
    <w:rsid w:val="00420546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paragraph" w:styleId="afb">
    <w:name w:val="annotation subject"/>
    <w:basedOn w:val="af9"/>
    <w:next w:val="af9"/>
    <w:link w:val="afc"/>
    <w:unhideWhenUsed/>
    <w:rsid w:val="00420546"/>
    <w:rPr>
      <w:b/>
      <w:bCs/>
    </w:rPr>
  </w:style>
  <w:style w:type="character" w:customStyle="1" w:styleId="afc">
    <w:name w:val="Тема примечания Знак"/>
    <w:basedOn w:val="afa"/>
    <w:link w:val="afb"/>
    <w:rsid w:val="00420546"/>
    <w:rPr>
      <w:rFonts w:ascii="Calibri" w:eastAsia="SimSun" w:hAnsi="Calibri" w:cs="Times New Roman"/>
      <w:b/>
      <w:bCs/>
      <w:kern w:val="3"/>
      <w:sz w:val="20"/>
      <w:szCs w:val="20"/>
      <w:lang w:val="x-none" w:eastAsia="ru-RU"/>
    </w:rPr>
  </w:style>
  <w:style w:type="character" w:customStyle="1" w:styleId="CharStyle6">
    <w:name w:val="CharStyle6"/>
    <w:rsid w:val="0042054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3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420546"/>
  </w:style>
  <w:style w:type="character" w:customStyle="1" w:styleId="WW8Num3z0">
    <w:name w:val="WW8Num3z0"/>
    <w:rsid w:val="00420546"/>
    <w:rPr>
      <w:rFonts w:ascii="Symbol" w:hAnsi="Symbol" w:cs="Symbol"/>
      <w:sz w:val="20"/>
    </w:rPr>
  </w:style>
  <w:style w:type="character" w:customStyle="1" w:styleId="WW8Num3z1">
    <w:name w:val="WW8Num3z1"/>
    <w:rsid w:val="00420546"/>
    <w:rPr>
      <w:rFonts w:ascii="Courier New" w:hAnsi="Courier New" w:cs="Courier New"/>
      <w:sz w:val="20"/>
    </w:rPr>
  </w:style>
  <w:style w:type="character" w:customStyle="1" w:styleId="WW8Num3z2">
    <w:name w:val="WW8Num3z2"/>
    <w:rsid w:val="00420546"/>
    <w:rPr>
      <w:rFonts w:ascii="Wingdings" w:hAnsi="Wingdings" w:cs="Wingdings"/>
      <w:sz w:val="20"/>
    </w:rPr>
  </w:style>
  <w:style w:type="character" w:customStyle="1" w:styleId="WW8Num4z0">
    <w:name w:val="WW8Num4z0"/>
    <w:rsid w:val="00420546"/>
    <w:rPr>
      <w:rFonts w:ascii="Symbol" w:hAnsi="Symbol" w:cs="Symbol"/>
      <w:sz w:val="20"/>
    </w:rPr>
  </w:style>
  <w:style w:type="character" w:customStyle="1" w:styleId="WW8Num4z1">
    <w:name w:val="WW8Num4z1"/>
    <w:rsid w:val="00420546"/>
    <w:rPr>
      <w:rFonts w:ascii="Courier New" w:hAnsi="Courier New" w:cs="Courier New"/>
      <w:sz w:val="20"/>
    </w:rPr>
  </w:style>
  <w:style w:type="character" w:customStyle="1" w:styleId="WW8Num4z2">
    <w:name w:val="WW8Num4z2"/>
    <w:rsid w:val="00420546"/>
    <w:rPr>
      <w:rFonts w:ascii="Wingdings" w:hAnsi="Wingdings" w:cs="Wingdings"/>
      <w:sz w:val="20"/>
    </w:rPr>
  </w:style>
  <w:style w:type="character" w:customStyle="1" w:styleId="WW8Num5z0">
    <w:name w:val="WW8Num5z0"/>
    <w:rsid w:val="00420546"/>
    <w:rPr>
      <w:b/>
    </w:rPr>
  </w:style>
  <w:style w:type="character" w:customStyle="1" w:styleId="WW8Num5z1">
    <w:name w:val="WW8Num5z1"/>
    <w:rsid w:val="00420546"/>
    <w:rPr>
      <w:rFonts w:ascii="Courier New" w:hAnsi="Courier New" w:cs="Courier New"/>
      <w:sz w:val="20"/>
    </w:rPr>
  </w:style>
  <w:style w:type="character" w:customStyle="1" w:styleId="WW8Num5z2">
    <w:name w:val="WW8Num5z2"/>
    <w:rsid w:val="00420546"/>
    <w:rPr>
      <w:rFonts w:ascii="Wingdings" w:hAnsi="Wingdings" w:cs="Wingdings"/>
      <w:sz w:val="20"/>
    </w:rPr>
  </w:style>
  <w:style w:type="character" w:customStyle="1" w:styleId="WW8Num6z0">
    <w:name w:val="WW8Num6z0"/>
    <w:rsid w:val="00420546"/>
    <w:rPr>
      <w:rFonts w:ascii="Symbol" w:hAnsi="Symbol" w:cs="Symbol"/>
      <w:sz w:val="20"/>
    </w:rPr>
  </w:style>
  <w:style w:type="character" w:customStyle="1" w:styleId="WW8Num6z1">
    <w:name w:val="WW8Num6z1"/>
    <w:rsid w:val="00420546"/>
    <w:rPr>
      <w:rFonts w:ascii="Courier New" w:hAnsi="Courier New" w:cs="Courier New"/>
      <w:sz w:val="20"/>
    </w:rPr>
  </w:style>
  <w:style w:type="character" w:customStyle="1" w:styleId="WW8Num6z2">
    <w:name w:val="WW8Num6z2"/>
    <w:rsid w:val="00420546"/>
    <w:rPr>
      <w:rFonts w:ascii="Wingdings" w:hAnsi="Wingdings" w:cs="Wingdings"/>
      <w:sz w:val="20"/>
    </w:rPr>
  </w:style>
  <w:style w:type="character" w:customStyle="1" w:styleId="WW8Num7z0">
    <w:name w:val="WW8Num7z0"/>
    <w:rsid w:val="00420546"/>
    <w:rPr>
      <w:rFonts w:ascii="Symbol" w:hAnsi="Symbol" w:cs="Symbol"/>
      <w:sz w:val="20"/>
    </w:rPr>
  </w:style>
  <w:style w:type="character" w:customStyle="1" w:styleId="WW8Num7z1">
    <w:name w:val="WW8Num7z1"/>
    <w:rsid w:val="00420546"/>
    <w:rPr>
      <w:rFonts w:ascii="Courier New" w:hAnsi="Courier New" w:cs="Courier New"/>
      <w:sz w:val="20"/>
    </w:rPr>
  </w:style>
  <w:style w:type="character" w:customStyle="1" w:styleId="WW8Num7z2">
    <w:name w:val="WW8Num7z2"/>
    <w:rsid w:val="00420546"/>
    <w:rPr>
      <w:rFonts w:ascii="Wingdings" w:hAnsi="Wingdings" w:cs="Wingdings"/>
      <w:sz w:val="20"/>
    </w:rPr>
  </w:style>
  <w:style w:type="character" w:customStyle="1" w:styleId="WW8Num8z0">
    <w:name w:val="WW8Num8z0"/>
    <w:rsid w:val="00420546"/>
    <w:rPr>
      <w:rFonts w:ascii="Symbol" w:hAnsi="Symbol" w:cs="Symbol"/>
      <w:sz w:val="20"/>
    </w:rPr>
  </w:style>
  <w:style w:type="character" w:customStyle="1" w:styleId="WW8Num8z1">
    <w:name w:val="WW8Num8z1"/>
    <w:rsid w:val="00420546"/>
    <w:rPr>
      <w:rFonts w:ascii="Courier New" w:hAnsi="Courier New" w:cs="Courier New"/>
      <w:sz w:val="20"/>
    </w:rPr>
  </w:style>
  <w:style w:type="character" w:customStyle="1" w:styleId="WW8Num8z2">
    <w:name w:val="WW8Num8z2"/>
    <w:rsid w:val="00420546"/>
    <w:rPr>
      <w:rFonts w:ascii="Wingdings" w:hAnsi="Wingdings" w:cs="Wingdings"/>
      <w:sz w:val="20"/>
    </w:rPr>
  </w:style>
  <w:style w:type="character" w:customStyle="1" w:styleId="27">
    <w:name w:val="Основной шрифт абзаца2"/>
    <w:rsid w:val="00420546"/>
  </w:style>
  <w:style w:type="character" w:customStyle="1" w:styleId="WW8Num2z0">
    <w:name w:val="WW8Num2z0"/>
    <w:rsid w:val="00420546"/>
    <w:rPr>
      <w:rFonts w:ascii="Symbol" w:hAnsi="Symbol" w:cs="Symbol"/>
      <w:sz w:val="20"/>
    </w:rPr>
  </w:style>
  <w:style w:type="character" w:customStyle="1" w:styleId="WW8Num2z1">
    <w:name w:val="WW8Num2z1"/>
    <w:rsid w:val="00420546"/>
    <w:rPr>
      <w:rFonts w:ascii="Courier New" w:hAnsi="Courier New" w:cs="Courier New"/>
      <w:sz w:val="20"/>
    </w:rPr>
  </w:style>
  <w:style w:type="character" w:customStyle="1" w:styleId="WW8Num2z2">
    <w:name w:val="WW8Num2z2"/>
    <w:rsid w:val="00420546"/>
    <w:rPr>
      <w:rFonts w:ascii="Wingdings" w:hAnsi="Wingdings" w:cs="Wingdings"/>
      <w:sz w:val="20"/>
    </w:rPr>
  </w:style>
  <w:style w:type="character" w:customStyle="1" w:styleId="WW8Num9z0">
    <w:name w:val="WW8Num9z0"/>
    <w:rsid w:val="00420546"/>
    <w:rPr>
      <w:rFonts w:ascii="Symbol" w:hAnsi="Symbol" w:cs="Symbol"/>
      <w:sz w:val="20"/>
    </w:rPr>
  </w:style>
  <w:style w:type="character" w:customStyle="1" w:styleId="WW8Num9z1">
    <w:name w:val="WW8Num9z1"/>
    <w:rsid w:val="00420546"/>
    <w:rPr>
      <w:rFonts w:ascii="Courier New" w:hAnsi="Courier New" w:cs="Courier New"/>
      <w:sz w:val="20"/>
    </w:rPr>
  </w:style>
  <w:style w:type="character" w:customStyle="1" w:styleId="WW8Num9z2">
    <w:name w:val="WW8Num9z2"/>
    <w:rsid w:val="00420546"/>
    <w:rPr>
      <w:rFonts w:ascii="Wingdings" w:hAnsi="Wingdings" w:cs="Wingdings"/>
      <w:sz w:val="20"/>
    </w:rPr>
  </w:style>
  <w:style w:type="character" w:customStyle="1" w:styleId="WW8Num10z0">
    <w:name w:val="WW8Num10z0"/>
    <w:rsid w:val="00420546"/>
    <w:rPr>
      <w:rFonts w:ascii="Symbol" w:hAnsi="Symbol" w:cs="Symbol"/>
      <w:sz w:val="20"/>
    </w:rPr>
  </w:style>
  <w:style w:type="character" w:customStyle="1" w:styleId="WW8Num10z1">
    <w:name w:val="WW8Num10z1"/>
    <w:rsid w:val="00420546"/>
    <w:rPr>
      <w:rFonts w:ascii="Courier New" w:hAnsi="Courier New" w:cs="Courier New"/>
      <w:sz w:val="20"/>
    </w:rPr>
  </w:style>
  <w:style w:type="character" w:customStyle="1" w:styleId="WW8Num10z2">
    <w:name w:val="WW8Num10z2"/>
    <w:rsid w:val="00420546"/>
    <w:rPr>
      <w:rFonts w:ascii="Wingdings" w:hAnsi="Wingdings" w:cs="Wingdings"/>
      <w:sz w:val="20"/>
    </w:rPr>
  </w:style>
  <w:style w:type="character" w:customStyle="1" w:styleId="WW8Num11z0">
    <w:name w:val="WW8Num11z0"/>
    <w:rsid w:val="00420546"/>
    <w:rPr>
      <w:rFonts w:ascii="Symbol" w:hAnsi="Symbol" w:cs="Symbol"/>
      <w:sz w:val="20"/>
    </w:rPr>
  </w:style>
  <w:style w:type="character" w:customStyle="1" w:styleId="WW8Num11z1">
    <w:name w:val="WW8Num11z1"/>
    <w:rsid w:val="00420546"/>
    <w:rPr>
      <w:rFonts w:ascii="Courier New" w:hAnsi="Courier New" w:cs="Courier New"/>
      <w:sz w:val="20"/>
    </w:rPr>
  </w:style>
  <w:style w:type="character" w:customStyle="1" w:styleId="WW8Num11z2">
    <w:name w:val="WW8Num11z2"/>
    <w:rsid w:val="00420546"/>
    <w:rPr>
      <w:rFonts w:ascii="Wingdings" w:hAnsi="Wingdings" w:cs="Wingdings"/>
      <w:sz w:val="20"/>
    </w:rPr>
  </w:style>
  <w:style w:type="character" w:customStyle="1" w:styleId="WW8Num1z0">
    <w:name w:val="WW8Num1z0"/>
    <w:rsid w:val="00420546"/>
    <w:rPr>
      <w:rFonts w:ascii="Symbol" w:hAnsi="Symbol" w:cs="Symbol"/>
      <w:sz w:val="20"/>
    </w:rPr>
  </w:style>
  <w:style w:type="character" w:customStyle="1" w:styleId="WW8Num1z1">
    <w:name w:val="WW8Num1z1"/>
    <w:rsid w:val="00420546"/>
    <w:rPr>
      <w:rFonts w:ascii="Courier New" w:hAnsi="Courier New" w:cs="Courier New"/>
      <w:sz w:val="20"/>
    </w:rPr>
  </w:style>
  <w:style w:type="character" w:customStyle="1" w:styleId="WW8Num1z2">
    <w:name w:val="WW8Num1z2"/>
    <w:rsid w:val="00420546"/>
    <w:rPr>
      <w:rFonts w:ascii="Wingdings" w:hAnsi="Wingdings" w:cs="Wingdings"/>
      <w:sz w:val="20"/>
    </w:rPr>
  </w:style>
  <w:style w:type="character" w:customStyle="1" w:styleId="14">
    <w:name w:val="Основной шрифт абзаца1"/>
    <w:rsid w:val="00420546"/>
  </w:style>
  <w:style w:type="character" w:customStyle="1" w:styleId="15">
    <w:name w:val="Знак примечания1"/>
    <w:rsid w:val="00420546"/>
    <w:rPr>
      <w:sz w:val="16"/>
      <w:szCs w:val="16"/>
    </w:rPr>
  </w:style>
  <w:style w:type="paragraph" w:customStyle="1" w:styleId="afd">
    <w:name w:val="Заголовок"/>
    <w:basedOn w:val="a"/>
    <w:next w:val="a8"/>
    <w:rsid w:val="00420546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28">
    <w:name w:val="Название2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29">
    <w:name w:val="Указатель2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6">
    <w:name w:val="Название1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8">
    <w:name w:val="Название объекта1"/>
    <w:basedOn w:val="Standard"/>
    <w:rsid w:val="00420546"/>
    <w:pPr>
      <w:suppressLineNumbers/>
      <w:autoSpaceDN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9">
    <w:name w:val="Текст примечания1"/>
    <w:basedOn w:val="a"/>
    <w:rsid w:val="00420546"/>
    <w:pPr>
      <w:widowControl w:val="0"/>
      <w:textAlignment w:val="baseline"/>
    </w:pPr>
    <w:rPr>
      <w:rFonts w:eastAsia="SimSun" w:cs="Tahoma"/>
      <w:kern w:val="1"/>
      <w:sz w:val="20"/>
      <w:szCs w:val="20"/>
    </w:rPr>
  </w:style>
  <w:style w:type="paragraph" w:styleId="35">
    <w:name w:val="Body Text 3"/>
    <w:basedOn w:val="a"/>
    <w:link w:val="36"/>
    <w:uiPriority w:val="99"/>
    <w:unhideWhenUsed/>
    <w:rsid w:val="00420546"/>
    <w:pPr>
      <w:spacing w:after="120"/>
    </w:pPr>
    <w:rPr>
      <w:sz w:val="16"/>
      <w:szCs w:val="16"/>
      <w:lang w:val="x-none"/>
    </w:rPr>
  </w:style>
  <w:style w:type="character" w:customStyle="1" w:styleId="36">
    <w:name w:val="Основной текст 3 Знак"/>
    <w:basedOn w:val="a0"/>
    <w:link w:val="35"/>
    <w:uiPriority w:val="99"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numbering" w:customStyle="1" w:styleId="6">
    <w:name w:val="Нет списка6"/>
    <w:next w:val="a2"/>
    <w:uiPriority w:val="99"/>
    <w:semiHidden/>
    <w:unhideWhenUsed/>
    <w:rsid w:val="00420546"/>
  </w:style>
  <w:style w:type="paragraph" w:styleId="afe">
    <w:name w:val="TOC Heading"/>
    <w:basedOn w:val="1"/>
    <w:next w:val="a"/>
    <w:uiPriority w:val="39"/>
    <w:unhideWhenUsed/>
    <w:qFormat/>
    <w:rsid w:val="00420546"/>
    <w:pPr>
      <w:suppressAutoHyphens w:val="0"/>
      <w:outlineLvl w:val="9"/>
    </w:pPr>
    <w:rPr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420546"/>
    <w:pPr>
      <w:spacing w:after="100"/>
      <w:ind w:left="440"/>
    </w:pPr>
  </w:style>
  <w:style w:type="paragraph" w:styleId="1a">
    <w:name w:val="toc 1"/>
    <w:basedOn w:val="a"/>
    <w:next w:val="a"/>
    <w:autoRedefine/>
    <w:uiPriority w:val="39"/>
    <w:unhideWhenUsed/>
    <w:rsid w:val="00420546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420546"/>
    <w:pPr>
      <w:spacing w:after="100"/>
      <w:ind w:left="220"/>
    </w:pPr>
  </w:style>
  <w:style w:type="character" w:styleId="aff">
    <w:name w:val="Hyperlink"/>
    <w:uiPriority w:val="99"/>
    <w:unhideWhenUsed/>
    <w:rsid w:val="00420546"/>
    <w:rPr>
      <w:color w:val="0000FF"/>
      <w:u w:val="single"/>
    </w:rPr>
  </w:style>
  <w:style w:type="paragraph" w:styleId="aff0">
    <w:name w:val="No Spacing"/>
    <w:uiPriority w:val="1"/>
    <w:qFormat/>
    <w:rsid w:val="004205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42054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20546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420546"/>
  </w:style>
  <w:style w:type="character" w:customStyle="1" w:styleId="a7">
    <w:name w:val="Абзац списка Знак"/>
    <w:link w:val="a6"/>
    <w:uiPriority w:val="99"/>
    <w:locked/>
    <w:rsid w:val="00420546"/>
    <w:rPr>
      <w:rFonts w:ascii="Calibri" w:eastAsia="Times New Roman" w:hAnsi="Calibri" w:cs="Times New Roman"/>
      <w:lang w:eastAsia="ar-SA"/>
    </w:rPr>
  </w:style>
  <w:style w:type="character" w:customStyle="1" w:styleId="1b">
    <w:name w:val="Основной текст Знак1"/>
    <w:rsid w:val="00420546"/>
    <w:rPr>
      <w:sz w:val="24"/>
      <w:szCs w:val="24"/>
    </w:rPr>
  </w:style>
  <w:style w:type="character" w:customStyle="1" w:styleId="140">
    <w:name w:val="Основной текст (14)_"/>
    <w:link w:val="141"/>
    <w:rsid w:val="0042054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20546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58">
    <w:name w:val="Основной текст (14)58"/>
    <w:rsid w:val="0042054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hps">
    <w:name w:val="hps"/>
    <w:uiPriority w:val="99"/>
    <w:rsid w:val="00420546"/>
  </w:style>
  <w:style w:type="character" w:customStyle="1" w:styleId="hpsatn">
    <w:name w:val="hps atn"/>
    <w:uiPriority w:val="99"/>
    <w:rsid w:val="00420546"/>
  </w:style>
  <w:style w:type="character" w:styleId="aff1">
    <w:name w:val="Emphasis"/>
    <w:uiPriority w:val="20"/>
    <w:qFormat/>
    <w:rsid w:val="00420546"/>
    <w:rPr>
      <w:i/>
      <w:iCs/>
    </w:rPr>
  </w:style>
  <w:style w:type="character" w:styleId="aff2">
    <w:name w:val="FollowedHyperlink"/>
    <w:uiPriority w:val="99"/>
    <w:semiHidden/>
    <w:unhideWhenUsed/>
    <w:rsid w:val="00420546"/>
    <w:rPr>
      <w:color w:val="800080"/>
      <w:u w:val="single"/>
    </w:rPr>
  </w:style>
  <w:style w:type="character" w:styleId="aff3">
    <w:name w:val="Strong"/>
    <w:qFormat/>
    <w:rsid w:val="0098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E2EC-C978-4303-9113-D8025DA6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Асият Алкашева</cp:lastModifiedBy>
  <cp:revision>2</cp:revision>
  <cp:lastPrinted>2018-01-17T07:37:00Z</cp:lastPrinted>
  <dcterms:created xsi:type="dcterms:W3CDTF">2018-09-04T11:44:00Z</dcterms:created>
  <dcterms:modified xsi:type="dcterms:W3CDTF">2018-09-04T11:44:00Z</dcterms:modified>
</cp:coreProperties>
</file>